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E134E9" w14:textId="1F56C647" w:rsidR="00242F6D" w:rsidRPr="00A84423" w:rsidRDefault="00242F6D" w:rsidP="00FB5C81">
      <w:pPr>
        <w:jc w:val="right"/>
        <w:rPr>
          <w:rFonts w:ascii="Verdana" w:hAnsi="Verdana" w:cs="Arial"/>
          <w:sz w:val="20"/>
          <w:szCs w:val="20"/>
        </w:rPr>
      </w:pPr>
    </w:p>
    <w:p w14:paraId="5F015860" w14:textId="77777777" w:rsidR="00F343C4" w:rsidRDefault="00F343C4" w:rsidP="00BC32CB">
      <w:pPr>
        <w:rPr>
          <w:rFonts w:ascii="Verdana" w:hAnsi="Verdana" w:cs="Arial"/>
          <w:sz w:val="20"/>
          <w:szCs w:val="20"/>
        </w:rPr>
      </w:pPr>
    </w:p>
    <w:p w14:paraId="3ECF8616" w14:textId="77777777" w:rsidR="002D4385" w:rsidRDefault="002D4385" w:rsidP="00BC32CB">
      <w:pPr>
        <w:rPr>
          <w:rFonts w:ascii="Verdana" w:hAnsi="Verdana" w:cs="Arial"/>
          <w:sz w:val="20"/>
          <w:szCs w:val="20"/>
        </w:rPr>
      </w:pPr>
    </w:p>
    <w:p w14:paraId="573DFA5A" w14:textId="77777777" w:rsidR="002D4385" w:rsidRPr="00A84423" w:rsidRDefault="002D4385" w:rsidP="00BC32CB">
      <w:pPr>
        <w:rPr>
          <w:rFonts w:ascii="Verdana" w:hAnsi="Verdana" w:cs="Arial"/>
          <w:sz w:val="20"/>
          <w:szCs w:val="20"/>
        </w:rPr>
      </w:pPr>
    </w:p>
    <w:p w14:paraId="59B78EC8" w14:textId="77777777" w:rsidR="00242F6D" w:rsidRPr="00A84423" w:rsidRDefault="00242F6D" w:rsidP="00BC32CB">
      <w:pPr>
        <w:rPr>
          <w:rFonts w:ascii="Verdana" w:hAnsi="Verdana" w:cs="Arial"/>
          <w:sz w:val="20"/>
          <w:szCs w:val="20"/>
        </w:rPr>
      </w:pPr>
    </w:p>
    <w:p w14:paraId="2580BCFD" w14:textId="77777777" w:rsidR="002D4385" w:rsidRPr="0048789D" w:rsidRDefault="002D4385" w:rsidP="002D4385">
      <w:pPr>
        <w:jc w:val="center"/>
      </w:pPr>
      <w:bookmarkStart w:id="0" w:name="_Toc76407802"/>
      <w:r>
        <w:rPr>
          <w:noProof/>
        </w:rPr>
        <w:drawing>
          <wp:inline distT="0" distB="0" distL="0" distR="0" wp14:anchorId="79EA3AAB" wp14:editId="29D9B8C5">
            <wp:extent cx="5585372" cy="1417607"/>
            <wp:effectExtent l="0" t="0" r="3175" b="0"/>
            <wp:docPr id="1511386998" name="Picture 1" descr="A black background with red tex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86998" name="Picture 1" descr="A black background with red text&#10;&#10;Description automatically generated">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4896" cy="1453019"/>
                    </a:xfrm>
                    <a:prstGeom prst="rect">
                      <a:avLst/>
                    </a:prstGeom>
                    <a:noFill/>
                    <a:ln>
                      <a:noFill/>
                    </a:ln>
                  </pic:spPr>
                </pic:pic>
              </a:graphicData>
            </a:graphic>
          </wp:inline>
        </w:drawing>
      </w:r>
    </w:p>
    <w:p w14:paraId="56DF046F" w14:textId="77777777" w:rsidR="002D4385" w:rsidRPr="008F4203" w:rsidRDefault="002D4385" w:rsidP="002D4385">
      <w:pPr>
        <w:jc w:val="center"/>
        <w:rPr>
          <w:rFonts w:ascii="Open Sans" w:hAnsi="Open Sans" w:cs="Open Sans"/>
          <w:b/>
          <w:bCs/>
          <w:iCs/>
        </w:rPr>
      </w:pPr>
      <w:r>
        <w:rPr>
          <w:rFonts w:ascii="Open Sans" w:hAnsi="Open Sans" w:cs="Open Sans"/>
          <w:b/>
          <w:bCs/>
          <w:iCs/>
          <w:smallCaps/>
        </w:rPr>
        <w:t>Anne Spencer Daves College of Education, Health, and Human Sciences</w:t>
      </w:r>
    </w:p>
    <w:p w14:paraId="44B9FDF3" w14:textId="77777777" w:rsidR="002D4385" w:rsidRDefault="002D4385" w:rsidP="002D4385">
      <w:pPr>
        <w:pStyle w:val="Title"/>
      </w:pPr>
    </w:p>
    <w:p w14:paraId="4383D6EE" w14:textId="77777777" w:rsidR="00532EE0" w:rsidRDefault="00532EE0" w:rsidP="002D4385">
      <w:pPr>
        <w:pStyle w:val="Title"/>
        <w:rPr>
          <w:sz w:val="36"/>
          <w:szCs w:val="28"/>
        </w:rPr>
      </w:pPr>
    </w:p>
    <w:p w14:paraId="2E503523" w14:textId="39927AF5" w:rsidR="002D4385" w:rsidRPr="00532EE0" w:rsidRDefault="002D4385" w:rsidP="002D4385">
      <w:pPr>
        <w:pStyle w:val="Title"/>
        <w:rPr>
          <w:sz w:val="44"/>
          <w:szCs w:val="44"/>
        </w:rPr>
      </w:pPr>
      <w:r w:rsidRPr="00532EE0">
        <w:rPr>
          <w:sz w:val="44"/>
          <w:szCs w:val="44"/>
        </w:rPr>
        <w:t>Student Handbook</w:t>
      </w:r>
      <w:bookmarkEnd w:id="0"/>
    </w:p>
    <w:p w14:paraId="234D45F8" w14:textId="77777777" w:rsidR="002D4385" w:rsidRDefault="002D4385" w:rsidP="002D4385">
      <w:pPr>
        <w:jc w:val="center"/>
        <w:rPr>
          <w:sz w:val="44"/>
          <w:szCs w:val="44"/>
        </w:rPr>
      </w:pPr>
    </w:p>
    <w:p w14:paraId="56F57258" w14:textId="7FBA25E9" w:rsidR="002D4385" w:rsidRDefault="002D4385" w:rsidP="002D4385">
      <w:pPr>
        <w:jc w:val="center"/>
        <w:rPr>
          <w:sz w:val="44"/>
          <w:szCs w:val="44"/>
        </w:rPr>
      </w:pPr>
      <w:r>
        <w:rPr>
          <w:sz w:val="44"/>
          <w:szCs w:val="44"/>
        </w:rPr>
        <w:t>Educational Psychology:</w:t>
      </w:r>
    </w:p>
    <w:p w14:paraId="56133BBB" w14:textId="1550C72B" w:rsidR="002D4385" w:rsidRPr="00EF7CE4" w:rsidRDefault="002D4385" w:rsidP="002D4385">
      <w:pPr>
        <w:jc w:val="center"/>
        <w:rPr>
          <w:sz w:val="44"/>
          <w:szCs w:val="44"/>
        </w:rPr>
      </w:pPr>
      <w:r>
        <w:rPr>
          <w:sz w:val="44"/>
          <w:szCs w:val="44"/>
        </w:rPr>
        <w:t>Learning and Cognition</w:t>
      </w:r>
    </w:p>
    <w:p w14:paraId="3AE761BB" w14:textId="77777777" w:rsidR="002D4385" w:rsidRDefault="002D4385" w:rsidP="002D4385">
      <w:pPr>
        <w:jc w:val="center"/>
        <w:rPr>
          <w:b/>
          <w:bCs/>
          <w:sz w:val="40"/>
        </w:rPr>
      </w:pPr>
    </w:p>
    <w:p w14:paraId="599D12E1" w14:textId="77777777" w:rsidR="002D4385" w:rsidRPr="009D7E18" w:rsidRDefault="002D4385" w:rsidP="002D4385">
      <w:pPr>
        <w:jc w:val="center"/>
        <w:rPr>
          <w:b/>
          <w:bCs/>
          <w:sz w:val="40"/>
          <w:szCs w:val="40"/>
        </w:rPr>
      </w:pPr>
      <w:r w:rsidRPr="4044CA05">
        <w:rPr>
          <w:b/>
          <w:bCs/>
          <w:sz w:val="40"/>
          <w:szCs w:val="40"/>
        </w:rPr>
        <w:t>Academic Year 2026-2027</w:t>
      </w:r>
    </w:p>
    <w:p w14:paraId="4CA08CD3" w14:textId="77777777" w:rsidR="00242F6D" w:rsidRPr="00A84423" w:rsidRDefault="00242F6D" w:rsidP="00BC32CB">
      <w:pPr>
        <w:rPr>
          <w:rFonts w:ascii="Verdana" w:hAnsi="Verdana" w:cs="Arial"/>
          <w:sz w:val="20"/>
          <w:szCs w:val="20"/>
        </w:rPr>
      </w:pPr>
    </w:p>
    <w:p w14:paraId="46476ABF" w14:textId="77777777" w:rsidR="00242F6D" w:rsidRPr="00A84423" w:rsidRDefault="00242F6D" w:rsidP="00BC32CB">
      <w:pPr>
        <w:rPr>
          <w:rFonts w:ascii="Verdana" w:hAnsi="Verdana" w:cs="Arial"/>
          <w:sz w:val="20"/>
          <w:szCs w:val="20"/>
        </w:rPr>
      </w:pPr>
    </w:p>
    <w:p w14:paraId="02E8D829" w14:textId="77777777" w:rsidR="00242F6D" w:rsidRPr="00A84423" w:rsidRDefault="00242F6D" w:rsidP="00BC32CB">
      <w:pPr>
        <w:rPr>
          <w:rFonts w:ascii="Verdana" w:hAnsi="Verdana" w:cs="Arial"/>
          <w:sz w:val="20"/>
          <w:szCs w:val="20"/>
        </w:rPr>
      </w:pPr>
    </w:p>
    <w:p w14:paraId="39B954DE" w14:textId="77777777" w:rsidR="00C74C03" w:rsidRDefault="00C74C03" w:rsidP="00BC32CB">
      <w:pPr>
        <w:rPr>
          <w:rFonts w:ascii="Verdana" w:hAnsi="Verdana" w:cs="Arial"/>
          <w:sz w:val="20"/>
          <w:szCs w:val="20"/>
        </w:rPr>
      </w:pPr>
    </w:p>
    <w:p w14:paraId="6B3FDA14" w14:textId="77777777" w:rsidR="002D4385" w:rsidRDefault="002D4385" w:rsidP="00BC32CB">
      <w:pPr>
        <w:rPr>
          <w:rFonts w:ascii="Verdana" w:hAnsi="Verdana" w:cs="Arial"/>
          <w:sz w:val="20"/>
          <w:szCs w:val="20"/>
        </w:rPr>
      </w:pPr>
    </w:p>
    <w:p w14:paraId="4AF16766" w14:textId="77777777" w:rsidR="002D4385" w:rsidRDefault="002D4385" w:rsidP="00BC32CB">
      <w:pPr>
        <w:rPr>
          <w:rFonts w:ascii="Verdana" w:hAnsi="Verdana" w:cs="Arial"/>
          <w:sz w:val="20"/>
          <w:szCs w:val="20"/>
        </w:rPr>
      </w:pPr>
    </w:p>
    <w:p w14:paraId="0DC89C2F" w14:textId="77777777" w:rsidR="002D4385" w:rsidRDefault="002D4385" w:rsidP="00BC32CB">
      <w:pPr>
        <w:rPr>
          <w:rFonts w:ascii="Verdana" w:hAnsi="Verdana" w:cs="Arial"/>
          <w:sz w:val="20"/>
          <w:szCs w:val="20"/>
        </w:rPr>
      </w:pPr>
    </w:p>
    <w:p w14:paraId="2F4AAAC0" w14:textId="77777777" w:rsidR="002D4385" w:rsidRPr="00A84423" w:rsidRDefault="002D4385" w:rsidP="00BC32CB">
      <w:pPr>
        <w:rPr>
          <w:rFonts w:ascii="Verdana" w:hAnsi="Verdana" w:cs="Arial"/>
          <w:sz w:val="20"/>
          <w:szCs w:val="20"/>
        </w:rPr>
      </w:pPr>
    </w:p>
    <w:p w14:paraId="60029FC0" w14:textId="77777777" w:rsidR="002D4385" w:rsidRDefault="002D4385" w:rsidP="00BC32CB">
      <w:pPr>
        <w:ind w:left="360"/>
        <w:rPr>
          <w:rFonts w:ascii="Verdana" w:hAnsi="Verdana" w:cs="Arial"/>
          <w:b/>
          <w:sz w:val="20"/>
          <w:szCs w:val="20"/>
        </w:rPr>
      </w:pPr>
    </w:p>
    <w:p w14:paraId="19D52674" w14:textId="77777777" w:rsidR="002D4385" w:rsidRDefault="002D4385" w:rsidP="00BC32CB">
      <w:pPr>
        <w:ind w:left="360"/>
        <w:rPr>
          <w:rFonts w:ascii="Verdana" w:hAnsi="Verdana" w:cs="Arial"/>
          <w:b/>
          <w:sz w:val="20"/>
          <w:szCs w:val="20"/>
        </w:rPr>
      </w:pPr>
    </w:p>
    <w:p w14:paraId="15F9966E" w14:textId="5FB7661C" w:rsidR="00242F6D" w:rsidRPr="00A84423" w:rsidRDefault="00242F6D" w:rsidP="00BC32CB">
      <w:pPr>
        <w:ind w:left="360"/>
        <w:rPr>
          <w:rFonts w:ascii="Verdana" w:hAnsi="Verdana" w:cs="Arial"/>
          <w:b/>
          <w:sz w:val="20"/>
          <w:szCs w:val="20"/>
        </w:rPr>
      </w:pPr>
      <w:r w:rsidRPr="00A84423">
        <w:rPr>
          <w:rFonts w:ascii="Verdana" w:hAnsi="Verdana" w:cs="Arial"/>
          <w:b/>
          <w:sz w:val="20"/>
          <w:szCs w:val="20"/>
        </w:rPr>
        <w:t>PROGRAM FACULTY</w:t>
      </w:r>
    </w:p>
    <w:p w14:paraId="230CB2E9" w14:textId="77777777" w:rsidR="00242F6D" w:rsidRPr="00A84423" w:rsidRDefault="00242F6D" w:rsidP="00BC32CB">
      <w:pPr>
        <w:ind w:left="360"/>
        <w:rPr>
          <w:rFonts w:ascii="Verdana" w:hAnsi="Verdana" w:cs="Arial"/>
          <w:b/>
          <w:sz w:val="20"/>
          <w:szCs w:val="20"/>
        </w:rPr>
      </w:pPr>
    </w:p>
    <w:p w14:paraId="261053A9" w14:textId="25689131" w:rsidR="00072694" w:rsidRDefault="00072694" w:rsidP="00BC32CB">
      <w:pPr>
        <w:ind w:left="360"/>
        <w:rPr>
          <w:rFonts w:ascii="Verdana" w:hAnsi="Verdana" w:cs="Arial"/>
          <w:b/>
          <w:sz w:val="20"/>
          <w:szCs w:val="20"/>
        </w:rPr>
      </w:pPr>
      <w:r>
        <w:rPr>
          <w:rFonts w:ascii="Verdana" w:hAnsi="Verdana" w:cs="Arial"/>
          <w:b/>
          <w:sz w:val="20"/>
          <w:szCs w:val="20"/>
        </w:rPr>
        <w:t>Ashley Edwards, PhD.</w:t>
      </w:r>
    </w:p>
    <w:p w14:paraId="40790A3B" w14:textId="54222781" w:rsidR="00072694" w:rsidRDefault="00072694" w:rsidP="00BC32CB">
      <w:pPr>
        <w:ind w:left="360"/>
        <w:rPr>
          <w:rFonts w:ascii="Verdana" w:hAnsi="Verdana" w:cs="Arial"/>
          <w:b/>
          <w:sz w:val="20"/>
          <w:szCs w:val="20"/>
        </w:rPr>
      </w:pPr>
      <w:r w:rsidRPr="00A11B3D">
        <w:rPr>
          <w:rFonts w:ascii="Verdana" w:hAnsi="Verdana" w:cs="Arial"/>
          <w:b/>
          <w:sz w:val="20"/>
          <w:szCs w:val="20"/>
        </w:rPr>
        <w:t>Danielle McManus</w:t>
      </w:r>
      <w:r w:rsidR="000602B4">
        <w:rPr>
          <w:rFonts w:ascii="Verdana" w:hAnsi="Verdana" w:cs="Arial"/>
          <w:b/>
          <w:sz w:val="20"/>
          <w:szCs w:val="20"/>
        </w:rPr>
        <w:t>, PhD.</w:t>
      </w:r>
    </w:p>
    <w:p w14:paraId="3F789BD5" w14:textId="7154D513" w:rsidR="00242F6D" w:rsidRPr="00A84423" w:rsidRDefault="00242F6D" w:rsidP="00BC32CB">
      <w:pPr>
        <w:ind w:left="360"/>
        <w:rPr>
          <w:rFonts w:ascii="Verdana" w:hAnsi="Verdana" w:cs="Arial"/>
          <w:b/>
          <w:sz w:val="20"/>
          <w:szCs w:val="20"/>
        </w:rPr>
      </w:pPr>
      <w:r w:rsidRPr="00A84423">
        <w:rPr>
          <w:rFonts w:ascii="Verdana" w:hAnsi="Verdana" w:cs="Arial"/>
          <w:b/>
          <w:sz w:val="20"/>
          <w:szCs w:val="20"/>
        </w:rPr>
        <w:t>Beth Phillips, PhD</w:t>
      </w:r>
      <w:r w:rsidR="000602B4">
        <w:rPr>
          <w:rFonts w:ascii="Verdana" w:hAnsi="Verdana" w:cs="Arial"/>
          <w:b/>
          <w:sz w:val="20"/>
          <w:szCs w:val="20"/>
        </w:rPr>
        <w:t>.</w:t>
      </w:r>
    </w:p>
    <w:p w14:paraId="10FEFD98" w14:textId="2ED1379E" w:rsidR="00242F6D" w:rsidRPr="00A84423" w:rsidRDefault="00242F6D" w:rsidP="00BC32CB">
      <w:pPr>
        <w:ind w:left="360"/>
        <w:rPr>
          <w:rFonts w:ascii="Verdana" w:hAnsi="Verdana" w:cs="Arial"/>
          <w:b/>
          <w:sz w:val="20"/>
          <w:szCs w:val="20"/>
        </w:rPr>
      </w:pPr>
      <w:r w:rsidRPr="00A84423">
        <w:rPr>
          <w:rFonts w:ascii="Verdana" w:hAnsi="Verdana" w:cs="Arial"/>
          <w:b/>
          <w:sz w:val="20"/>
          <w:szCs w:val="20"/>
        </w:rPr>
        <w:t>Alysia Roehrig, PhD</w:t>
      </w:r>
      <w:r w:rsidR="000602B4">
        <w:rPr>
          <w:rFonts w:ascii="Verdana" w:hAnsi="Verdana" w:cs="Arial"/>
          <w:b/>
          <w:sz w:val="20"/>
          <w:szCs w:val="20"/>
        </w:rPr>
        <w:t>.</w:t>
      </w:r>
    </w:p>
    <w:p w14:paraId="21536113" w14:textId="7DDAA7B5" w:rsidR="00242F6D" w:rsidRPr="00A84423" w:rsidRDefault="00242F6D" w:rsidP="00BC32CB">
      <w:pPr>
        <w:ind w:left="360"/>
        <w:rPr>
          <w:rFonts w:ascii="Verdana" w:hAnsi="Verdana" w:cs="Arial"/>
          <w:b/>
          <w:sz w:val="20"/>
          <w:szCs w:val="20"/>
        </w:rPr>
      </w:pPr>
      <w:r w:rsidRPr="00A84423">
        <w:rPr>
          <w:rFonts w:ascii="Verdana" w:hAnsi="Verdana" w:cs="Arial"/>
          <w:b/>
          <w:sz w:val="20"/>
          <w:szCs w:val="20"/>
        </w:rPr>
        <w:t>Jeannine Turner, PhD</w:t>
      </w:r>
      <w:r w:rsidR="000602B4">
        <w:rPr>
          <w:rFonts w:ascii="Verdana" w:hAnsi="Verdana" w:cs="Arial"/>
          <w:b/>
          <w:sz w:val="20"/>
          <w:szCs w:val="20"/>
        </w:rPr>
        <w:t>.</w:t>
      </w:r>
    </w:p>
    <w:p w14:paraId="16BFD9DD" w14:textId="77777777" w:rsidR="00242F6D" w:rsidRPr="00A84423" w:rsidRDefault="00242F6D" w:rsidP="00BC32CB">
      <w:pPr>
        <w:rPr>
          <w:rFonts w:ascii="Verdana" w:hAnsi="Verdana" w:cs="Arial"/>
          <w:sz w:val="20"/>
          <w:szCs w:val="20"/>
        </w:rPr>
      </w:pPr>
    </w:p>
    <w:p w14:paraId="5915C375" w14:textId="77777777" w:rsidR="00242F6D" w:rsidRPr="00A84423" w:rsidRDefault="00242F6D" w:rsidP="00BC32CB">
      <w:pPr>
        <w:rPr>
          <w:rFonts w:ascii="Verdana" w:hAnsi="Verdana" w:cs="Arial"/>
          <w:sz w:val="20"/>
          <w:szCs w:val="20"/>
        </w:rPr>
      </w:pPr>
    </w:p>
    <w:p w14:paraId="69698491" w14:textId="77777777" w:rsidR="00242F6D" w:rsidRPr="00A84423" w:rsidRDefault="00242F6D" w:rsidP="00BC32CB">
      <w:pPr>
        <w:rPr>
          <w:rFonts w:ascii="Verdana" w:hAnsi="Verdana" w:cs="Arial"/>
          <w:sz w:val="20"/>
          <w:szCs w:val="20"/>
        </w:rPr>
        <w:sectPr w:rsidR="00242F6D" w:rsidRPr="00A84423" w:rsidSect="00487EA8">
          <w:headerReference w:type="default" r:id="rId13"/>
          <w:footerReference w:type="default" r:id="rId14"/>
          <w:type w:val="nextColumn"/>
          <w:pgSz w:w="12240" w:h="15840"/>
          <w:pgMar w:top="720" w:right="720" w:bottom="720" w:left="720" w:header="720" w:footer="720" w:gutter="0"/>
          <w:pgNumType w:start="0"/>
          <w:cols w:space="720"/>
          <w:titlePg/>
          <w:docGrid w:linePitch="360"/>
        </w:sectPr>
      </w:pPr>
    </w:p>
    <w:p w14:paraId="100FA67D" w14:textId="17FEA023" w:rsidR="00242F6D" w:rsidRPr="003C45D6" w:rsidRDefault="00242F6D" w:rsidP="003C45D6">
      <w:pPr>
        <w:pStyle w:val="Heading1"/>
      </w:pPr>
      <w:bookmarkStart w:id="1" w:name="_Toc238066680"/>
      <w:r w:rsidRPr="003C45D6">
        <w:lastRenderedPageBreak/>
        <w:t>Important Information</w:t>
      </w:r>
      <w:bookmarkEnd w:id="1"/>
    </w:p>
    <w:p w14:paraId="4372CDE5" w14:textId="77777777" w:rsidR="00242F6D" w:rsidRPr="003C45D6" w:rsidRDefault="00242F6D" w:rsidP="00BC32CB">
      <w:pPr>
        <w:rPr>
          <w:rFonts w:cs="Arial"/>
          <w:szCs w:val="22"/>
        </w:rPr>
      </w:pPr>
    </w:p>
    <w:p w14:paraId="2651A4C8" w14:textId="6FFC32FA" w:rsidR="00242F6D" w:rsidRPr="003C45D6" w:rsidRDefault="00242F6D" w:rsidP="00BC32CB">
      <w:pPr>
        <w:rPr>
          <w:rFonts w:cs="Arial"/>
          <w:b/>
          <w:szCs w:val="22"/>
        </w:rPr>
      </w:pPr>
      <w:r w:rsidRPr="003C45D6">
        <w:rPr>
          <w:rFonts w:cs="Arial"/>
          <w:b/>
          <w:szCs w:val="22"/>
        </w:rPr>
        <w:t xml:space="preserve">Some general lifelines for all graduate students in the </w:t>
      </w:r>
      <w:r w:rsidR="00C5159E">
        <w:rPr>
          <w:rFonts w:cs="Arial"/>
          <w:b/>
          <w:szCs w:val="22"/>
        </w:rPr>
        <w:t xml:space="preserve">Anne Spencer Daves </w:t>
      </w:r>
      <w:r w:rsidRPr="003C45D6">
        <w:rPr>
          <w:rFonts w:cs="Arial"/>
          <w:b/>
          <w:szCs w:val="22"/>
        </w:rPr>
        <w:t>College of Education</w:t>
      </w:r>
      <w:r w:rsidR="00290258">
        <w:rPr>
          <w:rFonts w:cs="Arial"/>
          <w:b/>
          <w:szCs w:val="22"/>
        </w:rPr>
        <w:t>, H</w:t>
      </w:r>
      <w:r w:rsidR="00F00F22">
        <w:rPr>
          <w:rFonts w:cs="Arial"/>
          <w:b/>
          <w:szCs w:val="22"/>
        </w:rPr>
        <w:t>eal</w:t>
      </w:r>
      <w:r w:rsidR="00745866">
        <w:rPr>
          <w:rFonts w:cs="Arial"/>
          <w:b/>
          <w:szCs w:val="22"/>
        </w:rPr>
        <w:t>th, and Human Sciences</w:t>
      </w:r>
      <w:r w:rsidR="00C5159E">
        <w:rPr>
          <w:rFonts w:cs="Arial"/>
          <w:b/>
          <w:szCs w:val="22"/>
        </w:rPr>
        <w:t xml:space="preserve"> (Anne’s College)</w:t>
      </w:r>
      <w:r w:rsidRPr="003C45D6">
        <w:rPr>
          <w:rFonts w:cs="Arial"/>
          <w:b/>
          <w:szCs w:val="22"/>
        </w:rPr>
        <w:t>:</w:t>
      </w:r>
    </w:p>
    <w:p w14:paraId="252B5749" w14:textId="50962B8B" w:rsidR="00657FDB" w:rsidRPr="003C45D6" w:rsidRDefault="00C5159E" w:rsidP="00BC32CB">
      <w:pPr>
        <w:rPr>
          <w:rFonts w:cs="Arial"/>
          <w:szCs w:val="22"/>
        </w:rPr>
      </w:pPr>
      <w:r>
        <w:rPr>
          <w:rFonts w:cs="Arial"/>
          <w:szCs w:val="22"/>
        </w:rPr>
        <w:t xml:space="preserve">Anne’s College </w:t>
      </w:r>
      <w:r w:rsidR="002A04DD" w:rsidRPr="003C45D6">
        <w:rPr>
          <w:rFonts w:cs="Arial"/>
          <w:szCs w:val="22"/>
        </w:rPr>
        <w:t>Office of</w:t>
      </w:r>
      <w:r w:rsidR="00242F6D" w:rsidRPr="003C45D6">
        <w:rPr>
          <w:rFonts w:cs="Arial"/>
          <w:szCs w:val="22"/>
        </w:rPr>
        <w:t xml:space="preserve"> Academic </w:t>
      </w:r>
      <w:r w:rsidR="002A04DD" w:rsidRPr="003C45D6">
        <w:rPr>
          <w:rFonts w:cs="Arial"/>
          <w:szCs w:val="22"/>
        </w:rPr>
        <w:t xml:space="preserve">Services and Intern </w:t>
      </w:r>
      <w:r w:rsidR="00242F6D" w:rsidRPr="003C45D6">
        <w:rPr>
          <w:rFonts w:cs="Arial"/>
          <w:szCs w:val="22"/>
        </w:rPr>
        <w:t xml:space="preserve">Support </w:t>
      </w:r>
      <w:r w:rsidR="002A04DD" w:rsidRPr="003C45D6">
        <w:rPr>
          <w:rFonts w:cs="Arial"/>
          <w:szCs w:val="22"/>
        </w:rPr>
        <w:t xml:space="preserve">(OASIS) </w:t>
      </w:r>
      <w:r w:rsidR="00242F6D" w:rsidRPr="003C45D6">
        <w:rPr>
          <w:rFonts w:cs="Arial"/>
          <w:szCs w:val="22"/>
        </w:rPr>
        <w:t xml:space="preserve">is very helpful. </w:t>
      </w:r>
      <w:r w:rsidR="005B27EE" w:rsidRPr="003C45D6">
        <w:rPr>
          <w:rFonts w:cs="Arial"/>
          <w:szCs w:val="22"/>
        </w:rPr>
        <w:t xml:space="preserve">OASIS is responsible for maintaining official records </w:t>
      </w:r>
      <w:r>
        <w:rPr>
          <w:rFonts w:cs="Arial"/>
          <w:szCs w:val="22"/>
        </w:rPr>
        <w:t xml:space="preserve">for students across Anne’s </w:t>
      </w:r>
      <w:r w:rsidR="005B27EE" w:rsidRPr="003C45D6">
        <w:rPr>
          <w:rFonts w:cs="Arial"/>
          <w:szCs w:val="22"/>
        </w:rPr>
        <w:t xml:space="preserve">College, including all paperwork related to graduate study. </w:t>
      </w:r>
      <w:r w:rsidR="00242F6D" w:rsidRPr="003C45D6">
        <w:rPr>
          <w:rFonts w:cs="Arial"/>
          <w:szCs w:val="22"/>
        </w:rPr>
        <w:t xml:space="preserve">They </w:t>
      </w:r>
      <w:proofErr w:type="gramStart"/>
      <w:r w:rsidR="00242F6D" w:rsidRPr="003C45D6">
        <w:rPr>
          <w:rFonts w:cs="Arial"/>
          <w:szCs w:val="22"/>
        </w:rPr>
        <w:t>are located in</w:t>
      </w:r>
      <w:proofErr w:type="gramEnd"/>
      <w:r w:rsidR="00242F6D" w:rsidRPr="003C45D6">
        <w:rPr>
          <w:rFonts w:cs="Arial"/>
          <w:szCs w:val="22"/>
        </w:rPr>
        <w:t xml:space="preserve"> Room 2301 of the Stone</w:t>
      </w:r>
      <w:r w:rsidR="00C90FA1">
        <w:rPr>
          <w:rFonts w:cs="Arial"/>
          <w:szCs w:val="22"/>
        </w:rPr>
        <w:t xml:space="preserve"> Building</w:t>
      </w:r>
      <w:r w:rsidR="00242F6D" w:rsidRPr="003C45D6">
        <w:rPr>
          <w:rFonts w:cs="Arial"/>
          <w:szCs w:val="22"/>
        </w:rPr>
        <w:t>. Links to many of their helpful guidelines and forms can be found at</w:t>
      </w:r>
      <w:r w:rsidR="00176538">
        <w:rPr>
          <w:rFonts w:cs="Arial"/>
          <w:szCs w:val="22"/>
        </w:rPr>
        <w:t xml:space="preserve"> </w:t>
      </w:r>
      <w:hyperlink r:id="rId15" w:history="1">
        <w:r w:rsidRPr="00E42DA4">
          <w:rPr>
            <w:rStyle w:val="Hyperlink"/>
            <w:rFonts w:cs="Arial"/>
            <w:b/>
            <w:bCs/>
            <w:szCs w:val="22"/>
          </w:rPr>
          <w:t>OASIS</w:t>
        </w:r>
      </w:hyperlink>
      <w:r>
        <w:rPr>
          <w:rFonts w:cs="Arial"/>
          <w:szCs w:val="22"/>
        </w:rPr>
        <w:t>. T</w:t>
      </w:r>
      <w:r w:rsidR="00242F6D" w:rsidRPr="003C45D6">
        <w:rPr>
          <w:rFonts w:cs="Arial"/>
          <w:szCs w:val="22"/>
        </w:rPr>
        <w:t>he FSU Graduate S</w:t>
      </w:r>
      <w:r w:rsidR="002A04DD" w:rsidRPr="003C45D6">
        <w:rPr>
          <w:rFonts w:cs="Arial"/>
          <w:szCs w:val="22"/>
        </w:rPr>
        <w:t xml:space="preserve">chool also has many important resources and forms at </w:t>
      </w:r>
      <w:hyperlink r:id="rId16" w:history="1">
        <w:r w:rsidR="001F160C" w:rsidRPr="001F160C">
          <w:rPr>
            <w:rStyle w:val="Hyperlink"/>
            <w:rFonts w:cs="Arial"/>
            <w:b/>
            <w:bCs/>
            <w:szCs w:val="22"/>
          </w:rPr>
          <w:t>https://gradschool.fsu.edu/</w:t>
        </w:r>
      </w:hyperlink>
      <w:r w:rsidR="00657FDB" w:rsidRPr="003C45D6">
        <w:rPr>
          <w:rFonts w:cs="Arial"/>
          <w:szCs w:val="22"/>
        </w:rPr>
        <w:t>. You can find additional information and announcements on the L</w:t>
      </w:r>
      <w:r w:rsidR="00B52085" w:rsidRPr="003C45D6">
        <w:rPr>
          <w:rFonts w:cs="Arial"/>
          <w:szCs w:val="22"/>
        </w:rPr>
        <w:t xml:space="preserve">earning </w:t>
      </w:r>
      <w:r w:rsidR="00657FDB" w:rsidRPr="003C45D6">
        <w:rPr>
          <w:rFonts w:cs="Arial"/>
          <w:szCs w:val="22"/>
        </w:rPr>
        <w:t>&amp;</w:t>
      </w:r>
      <w:r w:rsidR="00B52085" w:rsidRPr="003C45D6">
        <w:rPr>
          <w:rFonts w:cs="Arial"/>
          <w:szCs w:val="22"/>
        </w:rPr>
        <w:t xml:space="preserve"> </w:t>
      </w:r>
      <w:r w:rsidR="00657FDB" w:rsidRPr="003C45D6">
        <w:rPr>
          <w:rFonts w:cs="Arial"/>
          <w:szCs w:val="22"/>
        </w:rPr>
        <w:t>C</w:t>
      </w:r>
      <w:r w:rsidR="00B52085" w:rsidRPr="003C45D6">
        <w:rPr>
          <w:rFonts w:cs="Arial"/>
          <w:szCs w:val="22"/>
        </w:rPr>
        <w:t>ognition</w:t>
      </w:r>
      <w:r w:rsidR="00657FDB" w:rsidRPr="003C45D6">
        <w:rPr>
          <w:rFonts w:cs="Arial"/>
          <w:szCs w:val="22"/>
        </w:rPr>
        <w:t xml:space="preserve"> </w:t>
      </w:r>
      <w:r w:rsidR="005D13BF" w:rsidRPr="003C45D6">
        <w:rPr>
          <w:rFonts w:cs="Arial"/>
          <w:szCs w:val="22"/>
        </w:rPr>
        <w:t>Canvas site</w:t>
      </w:r>
      <w:r w:rsidR="00657FDB" w:rsidRPr="003C45D6">
        <w:rPr>
          <w:rFonts w:cs="Arial"/>
          <w:szCs w:val="22"/>
        </w:rPr>
        <w:t>, which can be accessed by logging into you</w:t>
      </w:r>
      <w:r w:rsidR="00862887" w:rsidRPr="003C45D6">
        <w:rPr>
          <w:rFonts w:cs="Arial"/>
          <w:szCs w:val="22"/>
        </w:rPr>
        <w:t xml:space="preserve">r account </w:t>
      </w:r>
      <w:r w:rsidR="009B0C32" w:rsidRPr="003C45D6">
        <w:rPr>
          <w:rFonts w:cs="Arial"/>
          <w:szCs w:val="22"/>
        </w:rPr>
        <w:t xml:space="preserve">at </w:t>
      </w:r>
      <w:hyperlink r:id="rId17" w:history="1">
        <w:r w:rsidR="001F160C" w:rsidRPr="001F160C">
          <w:rPr>
            <w:rStyle w:val="Hyperlink"/>
            <w:rFonts w:cs="Arial"/>
            <w:b/>
            <w:bCs/>
            <w:szCs w:val="22"/>
          </w:rPr>
          <w:t>https://canvas.fsu.edu</w:t>
        </w:r>
      </w:hyperlink>
      <w:r w:rsidR="00C90FA1">
        <w:rPr>
          <w:rFonts w:cs="Arial"/>
          <w:color w:val="C00000"/>
          <w:szCs w:val="22"/>
        </w:rPr>
        <w:t>.</w:t>
      </w:r>
    </w:p>
    <w:p w14:paraId="0AC06211" w14:textId="77777777" w:rsidR="008C351F" w:rsidRPr="003C45D6" w:rsidRDefault="008C351F" w:rsidP="00BC32CB">
      <w:pPr>
        <w:rPr>
          <w:rFonts w:cs="Arial"/>
          <w:szCs w:val="22"/>
        </w:rPr>
      </w:pPr>
    </w:p>
    <w:p w14:paraId="117ED1CA" w14:textId="432C883C" w:rsidR="008C351F" w:rsidRPr="003C45D6" w:rsidRDefault="008C351F" w:rsidP="00BC32CB">
      <w:pPr>
        <w:rPr>
          <w:rFonts w:cs="Arial"/>
          <w:b/>
          <w:szCs w:val="22"/>
        </w:rPr>
      </w:pPr>
      <w:r w:rsidRPr="003C45D6">
        <w:rPr>
          <w:rFonts w:cs="Arial"/>
          <w:b/>
          <w:szCs w:val="22"/>
        </w:rPr>
        <w:t xml:space="preserve">Forms seem to </w:t>
      </w:r>
      <w:r w:rsidR="00087A95" w:rsidRPr="003C45D6">
        <w:rPr>
          <w:rFonts w:cs="Arial"/>
          <w:b/>
          <w:szCs w:val="22"/>
        </w:rPr>
        <w:t>frequently</w:t>
      </w:r>
      <w:r w:rsidRPr="003C45D6">
        <w:rPr>
          <w:rFonts w:cs="Arial"/>
          <w:b/>
          <w:szCs w:val="22"/>
        </w:rPr>
        <w:t xml:space="preserve"> chang</w:t>
      </w:r>
      <w:r w:rsidR="00087A95" w:rsidRPr="003C45D6">
        <w:rPr>
          <w:rFonts w:cs="Arial"/>
          <w:b/>
          <w:szCs w:val="22"/>
        </w:rPr>
        <w:t>e</w:t>
      </w:r>
      <w:r w:rsidRPr="003C45D6">
        <w:rPr>
          <w:rFonts w:cs="Arial"/>
          <w:b/>
          <w:szCs w:val="22"/>
        </w:rPr>
        <w:t>:</w:t>
      </w:r>
    </w:p>
    <w:p w14:paraId="4942DAEB" w14:textId="08A3D6EA" w:rsidR="008C351F" w:rsidRPr="003C45D6" w:rsidRDefault="00A5147A" w:rsidP="00BC32CB">
      <w:pPr>
        <w:rPr>
          <w:rFonts w:cs="Arial"/>
          <w:b/>
          <w:bCs/>
          <w:szCs w:val="22"/>
        </w:rPr>
      </w:pPr>
      <w:r w:rsidRPr="003C45D6">
        <w:rPr>
          <w:rFonts w:cs="Arial"/>
          <w:szCs w:val="22"/>
        </w:rPr>
        <w:t xml:space="preserve">As you go through the program, you should </w:t>
      </w:r>
      <w:r w:rsidR="008C351F" w:rsidRPr="003C45D6">
        <w:rPr>
          <w:rFonts w:cs="Arial"/>
          <w:szCs w:val="22"/>
        </w:rPr>
        <w:t xml:space="preserve">consult with </w:t>
      </w:r>
      <w:hyperlink r:id="rId18" w:history="1">
        <w:r w:rsidR="008C351F" w:rsidRPr="003C45D6">
          <w:rPr>
            <w:rStyle w:val="Hyperlink"/>
            <w:rFonts w:cs="Arial"/>
            <w:b/>
            <w:bCs/>
            <w:szCs w:val="22"/>
          </w:rPr>
          <w:t>OASIS</w:t>
        </w:r>
      </w:hyperlink>
      <w:r w:rsidR="008C351F" w:rsidRPr="003C45D6">
        <w:rPr>
          <w:rFonts w:cs="Arial"/>
          <w:b/>
          <w:bCs/>
          <w:szCs w:val="22"/>
        </w:rPr>
        <w:t xml:space="preserve"> </w:t>
      </w:r>
      <w:r w:rsidR="008C351F" w:rsidRPr="003C45D6">
        <w:rPr>
          <w:rFonts w:cs="Arial"/>
          <w:szCs w:val="22"/>
        </w:rPr>
        <w:t xml:space="preserve">and the </w:t>
      </w:r>
      <w:hyperlink r:id="rId19" w:history="1">
        <w:r w:rsidR="008C351F" w:rsidRPr="003C45D6">
          <w:rPr>
            <w:rStyle w:val="Hyperlink"/>
            <w:rFonts w:cs="Arial"/>
            <w:b/>
            <w:bCs/>
            <w:szCs w:val="22"/>
          </w:rPr>
          <w:t>Graduate School</w:t>
        </w:r>
      </w:hyperlink>
      <w:r w:rsidR="008C351F" w:rsidRPr="003C45D6">
        <w:rPr>
          <w:rFonts w:cs="Arial"/>
          <w:szCs w:val="22"/>
        </w:rPr>
        <w:t xml:space="preserve"> for the latest requirements, deadlines</w:t>
      </w:r>
      <w:r w:rsidRPr="003C45D6">
        <w:rPr>
          <w:rFonts w:cs="Arial"/>
          <w:szCs w:val="22"/>
        </w:rPr>
        <w:t>,</w:t>
      </w:r>
      <w:r w:rsidR="008C351F" w:rsidRPr="003C45D6">
        <w:rPr>
          <w:rFonts w:cs="Arial"/>
          <w:szCs w:val="22"/>
        </w:rPr>
        <w:t xml:space="preserve"> and forms. </w:t>
      </w:r>
      <w:r w:rsidRPr="003C45D6">
        <w:rPr>
          <w:rFonts w:cs="Arial"/>
          <w:szCs w:val="22"/>
        </w:rPr>
        <w:t xml:space="preserve">Forms </w:t>
      </w:r>
      <w:r w:rsidR="008C351F" w:rsidRPr="003C45D6">
        <w:rPr>
          <w:rFonts w:cs="Arial"/>
          <w:szCs w:val="22"/>
        </w:rPr>
        <w:t>often change and deadlines are</w:t>
      </w:r>
      <w:r w:rsidR="00050042" w:rsidRPr="003C45D6">
        <w:rPr>
          <w:rFonts w:cs="Arial"/>
          <w:szCs w:val="22"/>
        </w:rPr>
        <w:t xml:space="preserve"> often earlier than you think! </w:t>
      </w:r>
      <w:r w:rsidR="008C351F" w:rsidRPr="003C45D6">
        <w:rPr>
          <w:rFonts w:cs="Arial"/>
          <w:b/>
          <w:szCs w:val="22"/>
        </w:rPr>
        <w:t xml:space="preserve">See </w:t>
      </w:r>
      <w:r w:rsidR="00AF7E87" w:rsidRPr="003C45D6">
        <w:rPr>
          <w:rFonts w:cs="Arial"/>
          <w:b/>
          <w:szCs w:val="22"/>
        </w:rPr>
        <w:t xml:space="preserve">the appendices in this handbook </w:t>
      </w:r>
      <w:r w:rsidR="008C351F" w:rsidRPr="003C45D6">
        <w:rPr>
          <w:rFonts w:cs="Arial"/>
          <w:b/>
          <w:szCs w:val="22"/>
        </w:rPr>
        <w:t xml:space="preserve">for </w:t>
      </w:r>
      <w:r w:rsidR="00AF7E87" w:rsidRPr="003C45D6">
        <w:rPr>
          <w:rFonts w:cs="Arial"/>
          <w:b/>
          <w:szCs w:val="22"/>
        </w:rPr>
        <w:t xml:space="preserve">examples of </w:t>
      </w:r>
      <w:r w:rsidR="008C351F" w:rsidRPr="003C45D6">
        <w:rPr>
          <w:rFonts w:cs="Arial"/>
          <w:b/>
          <w:szCs w:val="22"/>
        </w:rPr>
        <w:t xml:space="preserve">some of the forms that you </w:t>
      </w:r>
      <w:r w:rsidR="00B545A7" w:rsidRPr="003C45D6">
        <w:rPr>
          <w:rFonts w:cs="Arial"/>
          <w:b/>
          <w:szCs w:val="22"/>
        </w:rPr>
        <w:t>will</w:t>
      </w:r>
      <w:r w:rsidR="008C351F" w:rsidRPr="003C45D6">
        <w:rPr>
          <w:rFonts w:cs="Arial"/>
          <w:b/>
          <w:szCs w:val="22"/>
        </w:rPr>
        <w:t xml:space="preserve"> need for the </w:t>
      </w:r>
      <w:proofErr w:type="gramStart"/>
      <w:r w:rsidR="008C351F" w:rsidRPr="003C45D6">
        <w:rPr>
          <w:rFonts w:cs="Arial"/>
          <w:b/>
          <w:szCs w:val="22"/>
        </w:rPr>
        <w:t>Master’s</w:t>
      </w:r>
      <w:proofErr w:type="gramEnd"/>
      <w:r w:rsidR="008C351F" w:rsidRPr="003C45D6">
        <w:rPr>
          <w:rFonts w:cs="Arial"/>
          <w:b/>
          <w:szCs w:val="22"/>
        </w:rPr>
        <w:t xml:space="preserve"> and the Doctoral Program</w:t>
      </w:r>
      <w:r w:rsidRPr="003C45D6">
        <w:rPr>
          <w:rFonts w:cs="Arial"/>
          <w:b/>
          <w:szCs w:val="22"/>
        </w:rPr>
        <w:t>s</w:t>
      </w:r>
      <w:r w:rsidR="008C351F" w:rsidRPr="003C45D6">
        <w:rPr>
          <w:rFonts w:cs="Arial"/>
          <w:b/>
          <w:szCs w:val="22"/>
        </w:rPr>
        <w:t>,</w:t>
      </w:r>
      <w:r w:rsidR="008C351F" w:rsidRPr="003C45D6">
        <w:rPr>
          <w:rFonts w:cs="Arial"/>
          <w:szCs w:val="22"/>
        </w:rPr>
        <w:t xml:space="preserve"> </w:t>
      </w:r>
      <w:r w:rsidR="0078069A" w:rsidRPr="003C45D6">
        <w:rPr>
          <w:rFonts w:cs="Arial"/>
          <w:b/>
          <w:szCs w:val="22"/>
        </w:rPr>
        <w:t>al</w:t>
      </w:r>
      <w:r w:rsidR="008C351F" w:rsidRPr="003C45D6">
        <w:rPr>
          <w:rFonts w:cs="Arial"/>
          <w:b/>
          <w:bCs/>
          <w:szCs w:val="22"/>
        </w:rPr>
        <w:t xml:space="preserve">though they are not updated as frequently as those on the </w:t>
      </w:r>
      <w:r w:rsidRPr="003C45D6">
        <w:rPr>
          <w:rFonts w:cs="Arial"/>
          <w:b/>
          <w:bCs/>
          <w:szCs w:val="22"/>
        </w:rPr>
        <w:t xml:space="preserve">OASIS </w:t>
      </w:r>
      <w:r w:rsidR="008C351F" w:rsidRPr="003C45D6">
        <w:rPr>
          <w:rFonts w:cs="Arial"/>
          <w:b/>
          <w:bCs/>
          <w:szCs w:val="22"/>
        </w:rPr>
        <w:t>and Graduate School sites.</w:t>
      </w:r>
    </w:p>
    <w:p w14:paraId="5C32A76F" w14:textId="77777777" w:rsidR="00242F6D" w:rsidRPr="003C45D6" w:rsidRDefault="00242F6D" w:rsidP="00BC32CB">
      <w:pPr>
        <w:rPr>
          <w:rFonts w:cs="Arial"/>
          <w:szCs w:val="22"/>
        </w:rPr>
      </w:pPr>
    </w:p>
    <w:p w14:paraId="1E4E296A" w14:textId="77777777" w:rsidR="008C351F" w:rsidRPr="003C45D6" w:rsidRDefault="008C351F" w:rsidP="00BC32CB">
      <w:pPr>
        <w:rPr>
          <w:rFonts w:cs="Arial"/>
          <w:b/>
          <w:bCs/>
          <w:szCs w:val="22"/>
        </w:rPr>
      </w:pPr>
      <w:r w:rsidRPr="003C45D6">
        <w:rPr>
          <w:rFonts w:cs="Arial"/>
          <w:b/>
          <w:bCs/>
          <w:szCs w:val="22"/>
        </w:rPr>
        <w:t>Human Subjects Committee required:</w:t>
      </w:r>
    </w:p>
    <w:p w14:paraId="3797840D" w14:textId="4614DD37" w:rsidR="008C351F" w:rsidRPr="003C45D6" w:rsidRDefault="008C351F" w:rsidP="00BC32CB">
      <w:pPr>
        <w:rPr>
          <w:rFonts w:cs="Arial"/>
          <w:b/>
          <w:bCs/>
          <w:szCs w:val="22"/>
        </w:rPr>
      </w:pPr>
      <w:r w:rsidRPr="003C45D6">
        <w:rPr>
          <w:rFonts w:cs="Arial"/>
          <w:szCs w:val="22"/>
        </w:rPr>
        <w:t>Please note that FSU’s Human Subjects Committee</w:t>
      </w:r>
      <w:r w:rsidR="0085216F">
        <w:rPr>
          <w:rFonts w:cs="Arial"/>
          <w:szCs w:val="22"/>
        </w:rPr>
        <w:t xml:space="preserve"> </w:t>
      </w:r>
      <w:r w:rsidR="00C90FA1">
        <w:rPr>
          <w:rFonts w:cs="Arial"/>
          <w:szCs w:val="22"/>
        </w:rPr>
        <w:t>(</w:t>
      </w:r>
      <w:hyperlink r:id="rId20" w:history="1">
        <w:r w:rsidR="00C90FA1" w:rsidRPr="00840CB6">
          <w:rPr>
            <w:rStyle w:val="Hyperlink"/>
            <w:rFonts w:cs="Arial"/>
            <w:szCs w:val="22"/>
          </w:rPr>
          <w:t>https://www.research.fsu.edu/research-offices/ohsp/</w:t>
        </w:r>
      </w:hyperlink>
      <w:r w:rsidR="00C90FA1">
        <w:rPr>
          <w:rFonts w:cs="Arial"/>
          <w:szCs w:val="22"/>
        </w:rPr>
        <w:t xml:space="preserve">) </w:t>
      </w:r>
      <w:r w:rsidRPr="003C45D6">
        <w:rPr>
          <w:rFonts w:cs="Arial"/>
          <w:bCs/>
          <w:szCs w:val="22"/>
        </w:rPr>
        <w:t>is another very important resource</w:t>
      </w:r>
      <w:r w:rsidR="00EE0491" w:rsidRPr="003C45D6">
        <w:rPr>
          <w:rFonts w:cs="Arial"/>
          <w:bCs/>
          <w:szCs w:val="22"/>
        </w:rPr>
        <w:t>.</w:t>
      </w:r>
      <w:r w:rsidRPr="003C45D6">
        <w:rPr>
          <w:rFonts w:cs="Arial"/>
          <w:color w:val="C00000"/>
          <w:szCs w:val="22"/>
        </w:rPr>
        <w:t xml:space="preserve"> </w:t>
      </w:r>
      <w:r w:rsidRPr="003C45D6">
        <w:rPr>
          <w:rFonts w:cs="Arial"/>
          <w:b/>
          <w:szCs w:val="22"/>
        </w:rPr>
        <w:t>IRB (Institutional Review Board) application and approval is required for ALL research you might conduct at any stage during your time at FSU.</w:t>
      </w:r>
      <w:r w:rsidRPr="003C45D6">
        <w:rPr>
          <w:rFonts w:cs="Arial"/>
          <w:szCs w:val="22"/>
        </w:rPr>
        <w:t xml:space="preserve"> </w:t>
      </w:r>
      <w:r w:rsidR="008E7A72" w:rsidRPr="003C45D6">
        <w:rPr>
          <w:rFonts w:cs="Arial"/>
          <w:szCs w:val="22"/>
        </w:rPr>
        <w:t xml:space="preserve">The site is called RAMP. </w:t>
      </w:r>
      <w:r w:rsidR="00A5147A" w:rsidRPr="003C45D6">
        <w:rPr>
          <w:rFonts w:cs="Arial"/>
          <w:szCs w:val="22"/>
        </w:rPr>
        <w:t>IRB approval</w:t>
      </w:r>
      <w:r w:rsidRPr="003C45D6">
        <w:rPr>
          <w:rFonts w:cs="Arial"/>
          <w:szCs w:val="22"/>
        </w:rPr>
        <w:t xml:space="preserve"> is required not </w:t>
      </w:r>
      <w:r w:rsidR="00A5147A" w:rsidRPr="003C45D6">
        <w:rPr>
          <w:rFonts w:cs="Arial"/>
          <w:szCs w:val="22"/>
        </w:rPr>
        <w:t xml:space="preserve">only </w:t>
      </w:r>
      <w:r w:rsidRPr="003C45D6">
        <w:rPr>
          <w:rFonts w:cs="Arial"/>
          <w:szCs w:val="22"/>
        </w:rPr>
        <w:t xml:space="preserve">for </w:t>
      </w:r>
      <w:r w:rsidR="00D7630E" w:rsidRPr="003C45D6">
        <w:rPr>
          <w:rFonts w:cs="Arial"/>
          <w:szCs w:val="22"/>
        </w:rPr>
        <w:t xml:space="preserve">conducting </w:t>
      </w:r>
      <w:r w:rsidRPr="003C45D6">
        <w:rPr>
          <w:rFonts w:cs="Arial"/>
          <w:szCs w:val="22"/>
        </w:rPr>
        <w:t>thesis</w:t>
      </w:r>
      <w:r w:rsidR="00D7630E" w:rsidRPr="003C45D6">
        <w:rPr>
          <w:rFonts w:cs="Arial"/>
          <w:szCs w:val="22"/>
        </w:rPr>
        <w:t xml:space="preserve"> research, preliminary study, and </w:t>
      </w:r>
      <w:r w:rsidRPr="003C45D6">
        <w:rPr>
          <w:rFonts w:cs="Arial"/>
          <w:szCs w:val="22"/>
        </w:rPr>
        <w:t xml:space="preserve">dissertation research, but </w:t>
      </w:r>
      <w:r w:rsidR="00D7630E" w:rsidRPr="003C45D6">
        <w:rPr>
          <w:rFonts w:cs="Arial"/>
          <w:szCs w:val="22"/>
        </w:rPr>
        <w:t xml:space="preserve">also for </w:t>
      </w:r>
      <w:r w:rsidRPr="003C45D6">
        <w:rPr>
          <w:rFonts w:cs="Arial"/>
          <w:szCs w:val="22"/>
        </w:rPr>
        <w:t>class project</w:t>
      </w:r>
      <w:r w:rsidR="00B147DC" w:rsidRPr="003C45D6">
        <w:rPr>
          <w:rFonts w:cs="Arial"/>
          <w:szCs w:val="22"/>
        </w:rPr>
        <w:t>s</w:t>
      </w:r>
      <w:r w:rsidR="00D7630E" w:rsidRPr="003C45D6" w:rsidDel="00D7630E">
        <w:rPr>
          <w:rFonts w:cs="Arial"/>
          <w:szCs w:val="22"/>
        </w:rPr>
        <w:t xml:space="preserve"> </w:t>
      </w:r>
      <w:r w:rsidR="00D7630E" w:rsidRPr="003C45D6">
        <w:rPr>
          <w:rFonts w:cs="Arial"/>
          <w:szCs w:val="22"/>
        </w:rPr>
        <w:t>and</w:t>
      </w:r>
      <w:r w:rsidRPr="003C45D6">
        <w:rPr>
          <w:rFonts w:cs="Arial"/>
          <w:szCs w:val="22"/>
        </w:rPr>
        <w:t xml:space="preserve"> other </w:t>
      </w:r>
      <w:r w:rsidR="00C90FA1">
        <w:rPr>
          <w:rFonts w:cs="Arial"/>
          <w:szCs w:val="22"/>
        </w:rPr>
        <w:t>additional</w:t>
      </w:r>
      <w:r w:rsidR="00C90FA1" w:rsidRPr="003C45D6">
        <w:rPr>
          <w:rFonts w:cs="Arial"/>
          <w:szCs w:val="22"/>
        </w:rPr>
        <w:t xml:space="preserve"> </w:t>
      </w:r>
      <w:r w:rsidRPr="003C45D6">
        <w:rPr>
          <w:rFonts w:cs="Arial"/>
          <w:szCs w:val="22"/>
        </w:rPr>
        <w:t xml:space="preserve">research if you intend to disseminate </w:t>
      </w:r>
      <w:r w:rsidR="00C90FA1">
        <w:rPr>
          <w:rFonts w:cs="Arial"/>
          <w:szCs w:val="22"/>
        </w:rPr>
        <w:t>your</w:t>
      </w:r>
      <w:r w:rsidR="00C90FA1" w:rsidRPr="003C45D6">
        <w:rPr>
          <w:rFonts w:cs="Arial"/>
          <w:szCs w:val="22"/>
        </w:rPr>
        <w:t xml:space="preserve"> </w:t>
      </w:r>
      <w:r w:rsidRPr="003C45D6">
        <w:rPr>
          <w:rFonts w:cs="Arial"/>
          <w:szCs w:val="22"/>
        </w:rPr>
        <w:t>findings at research conferences or in publications.</w:t>
      </w:r>
      <w:r w:rsidRPr="003C45D6">
        <w:rPr>
          <w:rFonts w:cs="Arial"/>
          <w:color w:val="C00000"/>
          <w:szCs w:val="22"/>
        </w:rPr>
        <w:t xml:space="preserve"> </w:t>
      </w:r>
      <w:r w:rsidRPr="003C45D6">
        <w:rPr>
          <w:rFonts w:cs="Arial"/>
          <w:szCs w:val="22"/>
        </w:rPr>
        <w:t xml:space="preserve">Even research </w:t>
      </w:r>
      <w:r w:rsidR="00C90FA1">
        <w:rPr>
          <w:rFonts w:cs="Arial"/>
          <w:szCs w:val="22"/>
        </w:rPr>
        <w:t xml:space="preserve">you may want to conduct </w:t>
      </w:r>
      <w:r w:rsidRPr="003C45D6">
        <w:rPr>
          <w:rFonts w:cs="Arial"/>
          <w:szCs w:val="22"/>
        </w:rPr>
        <w:t xml:space="preserve">involving secondary analysis of existing data sets that </w:t>
      </w:r>
      <w:r w:rsidR="00D7630E" w:rsidRPr="003C45D6">
        <w:rPr>
          <w:rFonts w:cs="Arial"/>
          <w:szCs w:val="22"/>
        </w:rPr>
        <w:t>1) were</w:t>
      </w:r>
      <w:r w:rsidRPr="003C45D6">
        <w:rPr>
          <w:rFonts w:cs="Arial"/>
          <w:szCs w:val="22"/>
        </w:rPr>
        <w:t xml:space="preserve"> collected </w:t>
      </w:r>
      <w:r w:rsidR="00D7630E" w:rsidRPr="003C45D6">
        <w:rPr>
          <w:rFonts w:cs="Arial"/>
          <w:szCs w:val="22"/>
        </w:rPr>
        <w:t xml:space="preserve">for </w:t>
      </w:r>
      <w:r w:rsidRPr="003C45D6">
        <w:rPr>
          <w:rFonts w:cs="Arial"/>
          <w:szCs w:val="22"/>
        </w:rPr>
        <w:t>a previously approved study</w:t>
      </w:r>
      <w:r w:rsidR="00D7630E" w:rsidRPr="003C45D6">
        <w:rPr>
          <w:rFonts w:cs="Arial"/>
          <w:szCs w:val="22"/>
        </w:rPr>
        <w:t xml:space="preserve">, </w:t>
      </w:r>
      <w:r w:rsidRPr="003C45D6">
        <w:rPr>
          <w:rFonts w:cs="Arial"/>
          <w:szCs w:val="22"/>
        </w:rPr>
        <w:t xml:space="preserve">or </w:t>
      </w:r>
      <w:r w:rsidR="00D7630E" w:rsidRPr="003C45D6">
        <w:rPr>
          <w:rFonts w:cs="Arial"/>
          <w:szCs w:val="22"/>
        </w:rPr>
        <w:t xml:space="preserve">2) </w:t>
      </w:r>
      <w:r w:rsidRPr="003C45D6">
        <w:rPr>
          <w:rFonts w:cs="Arial"/>
          <w:szCs w:val="22"/>
        </w:rPr>
        <w:t>are available online, etc.</w:t>
      </w:r>
      <w:r w:rsidR="00D7630E" w:rsidRPr="003C45D6">
        <w:rPr>
          <w:rFonts w:cs="Arial"/>
          <w:szCs w:val="22"/>
        </w:rPr>
        <w:t>,</w:t>
      </w:r>
      <w:r w:rsidRPr="003C45D6">
        <w:rPr>
          <w:rFonts w:cs="Arial"/>
          <w:szCs w:val="22"/>
        </w:rPr>
        <w:t xml:space="preserve"> must have IRB approval</w:t>
      </w:r>
      <w:r w:rsidR="00D7630E" w:rsidRPr="003C45D6">
        <w:rPr>
          <w:rFonts w:cs="Arial"/>
          <w:b/>
          <w:bCs/>
          <w:szCs w:val="22"/>
        </w:rPr>
        <w:t>.</w:t>
      </w:r>
      <w:r w:rsidRPr="003C45D6">
        <w:rPr>
          <w:rFonts w:cs="Arial"/>
          <w:b/>
          <w:bCs/>
          <w:szCs w:val="22"/>
        </w:rPr>
        <w:t xml:space="preserve"> </w:t>
      </w:r>
      <w:r w:rsidR="00D7630E" w:rsidRPr="003C45D6">
        <w:rPr>
          <w:rFonts w:cs="Arial"/>
          <w:b/>
          <w:bCs/>
          <w:szCs w:val="22"/>
        </w:rPr>
        <w:t xml:space="preserve">Also, be aware that </w:t>
      </w:r>
      <w:hyperlink r:id="rId21" w:history="1">
        <w:r w:rsidR="00180979" w:rsidRPr="003C45D6">
          <w:rPr>
            <w:rStyle w:val="Hyperlink"/>
            <w:rFonts w:cs="Arial"/>
            <w:b/>
            <w:bCs/>
            <w:szCs w:val="22"/>
          </w:rPr>
          <w:t>CITI Certificate training</w:t>
        </w:r>
      </w:hyperlink>
      <w:r w:rsidR="00D7630E" w:rsidRPr="003C45D6">
        <w:rPr>
          <w:rFonts w:cs="Arial"/>
          <w:b/>
          <w:bCs/>
          <w:szCs w:val="22"/>
        </w:rPr>
        <w:t xml:space="preserve"> </w:t>
      </w:r>
      <w:r w:rsidR="00180979" w:rsidRPr="003C45D6">
        <w:rPr>
          <w:rFonts w:cs="Arial"/>
          <w:b/>
          <w:bCs/>
          <w:szCs w:val="22"/>
        </w:rPr>
        <w:t>must be successfully completed online every 3 years to submit an IRB proposal.</w:t>
      </w:r>
    </w:p>
    <w:p w14:paraId="4AB1B792" w14:textId="77777777" w:rsidR="00657FDB" w:rsidRPr="003C45D6" w:rsidRDefault="00657FDB" w:rsidP="00BC32CB">
      <w:pPr>
        <w:rPr>
          <w:rFonts w:cs="Arial"/>
          <w:color w:val="C00000"/>
          <w:szCs w:val="22"/>
        </w:rPr>
      </w:pPr>
    </w:p>
    <w:p w14:paraId="1EDC3581" w14:textId="77777777" w:rsidR="00A462DB" w:rsidRPr="003C45D6" w:rsidRDefault="00A462DB" w:rsidP="00BC32CB">
      <w:pPr>
        <w:rPr>
          <w:rFonts w:cs="Arial"/>
          <w:b/>
          <w:bCs/>
          <w:szCs w:val="22"/>
        </w:rPr>
      </w:pPr>
      <w:r w:rsidRPr="003C45D6">
        <w:rPr>
          <w:rFonts w:cs="Arial"/>
          <w:b/>
          <w:bCs/>
          <w:szCs w:val="22"/>
        </w:rPr>
        <w:t>Helpful contacts:</w:t>
      </w:r>
    </w:p>
    <w:p w14:paraId="3EE98314" w14:textId="2F2E7DDE" w:rsidR="00B64476" w:rsidRPr="003C45D6" w:rsidRDefault="00B1465C" w:rsidP="00BC32CB">
      <w:pPr>
        <w:rPr>
          <w:rFonts w:cs="Arial"/>
          <w:szCs w:val="22"/>
        </w:rPr>
      </w:pPr>
      <w:r w:rsidRPr="003C45D6">
        <w:rPr>
          <w:rFonts w:cs="Arial"/>
          <w:szCs w:val="22"/>
        </w:rPr>
        <w:t xml:space="preserve">See </w:t>
      </w:r>
      <w:r w:rsidR="002B6C82" w:rsidRPr="00F8476E">
        <w:rPr>
          <w:rFonts w:cs="Arial"/>
          <w:szCs w:val="22"/>
        </w:rPr>
        <w:t>Jennifer Anderson</w:t>
      </w:r>
      <w:r w:rsidR="002B6C82" w:rsidRPr="003C45D6" w:rsidDel="002B6C82">
        <w:rPr>
          <w:rFonts w:cs="Arial"/>
          <w:szCs w:val="22"/>
        </w:rPr>
        <w:t xml:space="preserve"> </w:t>
      </w:r>
      <w:r w:rsidR="006E26BC" w:rsidRPr="003C45D6">
        <w:rPr>
          <w:rFonts w:cs="Arial"/>
          <w:szCs w:val="22"/>
        </w:rPr>
        <w:t>(</w:t>
      </w:r>
      <w:r w:rsidR="00C90FA1" w:rsidRPr="003C45D6">
        <w:rPr>
          <w:rFonts w:cs="Arial"/>
          <w:szCs w:val="22"/>
        </w:rPr>
        <w:t>3210 Stone</w:t>
      </w:r>
      <w:r w:rsidR="00C90FA1">
        <w:t xml:space="preserve">, </w:t>
      </w:r>
      <w:hyperlink r:id="rId22" w:history="1">
        <w:r w:rsidR="00C90FA1" w:rsidRPr="00840CB6">
          <w:rPr>
            <w:rStyle w:val="Hyperlink"/>
          </w:rPr>
          <w:t>j.anderson@fsu.edu</w:t>
        </w:r>
      </w:hyperlink>
      <w:r w:rsidR="006E26BC" w:rsidRPr="003C45D6">
        <w:rPr>
          <w:rFonts w:cs="Arial"/>
          <w:szCs w:val="22"/>
        </w:rPr>
        <w:t>)</w:t>
      </w:r>
      <w:r w:rsidR="00C90FA1" w:rsidRPr="003C45D6" w:rsidDel="00C90FA1">
        <w:rPr>
          <w:rFonts w:cs="Arial"/>
          <w:szCs w:val="22"/>
        </w:rPr>
        <w:t xml:space="preserve"> </w:t>
      </w:r>
      <w:r w:rsidR="00A462DB" w:rsidRPr="003C45D6">
        <w:rPr>
          <w:rFonts w:cs="Arial"/>
          <w:szCs w:val="22"/>
        </w:rPr>
        <w:t xml:space="preserve">for registration assistance and </w:t>
      </w:r>
      <w:r w:rsidR="006E26BC" w:rsidRPr="003C45D6">
        <w:rPr>
          <w:rFonts w:cs="Arial"/>
          <w:szCs w:val="22"/>
        </w:rPr>
        <w:t xml:space="preserve">academic </w:t>
      </w:r>
      <w:r w:rsidR="00A462DB" w:rsidRPr="003C45D6">
        <w:rPr>
          <w:rFonts w:cs="Arial"/>
          <w:szCs w:val="22"/>
        </w:rPr>
        <w:t xml:space="preserve">questions, Bryan Richards (3210 Stone, </w:t>
      </w:r>
      <w:hyperlink r:id="rId23" w:history="1">
        <w:r w:rsidR="000D674E" w:rsidRPr="000D674E">
          <w:rPr>
            <w:rStyle w:val="Hyperlink"/>
          </w:rPr>
          <w:t>brichards@fsu.edu</w:t>
        </w:r>
      </w:hyperlink>
      <w:r w:rsidR="00A462DB" w:rsidRPr="003C45D6">
        <w:rPr>
          <w:rFonts w:cs="Arial"/>
          <w:szCs w:val="22"/>
        </w:rPr>
        <w:t>) for financial/funding questions, and Lisa Beverly (</w:t>
      </w:r>
      <w:r w:rsidR="006E26BC" w:rsidRPr="003C45D6">
        <w:rPr>
          <w:rFonts w:cs="Arial"/>
          <w:szCs w:val="22"/>
        </w:rPr>
        <w:t>OASIS, Room 2301 Stone</w:t>
      </w:r>
      <w:r w:rsidR="006E26BC" w:rsidRPr="00EF67A9">
        <w:rPr>
          <w:rFonts w:cs="Arial"/>
          <w:szCs w:val="22"/>
        </w:rPr>
        <w:t xml:space="preserve">, </w:t>
      </w:r>
      <w:hyperlink r:id="rId24" w:history="1">
        <w:r w:rsidR="006E26BC" w:rsidRPr="00F8476E">
          <w:t>lbeverly@fsu.edu</w:t>
        </w:r>
      </w:hyperlink>
      <w:r w:rsidR="00A462DB" w:rsidRPr="003C45D6">
        <w:rPr>
          <w:rFonts w:cs="Arial"/>
          <w:szCs w:val="22"/>
        </w:rPr>
        <w:t>) for academic</w:t>
      </w:r>
      <w:r w:rsidR="00D052E7">
        <w:rPr>
          <w:rFonts w:cs="Arial"/>
          <w:szCs w:val="22"/>
        </w:rPr>
        <w:t xml:space="preserve"> policy </w:t>
      </w:r>
      <w:r w:rsidR="00A462DB" w:rsidRPr="003C45D6">
        <w:rPr>
          <w:rFonts w:cs="Arial"/>
          <w:szCs w:val="22"/>
        </w:rPr>
        <w:t>questions.</w:t>
      </w:r>
    </w:p>
    <w:p w14:paraId="1500E615" w14:textId="3F2ACCB1" w:rsidR="00242F6D" w:rsidRPr="00A84423" w:rsidRDefault="00980793" w:rsidP="00BC32CB">
      <w:pPr>
        <w:pStyle w:val="Heading1"/>
        <w:spacing w:line="150" w:lineRule="atLeast"/>
        <w:rPr>
          <w:rFonts w:ascii="Verdana" w:hAnsi="Verdana" w:cs="Arial"/>
          <w:sz w:val="20"/>
          <w:szCs w:val="20"/>
        </w:rPr>
      </w:pPr>
      <w:r w:rsidRPr="1852567C">
        <w:rPr>
          <w:rFonts w:ascii="Verdana" w:hAnsi="Verdana" w:cs="Arial"/>
          <w:sz w:val="20"/>
          <w:szCs w:val="20"/>
        </w:rPr>
        <w:br w:type="page"/>
      </w:r>
    </w:p>
    <w:sdt>
      <w:sdtPr>
        <w:rPr>
          <w:rFonts w:asciiTheme="minorHAnsi" w:hAnsiTheme="minorHAnsi" w:cstheme="minorBidi"/>
          <w:sz w:val="28"/>
          <w:szCs w:val="28"/>
        </w:rPr>
        <w:id w:val="1782368049"/>
        <w:docPartObj>
          <w:docPartGallery w:val="Table of Contents"/>
          <w:docPartUnique/>
        </w:docPartObj>
      </w:sdtPr>
      <w:sdtEndPr>
        <w:rPr>
          <w:b/>
          <w:bCs/>
          <w:noProof/>
        </w:rPr>
      </w:sdtEndPr>
      <w:sdtContent>
        <w:p w14:paraId="3B19FE58" w14:textId="3002A00D" w:rsidR="005E6C71" w:rsidRPr="00B64476" w:rsidRDefault="5CA28063" w:rsidP="1852567C">
          <w:pPr>
            <w:jc w:val="center"/>
            <w:rPr>
              <w:rFonts w:asciiTheme="minorHAnsi" w:hAnsiTheme="minorHAnsi" w:cstheme="minorHAnsi"/>
              <w:sz w:val="28"/>
              <w:szCs w:val="28"/>
            </w:rPr>
          </w:pPr>
          <w:r w:rsidRPr="00B64476">
            <w:rPr>
              <w:rFonts w:asciiTheme="minorHAnsi" w:hAnsiTheme="minorHAnsi" w:cstheme="minorHAnsi"/>
              <w:sz w:val="28"/>
              <w:szCs w:val="28"/>
            </w:rPr>
            <w:t>Table of Contents</w:t>
          </w:r>
        </w:p>
        <w:p w14:paraId="3B361B06" w14:textId="65784994" w:rsidR="006A1831" w:rsidRDefault="005E6C71">
          <w:pPr>
            <w:pStyle w:val="TOC1"/>
            <w:rPr>
              <w:rFonts w:asciiTheme="minorHAnsi" w:eastAsiaTheme="minorEastAsia" w:hAnsiTheme="minorHAnsi" w:cstheme="minorBidi"/>
              <w:noProof/>
              <w:kern w:val="2"/>
              <w:sz w:val="24"/>
              <w14:ligatures w14:val="standardContextual"/>
            </w:rPr>
          </w:pPr>
          <w:r w:rsidRPr="00B64476">
            <w:rPr>
              <w:rFonts w:asciiTheme="minorHAnsi" w:hAnsiTheme="minorHAnsi" w:cstheme="minorHAnsi"/>
              <w:sz w:val="28"/>
              <w:szCs w:val="28"/>
            </w:rPr>
            <w:fldChar w:fldCharType="begin"/>
          </w:r>
          <w:r w:rsidRPr="00B64476">
            <w:rPr>
              <w:rFonts w:asciiTheme="minorHAnsi" w:hAnsiTheme="minorHAnsi" w:cstheme="minorHAnsi"/>
              <w:sz w:val="28"/>
              <w:szCs w:val="28"/>
            </w:rPr>
            <w:instrText xml:space="preserve"> TOC \o "1-3" \h \z \u </w:instrText>
          </w:r>
          <w:r w:rsidRPr="00B64476">
            <w:rPr>
              <w:rFonts w:asciiTheme="minorHAnsi" w:hAnsiTheme="minorHAnsi" w:cstheme="minorHAnsi"/>
              <w:sz w:val="28"/>
              <w:szCs w:val="28"/>
            </w:rPr>
            <w:fldChar w:fldCharType="separate"/>
          </w:r>
          <w:hyperlink w:anchor="_Toc238066680" w:history="1">
            <w:r w:rsidR="006A1831" w:rsidRPr="00BB4256">
              <w:rPr>
                <w:rStyle w:val="Hyperlink"/>
                <w:noProof/>
              </w:rPr>
              <w:t>Important Information</w:t>
            </w:r>
            <w:r w:rsidR="006A1831">
              <w:rPr>
                <w:noProof/>
                <w:webHidden/>
              </w:rPr>
              <w:tab/>
            </w:r>
            <w:r w:rsidR="006A1831">
              <w:rPr>
                <w:noProof/>
                <w:webHidden/>
              </w:rPr>
              <w:fldChar w:fldCharType="begin"/>
            </w:r>
            <w:r w:rsidR="006A1831">
              <w:rPr>
                <w:noProof/>
                <w:webHidden/>
              </w:rPr>
              <w:instrText xml:space="preserve"> PAGEREF _Toc238066680 \h </w:instrText>
            </w:r>
            <w:r w:rsidR="006A1831">
              <w:rPr>
                <w:noProof/>
                <w:webHidden/>
              </w:rPr>
            </w:r>
            <w:r w:rsidR="006A1831">
              <w:rPr>
                <w:noProof/>
                <w:webHidden/>
              </w:rPr>
              <w:fldChar w:fldCharType="separate"/>
            </w:r>
            <w:r w:rsidR="006A1831">
              <w:rPr>
                <w:noProof/>
                <w:webHidden/>
              </w:rPr>
              <w:t>1</w:t>
            </w:r>
            <w:r w:rsidR="006A1831">
              <w:rPr>
                <w:noProof/>
                <w:webHidden/>
              </w:rPr>
              <w:fldChar w:fldCharType="end"/>
            </w:r>
          </w:hyperlink>
        </w:p>
        <w:p w14:paraId="25B77BFD" w14:textId="1D0F6786" w:rsidR="006A1831" w:rsidRDefault="006A1831">
          <w:pPr>
            <w:pStyle w:val="TOC1"/>
            <w:rPr>
              <w:rFonts w:asciiTheme="minorHAnsi" w:eastAsiaTheme="minorEastAsia" w:hAnsiTheme="minorHAnsi" w:cstheme="minorBidi"/>
              <w:noProof/>
              <w:kern w:val="2"/>
              <w:sz w:val="24"/>
              <w14:ligatures w14:val="standardContextual"/>
            </w:rPr>
          </w:pPr>
          <w:hyperlink w:anchor="_Toc238066681" w:history="1">
            <w:r w:rsidRPr="00BB4256">
              <w:rPr>
                <w:rStyle w:val="Hyperlink"/>
                <w:noProof/>
              </w:rPr>
              <w:t>Preface: Learning and Cognition’s Mission &amp; Values</w:t>
            </w:r>
            <w:r>
              <w:rPr>
                <w:noProof/>
                <w:webHidden/>
              </w:rPr>
              <w:tab/>
            </w:r>
            <w:r>
              <w:rPr>
                <w:noProof/>
                <w:webHidden/>
              </w:rPr>
              <w:fldChar w:fldCharType="begin"/>
            </w:r>
            <w:r>
              <w:rPr>
                <w:noProof/>
                <w:webHidden/>
              </w:rPr>
              <w:instrText xml:space="preserve"> PAGEREF _Toc238066681 \h </w:instrText>
            </w:r>
            <w:r>
              <w:rPr>
                <w:noProof/>
                <w:webHidden/>
              </w:rPr>
            </w:r>
            <w:r>
              <w:rPr>
                <w:noProof/>
                <w:webHidden/>
              </w:rPr>
              <w:fldChar w:fldCharType="separate"/>
            </w:r>
            <w:r>
              <w:rPr>
                <w:noProof/>
                <w:webHidden/>
              </w:rPr>
              <w:t>4</w:t>
            </w:r>
            <w:r>
              <w:rPr>
                <w:noProof/>
                <w:webHidden/>
              </w:rPr>
              <w:fldChar w:fldCharType="end"/>
            </w:r>
          </w:hyperlink>
        </w:p>
        <w:p w14:paraId="0B1C70CE" w14:textId="5CF3B585"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682" w:history="1">
            <w:r w:rsidRPr="00BB4256">
              <w:rPr>
                <w:rStyle w:val="Hyperlink"/>
                <w:noProof/>
              </w:rPr>
              <w:t>Mission Statement</w:t>
            </w:r>
            <w:r>
              <w:rPr>
                <w:noProof/>
                <w:webHidden/>
              </w:rPr>
              <w:tab/>
            </w:r>
            <w:r>
              <w:rPr>
                <w:noProof/>
                <w:webHidden/>
              </w:rPr>
              <w:fldChar w:fldCharType="begin"/>
            </w:r>
            <w:r>
              <w:rPr>
                <w:noProof/>
                <w:webHidden/>
              </w:rPr>
              <w:instrText xml:space="preserve"> PAGEREF _Toc238066682 \h </w:instrText>
            </w:r>
            <w:r>
              <w:rPr>
                <w:noProof/>
                <w:webHidden/>
              </w:rPr>
            </w:r>
            <w:r>
              <w:rPr>
                <w:noProof/>
                <w:webHidden/>
              </w:rPr>
              <w:fldChar w:fldCharType="separate"/>
            </w:r>
            <w:r>
              <w:rPr>
                <w:noProof/>
                <w:webHidden/>
              </w:rPr>
              <w:t>4</w:t>
            </w:r>
            <w:r>
              <w:rPr>
                <w:noProof/>
                <w:webHidden/>
              </w:rPr>
              <w:fldChar w:fldCharType="end"/>
            </w:r>
          </w:hyperlink>
        </w:p>
        <w:p w14:paraId="5D2044C8" w14:textId="4A0F6DE3"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683" w:history="1">
            <w:r w:rsidRPr="00BB4256">
              <w:rPr>
                <w:rStyle w:val="Hyperlink"/>
                <w:noProof/>
              </w:rPr>
              <w:t>Core Values</w:t>
            </w:r>
            <w:r>
              <w:rPr>
                <w:noProof/>
                <w:webHidden/>
              </w:rPr>
              <w:tab/>
            </w:r>
            <w:r>
              <w:rPr>
                <w:noProof/>
                <w:webHidden/>
              </w:rPr>
              <w:fldChar w:fldCharType="begin"/>
            </w:r>
            <w:r>
              <w:rPr>
                <w:noProof/>
                <w:webHidden/>
              </w:rPr>
              <w:instrText xml:space="preserve"> PAGEREF _Toc238066683 \h </w:instrText>
            </w:r>
            <w:r>
              <w:rPr>
                <w:noProof/>
                <w:webHidden/>
              </w:rPr>
            </w:r>
            <w:r>
              <w:rPr>
                <w:noProof/>
                <w:webHidden/>
              </w:rPr>
              <w:fldChar w:fldCharType="separate"/>
            </w:r>
            <w:r>
              <w:rPr>
                <w:noProof/>
                <w:webHidden/>
              </w:rPr>
              <w:t>4</w:t>
            </w:r>
            <w:r>
              <w:rPr>
                <w:noProof/>
                <w:webHidden/>
              </w:rPr>
              <w:fldChar w:fldCharType="end"/>
            </w:r>
          </w:hyperlink>
        </w:p>
        <w:p w14:paraId="39FBA478" w14:textId="4E916706"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684" w:history="1">
            <w:r w:rsidRPr="00BB4256">
              <w:rPr>
                <w:rStyle w:val="Hyperlink"/>
                <w:noProof/>
              </w:rPr>
              <w:t>FSU Academic Honor Policy</w:t>
            </w:r>
            <w:r>
              <w:rPr>
                <w:noProof/>
                <w:webHidden/>
              </w:rPr>
              <w:tab/>
            </w:r>
            <w:r>
              <w:rPr>
                <w:noProof/>
                <w:webHidden/>
              </w:rPr>
              <w:fldChar w:fldCharType="begin"/>
            </w:r>
            <w:r>
              <w:rPr>
                <w:noProof/>
                <w:webHidden/>
              </w:rPr>
              <w:instrText xml:space="preserve"> PAGEREF _Toc238066684 \h </w:instrText>
            </w:r>
            <w:r>
              <w:rPr>
                <w:noProof/>
                <w:webHidden/>
              </w:rPr>
            </w:r>
            <w:r>
              <w:rPr>
                <w:noProof/>
                <w:webHidden/>
              </w:rPr>
              <w:fldChar w:fldCharType="separate"/>
            </w:r>
            <w:r>
              <w:rPr>
                <w:noProof/>
                <w:webHidden/>
              </w:rPr>
              <w:t>4</w:t>
            </w:r>
            <w:r>
              <w:rPr>
                <w:noProof/>
                <w:webHidden/>
              </w:rPr>
              <w:fldChar w:fldCharType="end"/>
            </w:r>
          </w:hyperlink>
        </w:p>
        <w:p w14:paraId="05E15415" w14:textId="5A2EC298" w:rsidR="006A1831" w:rsidRDefault="006A1831">
          <w:pPr>
            <w:pStyle w:val="TOC1"/>
            <w:rPr>
              <w:rFonts w:asciiTheme="minorHAnsi" w:eastAsiaTheme="minorEastAsia" w:hAnsiTheme="minorHAnsi" w:cstheme="minorBidi"/>
              <w:noProof/>
              <w:kern w:val="2"/>
              <w:sz w:val="24"/>
              <w14:ligatures w14:val="standardContextual"/>
            </w:rPr>
          </w:pPr>
          <w:hyperlink w:anchor="_Toc238066685" w:history="1">
            <w:r w:rsidRPr="00BB4256">
              <w:rPr>
                <w:rStyle w:val="Hyperlink"/>
                <w:noProof/>
              </w:rPr>
              <w:t>Chapter One: Faculty with Graduate Faculty Status in Educational Psychology and Learning Systems</w:t>
            </w:r>
            <w:r>
              <w:rPr>
                <w:noProof/>
                <w:webHidden/>
              </w:rPr>
              <w:tab/>
            </w:r>
            <w:r>
              <w:rPr>
                <w:noProof/>
                <w:webHidden/>
              </w:rPr>
              <w:fldChar w:fldCharType="begin"/>
            </w:r>
            <w:r>
              <w:rPr>
                <w:noProof/>
                <w:webHidden/>
              </w:rPr>
              <w:instrText xml:space="preserve"> PAGEREF _Toc238066685 \h </w:instrText>
            </w:r>
            <w:r>
              <w:rPr>
                <w:noProof/>
                <w:webHidden/>
              </w:rPr>
            </w:r>
            <w:r>
              <w:rPr>
                <w:noProof/>
                <w:webHidden/>
              </w:rPr>
              <w:fldChar w:fldCharType="separate"/>
            </w:r>
            <w:r>
              <w:rPr>
                <w:noProof/>
                <w:webHidden/>
              </w:rPr>
              <w:t>5</w:t>
            </w:r>
            <w:r>
              <w:rPr>
                <w:noProof/>
                <w:webHidden/>
              </w:rPr>
              <w:fldChar w:fldCharType="end"/>
            </w:r>
          </w:hyperlink>
        </w:p>
        <w:p w14:paraId="30635DDB" w14:textId="52FF1E4F"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686" w:history="1">
            <w:r w:rsidRPr="00BB4256">
              <w:rPr>
                <w:rStyle w:val="Hyperlink"/>
                <w:noProof/>
              </w:rPr>
              <w:t>Core Faculty</w:t>
            </w:r>
            <w:r>
              <w:rPr>
                <w:noProof/>
                <w:webHidden/>
              </w:rPr>
              <w:tab/>
            </w:r>
            <w:r>
              <w:rPr>
                <w:noProof/>
                <w:webHidden/>
              </w:rPr>
              <w:fldChar w:fldCharType="begin"/>
            </w:r>
            <w:r>
              <w:rPr>
                <w:noProof/>
                <w:webHidden/>
              </w:rPr>
              <w:instrText xml:space="preserve"> PAGEREF _Toc238066686 \h </w:instrText>
            </w:r>
            <w:r>
              <w:rPr>
                <w:noProof/>
                <w:webHidden/>
              </w:rPr>
            </w:r>
            <w:r>
              <w:rPr>
                <w:noProof/>
                <w:webHidden/>
              </w:rPr>
              <w:fldChar w:fldCharType="separate"/>
            </w:r>
            <w:r>
              <w:rPr>
                <w:noProof/>
                <w:webHidden/>
              </w:rPr>
              <w:t>5</w:t>
            </w:r>
            <w:r>
              <w:rPr>
                <w:noProof/>
                <w:webHidden/>
              </w:rPr>
              <w:fldChar w:fldCharType="end"/>
            </w:r>
          </w:hyperlink>
        </w:p>
        <w:p w14:paraId="6F14652F" w14:textId="0576DDBC"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687" w:history="1">
            <w:r w:rsidRPr="00BB4256">
              <w:rPr>
                <w:rStyle w:val="Hyperlink"/>
                <w:noProof/>
              </w:rPr>
              <w:t>Potential Departmental Committee Members</w:t>
            </w:r>
            <w:r>
              <w:rPr>
                <w:noProof/>
                <w:webHidden/>
              </w:rPr>
              <w:tab/>
            </w:r>
            <w:r>
              <w:rPr>
                <w:noProof/>
                <w:webHidden/>
              </w:rPr>
              <w:fldChar w:fldCharType="begin"/>
            </w:r>
            <w:r>
              <w:rPr>
                <w:noProof/>
                <w:webHidden/>
              </w:rPr>
              <w:instrText xml:space="preserve"> PAGEREF _Toc238066687 \h </w:instrText>
            </w:r>
            <w:r>
              <w:rPr>
                <w:noProof/>
                <w:webHidden/>
              </w:rPr>
            </w:r>
            <w:r>
              <w:rPr>
                <w:noProof/>
                <w:webHidden/>
              </w:rPr>
              <w:fldChar w:fldCharType="separate"/>
            </w:r>
            <w:r>
              <w:rPr>
                <w:noProof/>
                <w:webHidden/>
              </w:rPr>
              <w:t>5</w:t>
            </w:r>
            <w:r>
              <w:rPr>
                <w:noProof/>
                <w:webHidden/>
              </w:rPr>
              <w:fldChar w:fldCharType="end"/>
            </w:r>
          </w:hyperlink>
        </w:p>
        <w:p w14:paraId="7C7AB8FA" w14:textId="7A99AE94" w:rsidR="006A1831" w:rsidRDefault="006A1831">
          <w:pPr>
            <w:pStyle w:val="TOC1"/>
            <w:rPr>
              <w:rFonts w:asciiTheme="minorHAnsi" w:eastAsiaTheme="minorEastAsia" w:hAnsiTheme="minorHAnsi" w:cstheme="minorBidi"/>
              <w:noProof/>
              <w:kern w:val="2"/>
              <w:sz w:val="24"/>
              <w14:ligatures w14:val="standardContextual"/>
            </w:rPr>
          </w:pPr>
          <w:hyperlink w:anchor="_Toc238066688" w:history="1">
            <w:r w:rsidRPr="00BB4256">
              <w:rPr>
                <w:rStyle w:val="Hyperlink"/>
                <w:noProof/>
              </w:rPr>
              <w:t>Chapter Two: Certificate Programs</w:t>
            </w:r>
            <w:r>
              <w:rPr>
                <w:noProof/>
                <w:webHidden/>
              </w:rPr>
              <w:tab/>
            </w:r>
            <w:r>
              <w:rPr>
                <w:noProof/>
                <w:webHidden/>
              </w:rPr>
              <w:fldChar w:fldCharType="begin"/>
            </w:r>
            <w:r>
              <w:rPr>
                <w:noProof/>
                <w:webHidden/>
              </w:rPr>
              <w:instrText xml:space="preserve"> PAGEREF _Toc238066688 \h </w:instrText>
            </w:r>
            <w:r>
              <w:rPr>
                <w:noProof/>
                <w:webHidden/>
              </w:rPr>
            </w:r>
            <w:r>
              <w:rPr>
                <w:noProof/>
                <w:webHidden/>
              </w:rPr>
              <w:fldChar w:fldCharType="separate"/>
            </w:r>
            <w:r>
              <w:rPr>
                <w:noProof/>
                <w:webHidden/>
              </w:rPr>
              <w:t>6</w:t>
            </w:r>
            <w:r>
              <w:rPr>
                <w:noProof/>
                <w:webHidden/>
              </w:rPr>
              <w:fldChar w:fldCharType="end"/>
            </w:r>
          </w:hyperlink>
        </w:p>
        <w:p w14:paraId="0B17473C" w14:textId="39037BA3" w:rsidR="006A1831" w:rsidRDefault="006A1831">
          <w:pPr>
            <w:pStyle w:val="TOC1"/>
            <w:rPr>
              <w:rFonts w:asciiTheme="minorHAnsi" w:eastAsiaTheme="minorEastAsia" w:hAnsiTheme="minorHAnsi" w:cstheme="minorBidi"/>
              <w:noProof/>
              <w:kern w:val="2"/>
              <w:sz w:val="24"/>
              <w14:ligatures w14:val="standardContextual"/>
            </w:rPr>
          </w:pPr>
          <w:hyperlink w:anchor="_Toc238066689" w:history="1">
            <w:r w:rsidRPr="00BB4256">
              <w:rPr>
                <w:rStyle w:val="Hyperlink"/>
                <w:noProof/>
              </w:rPr>
              <w:t>Chapter Three: Master’s in Learning and Cognition</w:t>
            </w:r>
            <w:r>
              <w:rPr>
                <w:noProof/>
                <w:webHidden/>
              </w:rPr>
              <w:tab/>
            </w:r>
            <w:r>
              <w:rPr>
                <w:noProof/>
                <w:webHidden/>
              </w:rPr>
              <w:fldChar w:fldCharType="begin"/>
            </w:r>
            <w:r>
              <w:rPr>
                <w:noProof/>
                <w:webHidden/>
              </w:rPr>
              <w:instrText xml:space="preserve"> PAGEREF _Toc238066689 \h </w:instrText>
            </w:r>
            <w:r>
              <w:rPr>
                <w:noProof/>
                <w:webHidden/>
              </w:rPr>
            </w:r>
            <w:r>
              <w:rPr>
                <w:noProof/>
                <w:webHidden/>
              </w:rPr>
              <w:fldChar w:fldCharType="separate"/>
            </w:r>
            <w:r>
              <w:rPr>
                <w:noProof/>
                <w:webHidden/>
              </w:rPr>
              <w:t>7</w:t>
            </w:r>
            <w:r>
              <w:rPr>
                <w:noProof/>
                <w:webHidden/>
              </w:rPr>
              <w:fldChar w:fldCharType="end"/>
            </w:r>
          </w:hyperlink>
        </w:p>
        <w:p w14:paraId="17147861" w14:textId="17ABEB6B"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690" w:history="1">
            <w:r w:rsidRPr="00BB4256">
              <w:rPr>
                <w:rStyle w:val="Hyperlink"/>
                <w:noProof/>
              </w:rPr>
              <w:t>Master’s Thesis Track</w:t>
            </w:r>
            <w:r>
              <w:rPr>
                <w:noProof/>
                <w:webHidden/>
              </w:rPr>
              <w:tab/>
            </w:r>
            <w:r>
              <w:rPr>
                <w:noProof/>
                <w:webHidden/>
              </w:rPr>
              <w:fldChar w:fldCharType="begin"/>
            </w:r>
            <w:r>
              <w:rPr>
                <w:noProof/>
                <w:webHidden/>
              </w:rPr>
              <w:instrText xml:space="preserve"> PAGEREF _Toc238066690 \h </w:instrText>
            </w:r>
            <w:r>
              <w:rPr>
                <w:noProof/>
                <w:webHidden/>
              </w:rPr>
            </w:r>
            <w:r>
              <w:rPr>
                <w:noProof/>
                <w:webHidden/>
              </w:rPr>
              <w:fldChar w:fldCharType="separate"/>
            </w:r>
            <w:r>
              <w:rPr>
                <w:noProof/>
                <w:webHidden/>
              </w:rPr>
              <w:t>7</w:t>
            </w:r>
            <w:r>
              <w:rPr>
                <w:noProof/>
                <w:webHidden/>
              </w:rPr>
              <w:fldChar w:fldCharType="end"/>
            </w:r>
          </w:hyperlink>
        </w:p>
        <w:p w14:paraId="075AE1D5" w14:textId="14650389"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691" w:history="1">
            <w:r w:rsidRPr="00BB4256">
              <w:rPr>
                <w:rStyle w:val="Hyperlink"/>
                <w:bCs/>
                <w:noProof/>
              </w:rPr>
              <w:t>1.</w:t>
            </w:r>
            <w:r>
              <w:rPr>
                <w:rFonts w:asciiTheme="minorHAnsi" w:eastAsiaTheme="minorEastAsia" w:hAnsiTheme="minorHAnsi" w:cstheme="minorBidi"/>
                <w:noProof/>
                <w:kern w:val="2"/>
                <w:sz w:val="24"/>
                <w14:ligatures w14:val="standardContextual"/>
              </w:rPr>
              <w:tab/>
            </w:r>
            <w:r w:rsidRPr="00BB4256">
              <w:rPr>
                <w:rStyle w:val="Hyperlink"/>
                <w:noProof/>
              </w:rPr>
              <w:t>Core Educational Psychology Courses (minimum 12 hours; 4 courses)</w:t>
            </w:r>
            <w:r>
              <w:rPr>
                <w:noProof/>
                <w:webHidden/>
              </w:rPr>
              <w:tab/>
            </w:r>
            <w:r>
              <w:rPr>
                <w:noProof/>
                <w:webHidden/>
              </w:rPr>
              <w:fldChar w:fldCharType="begin"/>
            </w:r>
            <w:r>
              <w:rPr>
                <w:noProof/>
                <w:webHidden/>
              </w:rPr>
              <w:instrText xml:space="preserve"> PAGEREF _Toc238066691 \h </w:instrText>
            </w:r>
            <w:r>
              <w:rPr>
                <w:noProof/>
                <w:webHidden/>
              </w:rPr>
            </w:r>
            <w:r>
              <w:rPr>
                <w:noProof/>
                <w:webHidden/>
              </w:rPr>
              <w:fldChar w:fldCharType="separate"/>
            </w:r>
            <w:r>
              <w:rPr>
                <w:noProof/>
                <w:webHidden/>
              </w:rPr>
              <w:t>7</w:t>
            </w:r>
            <w:r>
              <w:rPr>
                <w:noProof/>
                <w:webHidden/>
              </w:rPr>
              <w:fldChar w:fldCharType="end"/>
            </w:r>
          </w:hyperlink>
        </w:p>
        <w:p w14:paraId="44964B85" w14:textId="39C9FD0A"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692" w:history="1">
            <w:r w:rsidRPr="00BB4256">
              <w:rPr>
                <w:rStyle w:val="Hyperlink"/>
                <w:noProof/>
              </w:rPr>
              <w:t>2.</w:t>
            </w:r>
            <w:r>
              <w:rPr>
                <w:rFonts w:asciiTheme="minorHAnsi" w:eastAsiaTheme="minorEastAsia" w:hAnsiTheme="minorHAnsi" w:cstheme="minorBidi"/>
                <w:noProof/>
                <w:kern w:val="2"/>
                <w:sz w:val="24"/>
                <w14:ligatures w14:val="standardContextual"/>
              </w:rPr>
              <w:tab/>
            </w:r>
            <w:r w:rsidRPr="00BB4256">
              <w:rPr>
                <w:rStyle w:val="Hyperlink"/>
                <w:noProof/>
              </w:rPr>
              <w:t>Area of Specialization (6 hours; 2 courses)</w:t>
            </w:r>
            <w:r>
              <w:rPr>
                <w:noProof/>
                <w:webHidden/>
              </w:rPr>
              <w:tab/>
            </w:r>
            <w:r>
              <w:rPr>
                <w:noProof/>
                <w:webHidden/>
              </w:rPr>
              <w:fldChar w:fldCharType="begin"/>
            </w:r>
            <w:r>
              <w:rPr>
                <w:noProof/>
                <w:webHidden/>
              </w:rPr>
              <w:instrText xml:space="preserve"> PAGEREF _Toc238066692 \h </w:instrText>
            </w:r>
            <w:r>
              <w:rPr>
                <w:noProof/>
                <w:webHidden/>
              </w:rPr>
            </w:r>
            <w:r>
              <w:rPr>
                <w:noProof/>
                <w:webHidden/>
              </w:rPr>
              <w:fldChar w:fldCharType="separate"/>
            </w:r>
            <w:r>
              <w:rPr>
                <w:noProof/>
                <w:webHidden/>
              </w:rPr>
              <w:t>8</w:t>
            </w:r>
            <w:r>
              <w:rPr>
                <w:noProof/>
                <w:webHidden/>
              </w:rPr>
              <w:fldChar w:fldCharType="end"/>
            </w:r>
          </w:hyperlink>
        </w:p>
        <w:p w14:paraId="54DC0E6C" w14:textId="537BBE2A"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693" w:history="1">
            <w:r w:rsidRPr="00BB4256">
              <w:rPr>
                <w:rStyle w:val="Hyperlink"/>
                <w:noProof/>
              </w:rPr>
              <w:t>3.</w:t>
            </w:r>
            <w:r>
              <w:rPr>
                <w:rFonts w:asciiTheme="minorHAnsi" w:eastAsiaTheme="minorEastAsia" w:hAnsiTheme="minorHAnsi" w:cstheme="minorBidi"/>
                <w:noProof/>
                <w:kern w:val="2"/>
                <w:sz w:val="24"/>
                <w14:ligatures w14:val="standardContextual"/>
              </w:rPr>
              <w:tab/>
            </w:r>
            <w:r w:rsidRPr="00BB4256">
              <w:rPr>
                <w:rStyle w:val="Hyperlink"/>
                <w:noProof/>
              </w:rPr>
              <w:t>Research and Data Analysis (9-12 hours, at least 3 courses)</w:t>
            </w:r>
            <w:r>
              <w:rPr>
                <w:noProof/>
                <w:webHidden/>
              </w:rPr>
              <w:tab/>
            </w:r>
            <w:r>
              <w:rPr>
                <w:noProof/>
                <w:webHidden/>
              </w:rPr>
              <w:fldChar w:fldCharType="begin"/>
            </w:r>
            <w:r>
              <w:rPr>
                <w:noProof/>
                <w:webHidden/>
              </w:rPr>
              <w:instrText xml:space="preserve"> PAGEREF _Toc238066693 \h </w:instrText>
            </w:r>
            <w:r>
              <w:rPr>
                <w:noProof/>
                <w:webHidden/>
              </w:rPr>
            </w:r>
            <w:r>
              <w:rPr>
                <w:noProof/>
                <w:webHidden/>
              </w:rPr>
              <w:fldChar w:fldCharType="separate"/>
            </w:r>
            <w:r>
              <w:rPr>
                <w:noProof/>
                <w:webHidden/>
              </w:rPr>
              <w:t>8</w:t>
            </w:r>
            <w:r>
              <w:rPr>
                <w:noProof/>
                <w:webHidden/>
              </w:rPr>
              <w:fldChar w:fldCharType="end"/>
            </w:r>
          </w:hyperlink>
        </w:p>
        <w:p w14:paraId="19222EA9" w14:textId="7421B688"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694" w:history="1">
            <w:r w:rsidRPr="00BB4256">
              <w:rPr>
                <w:rStyle w:val="Hyperlink"/>
                <w:bCs/>
                <w:noProof/>
              </w:rPr>
              <w:t>4.</w:t>
            </w:r>
            <w:r>
              <w:rPr>
                <w:rFonts w:asciiTheme="minorHAnsi" w:eastAsiaTheme="minorEastAsia" w:hAnsiTheme="minorHAnsi" w:cstheme="minorBidi"/>
                <w:noProof/>
                <w:kern w:val="2"/>
                <w:sz w:val="24"/>
                <w14:ligatures w14:val="standardContextual"/>
              </w:rPr>
              <w:tab/>
            </w:r>
            <w:r w:rsidRPr="00BB4256">
              <w:rPr>
                <w:rStyle w:val="Hyperlink"/>
                <w:noProof/>
              </w:rPr>
              <w:t>Master's Thesis</w:t>
            </w:r>
            <w:r w:rsidRPr="00BB4256">
              <w:rPr>
                <w:rStyle w:val="Hyperlink"/>
                <w:bCs/>
                <w:noProof/>
              </w:rPr>
              <w:t xml:space="preserve"> (6 Hours)</w:t>
            </w:r>
            <w:r>
              <w:rPr>
                <w:noProof/>
                <w:webHidden/>
              </w:rPr>
              <w:tab/>
            </w:r>
            <w:r>
              <w:rPr>
                <w:noProof/>
                <w:webHidden/>
              </w:rPr>
              <w:fldChar w:fldCharType="begin"/>
            </w:r>
            <w:r>
              <w:rPr>
                <w:noProof/>
                <w:webHidden/>
              </w:rPr>
              <w:instrText xml:space="preserve"> PAGEREF _Toc238066694 \h </w:instrText>
            </w:r>
            <w:r>
              <w:rPr>
                <w:noProof/>
                <w:webHidden/>
              </w:rPr>
            </w:r>
            <w:r>
              <w:rPr>
                <w:noProof/>
                <w:webHidden/>
              </w:rPr>
              <w:fldChar w:fldCharType="separate"/>
            </w:r>
            <w:r>
              <w:rPr>
                <w:noProof/>
                <w:webHidden/>
              </w:rPr>
              <w:t>8</w:t>
            </w:r>
            <w:r>
              <w:rPr>
                <w:noProof/>
                <w:webHidden/>
              </w:rPr>
              <w:fldChar w:fldCharType="end"/>
            </w:r>
          </w:hyperlink>
        </w:p>
        <w:p w14:paraId="4F64D2AC" w14:textId="46BCB2A1" w:rsidR="006A1831" w:rsidRDefault="006A1831">
          <w:pPr>
            <w:pStyle w:val="TOC3"/>
            <w:rPr>
              <w:rFonts w:asciiTheme="minorHAnsi" w:eastAsiaTheme="minorEastAsia" w:hAnsiTheme="minorHAnsi" w:cstheme="minorBidi"/>
              <w:noProof/>
              <w:kern w:val="2"/>
              <w:sz w:val="24"/>
              <w14:ligatures w14:val="standardContextual"/>
            </w:rPr>
          </w:pPr>
          <w:hyperlink w:anchor="_Toc238066695" w:history="1">
            <w:r w:rsidRPr="00BB4256">
              <w:rPr>
                <w:rStyle w:val="Hyperlink"/>
                <w:noProof/>
              </w:rPr>
              <w:t>Recommended Timetable</w:t>
            </w:r>
            <w:r>
              <w:rPr>
                <w:noProof/>
                <w:webHidden/>
              </w:rPr>
              <w:tab/>
            </w:r>
            <w:r>
              <w:rPr>
                <w:noProof/>
                <w:webHidden/>
              </w:rPr>
              <w:fldChar w:fldCharType="begin"/>
            </w:r>
            <w:r>
              <w:rPr>
                <w:noProof/>
                <w:webHidden/>
              </w:rPr>
              <w:instrText xml:space="preserve"> PAGEREF _Toc238066695 \h </w:instrText>
            </w:r>
            <w:r>
              <w:rPr>
                <w:noProof/>
                <w:webHidden/>
              </w:rPr>
            </w:r>
            <w:r>
              <w:rPr>
                <w:noProof/>
                <w:webHidden/>
              </w:rPr>
              <w:fldChar w:fldCharType="separate"/>
            </w:r>
            <w:r>
              <w:rPr>
                <w:noProof/>
                <w:webHidden/>
              </w:rPr>
              <w:t>9</w:t>
            </w:r>
            <w:r>
              <w:rPr>
                <w:noProof/>
                <w:webHidden/>
              </w:rPr>
              <w:fldChar w:fldCharType="end"/>
            </w:r>
          </w:hyperlink>
        </w:p>
        <w:p w14:paraId="69F3030C" w14:textId="1AAC2DE8" w:rsidR="006A1831" w:rsidRDefault="006A1831">
          <w:pPr>
            <w:pStyle w:val="TOC3"/>
            <w:rPr>
              <w:rFonts w:asciiTheme="minorHAnsi" w:eastAsiaTheme="minorEastAsia" w:hAnsiTheme="minorHAnsi" w:cstheme="minorBidi"/>
              <w:noProof/>
              <w:kern w:val="2"/>
              <w:sz w:val="24"/>
              <w14:ligatures w14:val="standardContextual"/>
            </w:rPr>
          </w:pPr>
          <w:hyperlink w:anchor="_Toc238066696" w:history="1">
            <w:r w:rsidRPr="00BB4256">
              <w:rPr>
                <w:rStyle w:val="Hyperlink"/>
                <w:noProof/>
              </w:rPr>
              <w:t>Recommended Sequence:</w:t>
            </w:r>
            <w:r>
              <w:rPr>
                <w:noProof/>
                <w:webHidden/>
              </w:rPr>
              <w:tab/>
            </w:r>
            <w:r>
              <w:rPr>
                <w:noProof/>
                <w:webHidden/>
              </w:rPr>
              <w:fldChar w:fldCharType="begin"/>
            </w:r>
            <w:r>
              <w:rPr>
                <w:noProof/>
                <w:webHidden/>
              </w:rPr>
              <w:instrText xml:space="preserve"> PAGEREF _Toc238066696 \h </w:instrText>
            </w:r>
            <w:r>
              <w:rPr>
                <w:noProof/>
                <w:webHidden/>
              </w:rPr>
            </w:r>
            <w:r>
              <w:rPr>
                <w:noProof/>
                <w:webHidden/>
              </w:rPr>
              <w:fldChar w:fldCharType="separate"/>
            </w:r>
            <w:r>
              <w:rPr>
                <w:noProof/>
                <w:webHidden/>
              </w:rPr>
              <w:t>9</w:t>
            </w:r>
            <w:r>
              <w:rPr>
                <w:noProof/>
                <w:webHidden/>
              </w:rPr>
              <w:fldChar w:fldCharType="end"/>
            </w:r>
          </w:hyperlink>
        </w:p>
        <w:p w14:paraId="2AC8D926" w14:textId="2C882577" w:rsidR="006A1831" w:rsidRDefault="006A1831">
          <w:pPr>
            <w:pStyle w:val="TOC3"/>
            <w:rPr>
              <w:rFonts w:asciiTheme="minorHAnsi" w:eastAsiaTheme="minorEastAsia" w:hAnsiTheme="minorHAnsi" w:cstheme="minorBidi"/>
              <w:noProof/>
              <w:kern w:val="2"/>
              <w:sz w:val="24"/>
              <w14:ligatures w14:val="standardContextual"/>
            </w:rPr>
          </w:pPr>
          <w:hyperlink w:anchor="_Toc238066697" w:history="1">
            <w:r w:rsidRPr="00BB4256">
              <w:rPr>
                <w:rStyle w:val="Hyperlink"/>
                <w:noProof/>
              </w:rPr>
              <w:t>Major Advisor</w:t>
            </w:r>
            <w:r>
              <w:rPr>
                <w:noProof/>
                <w:webHidden/>
              </w:rPr>
              <w:tab/>
            </w:r>
            <w:r>
              <w:rPr>
                <w:noProof/>
                <w:webHidden/>
              </w:rPr>
              <w:fldChar w:fldCharType="begin"/>
            </w:r>
            <w:r>
              <w:rPr>
                <w:noProof/>
                <w:webHidden/>
              </w:rPr>
              <w:instrText xml:space="preserve"> PAGEREF _Toc238066697 \h </w:instrText>
            </w:r>
            <w:r>
              <w:rPr>
                <w:noProof/>
                <w:webHidden/>
              </w:rPr>
            </w:r>
            <w:r>
              <w:rPr>
                <w:noProof/>
                <w:webHidden/>
              </w:rPr>
              <w:fldChar w:fldCharType="separate"/>
            </w:r>
            <w:r>
              <w:rPr>
                <w:noProof/>
                <w:webHidden/>
              </w:rPr>
              <w:t>9</w:t>
            </w:r>
            <w:r>
              <w:rPr>
                <w:noProof/>
                <w:webHidden/>
              </w:rPr>
              <w:fldChar w:fldCharType="end"/>
            </w:r>
          </w:hyperlink>
        </w:p>
        <w:p w14:paraId="763F4EF5" w14:textId="13D8F897" w:rsidR="006A1831" w:rsidRDefault="006A1831">
          <w:pPr>
            <w:pStyle w:val="TOC3"/>
            <w:rPr>
              <w:rFonts w:asciiTheme="minorHAnsi" w:eastAsiaTheme="minorEastAsia" w:hAnsiTheme="minorHAnsi" w:cstheme="minorBidi"/>
              <w:noProof/>
              <w:kern w:val="2"/>
              <w:sz w:val="24"/>
              <w14:ligatures w14:val="standardContextual"/>
            </w:rPr>
          </w:pPr>
          <w:hyperlink w:anchor="_Toc238066698" w:history="1">
            <w:r w:rsidRPr="00BB4256">
              <w:rPr>
                <w:rStyle w:val="Hyperlink"/>
                <w:noProof/>
              </w:rPr>
              <w:t>Program of Study (POS)</w:t>
            </w:r>
            <w:r>
              <w:rPr>
                <w:noProof/>
                <w:webHidden/>
              </w:rPr>
              <w:tab/>
            </w:r>
            <w:r>
              <w:rPr>
                <w:noProof/>
                <w:webHidden/>
              </w:rPr>
              <w:fldChar w:fldCharType="begin"/>
            </w:r>
            <w:r>
              <w:rPr>
                <w:noProof/>
                <w:webHidden/>
              </w:rPr>
              <w:instrText xml:space="preserve"> PAGEREF _Toc238066698 \h </w:instrText>
            </w:r>
            <w:r>
              <w:rPr>
                <w:noProof/>
                <w:webHidden/>
              </w:rPr>
            </w:r>
            <w:r>
              <w:rPr>
                <w:noProof/>
                <w:webHidden/>
              </w:rPr>
              <w:fldChar w:fldCharType="separate"/>
            </w:r>
            <w:r>
              <w:rPr>
                <w:noProof/>
                <w:webHidden/>
              </w:rPr>
              <w:t>9</w:t>
            </w:r>
            <w:r>
              <w:rPr>
                <w:noProof/>
                <w:webHidden/>
              </w:rPr>
              <w:fldChar w:fldCharType="end"/>
            </w:r>
          </w:hyperlink>
        </w:p>
        <w:p w14:paraId="75C50A22" w14:textId="04B3E9B5" w:rsidR="006A1831" w:rsidRDefault="006A1831">
          <w:pPr>
            <w:pStyle w:val="TOC3"/>
            <w:rPr>
              <w:rFonts w:asciiTheme="minorHAnsi" w:eastAsiaTheme="minorEastAsia" w:hAnsiTheme="minorHAnsi" w:cstheme="minorBidi"/>
              <w:noProof/>
              <w:kern w:val="2"/>
              <w:sz w:val="24"/>
              <w14:ligatures w14:val="standardContextual"/>
            </w:rPr>
          </w:pPr>
          <w:hyperlink w:anchor="_Toc238066699" w:history="1">
            <w:r w:rsidRPr="00BB4256">
              <w:rPr>
                <w:rStyle w:val="Hyperlink"/>
                <w:noProof/>
              </w:rPr>
              <w:t>Thesis Defense</w:t>
            </w:r>
            <w:r>
              <w:rPr>
                <w:noProof/>
                <w:webHidden/>
              </w:rPr>
              <w:tab/>
            </w:r>
            <w:r>
              <w:rPr>
                <w:noProof/>
                <w:webHidden/>
              </w:rPr>
              <w:fldChar w:fldCharType="begin"/>
            </w:r>
            <w:r>
              <w:rPr>
                <w:noProof/>
                <w:webHidden/>
              </w:rPr>
              <w:instrText xml:space="preserve"> PAGEREF _Toc238066699 \h </w:instrText>
            </w:r>
            <w:r>
              <w:rPr>
                <w:noProof/>
                <w:webHidden/>
              </w:rPr>
            </w:r>
            <w:r>
              <w:rPr>
                <w:noProof/>
                <w:webHidden/>
              </w:rPr>
              <w:fldChar w:fldCharType="separate"/>
            </w:r>
            <w:r>
              <w:rPr>
                <w:noProof/>
                <w:webHidden/>
              </w:rPr>
              <w:t>10</w:t>
            </w:r>
            <w:r>
              <w:rPr>
                <w:noProof/>
                <w:webHidden/>
              </w:rPr>
              <w:fldChar w:fldCharType="end"/>
            </w:r>
          </w:hyperlink>
        </w:p>
        <w:p w14:paraId="2322A161" w14:textId="3B7154C3"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00" w:history="1">
            <w:r w:rsidRPr="00BB4256">
              <w:rPr>
                <w:rStyle w:val="Hyperlink"/>
                <w:noProof/>
              </w:rPr>
              <w:t>Coursework-only Master’s Track</w:t>
            </w:r>
            <w:r>
              <w:rPr>
                <w:noProof/>
                <w:webHidden/>
              </w:rPr>
              <w:tab/>
            </w:r>
            <w:r>
              <w:rPr>
                <w:noProof/>
                <w:webHidden/>
              </w:rPr>
              <w:fldChar w:fldCharType="begin"/>
            </w:r>
            <w:r>
              <w:rPr>
                <w:noProof/>
                <w:webHidden/>
              </w:rPr>
              <w:instrText xml:space="preserve"> PAGEREF _Toc238066700 \h </w:instrText>
            </w:r>
            <w:r>
              <w:rPr>
                <w:noProof/>
                <w:webHidden/>
              </w:rPr>
            </w:r>
            <w:r>
              <w:rPr>
                <w:noProof/>
                <w:webHidden/>
              </w:rPr>
              <w:fldChar w:fldCharType="separate"/>
            </w:r>
            <w:r>
              <w:rPr>
                <w:noProof/>
                <w:webHidden/>
              </w:rPr>
              <w:t>11</w:t>
            </w:r>
            <w:r>
              <w:rPr>
                <w:noProof/>
                <w:webHidden/>
              </w:rPr>
              <w:fldChar w:fldCharType="end"/>
            </w:r>
          </w:hyperlink>
        </w:p>
        <w:p w14:paraId="0295D6CA" w14:textId="3CEC0DEF" w:rsidR="006A1831" w:rsidRDefault="006A1831">
          <w:pPr>
            <w:pStyle w:val="TOC3"/>
            <w:rPr>
              <w:rFonts w:asciiTheme="minorHAnsi" w:eastAsiaTheme="minorEastAsia" w:hAnsiTheme="minorHAnsi" w:cstheme="minorBidi"/>
              <w:noProof/>
              <w:kern w:val="2"/>
              <w:sz w:val="24"/>
              <w14:ligatures w14:val="standardContextual"/>
            </w:rPr>
          </w:pPr>
          <w:hyperlink w:anchor="_Toc238066701" w:history="1">
            <w:r w:rsidRPr="00BB4256">
              <w:rPr>
                <w:rStyle w:val="Hyperlink"/>
                <w:noProof/>
              </w:rPr>
              <w:t>Course Requirements</w:t>
            </w:r>
            <w:r>
              <w:rPr>
                <w:noProof/>
                <w:webHidden/>
              </w:rPr>
              <w:tab/>
            </w:r>
            <w:r>
              <w:rPr>
                <w:noProof/>
                <w:webHidden/>
              </w:rPr>
              <w:fldChar w:fldCharType="begin"/>
            </w:r>
            <w:r>
              <w:rPr>
                <w:noProof/>
                <w:webHidden/>
              </w:rPr>
              <w:instrText xml:space="preserve"> PAGEREF _Toc238066701 \h </w:instrText>
            </w:r>
            <w:r>
              <w:rPr>
                <w:noProof/>
                <w:webHidden/>
              </w:rPr>
            </w:r>
            <w:r>
              <w:rPr>
                <w:noProof/>
                <w:webHidden/>
              </w:rPr>
              <w:fldChar w:fldCharType="separate"/>
            </w:r>
            <w:r>
              <w:rPr>
                <w:noProof/>
                <w:webHidden/>
              </w:rPr>
              <w:t>11</w:t>
            </w:r>
            <w:r>
              <w:rPr>
                <w:noProof/>
                <w:webHidden/>
              </w:rPr>
              <w:fldChar w:fldCharType="end"/>
            </w:r>
          </w:hyperlink>
        </w:p>
        <w:p w14:paraId="495DC0F9" w14:textId="009DDDDA"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702" w:history="1">
            <w:r w:rsidRPr="00BB4256">
              <w:rPr>
                <w:rStyle w:val="Hyperlink"/>
                <w:rFonts w:ascii="Verdana" w:eastAsiaTheme="majorEastAsia" w:hAnsi="Verdana" w:cs="Arial"/>
                <w:noProof/>
              </w:rPr>
              <w:t>1.</w:t>
            </w:r>
            <w:r>
              <w:rPr>
                <w:rFonts w:asciiTheme="minorHAnsi" w:eastAsiaTheme="minorEastAsia" w:hAnsiTheme="minorHAnsi" w:cstheme="minorBidi"/>
                <w:noProof/>
                <w:kern w:val="2"/>
                <w:sz w:val="24"/>
                <w14:ligatures w14:val="standardContextual"/>
              </w:rPr>
              <w:tab/>
            </w:r>
            <w:r w:rsidRPr="00BB4256">
              <w:rPr>
                <w:rStyle w:val="Hyperlink"/>
                <w:rFonts w:ascii="Verdana" w:eastAsiaTheme="majorEastAsia" w:hAnsi="Verdana" w:cs="Arial"/>
                <w:noProof/>
              </w:rPr>
              <w:t xml:space="preserve">Core Educational Psychology Courses </w:t>
            </w:r>
            <w:r w:rsidRPr="00BB4256">
              <w:rPr>
                <w:rStyle w:val="Hyperlink"/>
                <w:noProof/>
              </w:rPr>
              <w:t>(minimum 15 hours, 5 courses)</w:t>
            </w:r>
            <w:r>
              <w:rPr>
                <w:noProof/>
                <w:webHidden/>
              </w:rPr>
              <w:tab/>
            </w:r>
            <w:r>
              <w:rPr>
                <w:noProof/>
                <w:webHidden/>
              </w:rPr>
              <w:fldChar w:fldCharType="begin"/>
            </w:r>
            <w:r>
              <w:rPr>
                <w:noProof/>
                <w:webHidden/>
              </w:rPr>
              <w:instrText xml:space="preserve"> PAGEREF _Toc238066702 \h </w:instrText>
            </w:r>
            <w:r>
              <w:rPr>
                <w:noProof/>
                <w:webHidden/>
              </w:rPr>
            </w:r>
            <w:r>
              <w:rPr>
                <w:noProof/>
                <w:webHidden/>
              </w:rPr>
              <w:fldChar w:fldCharType="separate"/>
            </w:r>
            <w:r>
              <w:rPr>
                <w:noProof/>
                <w:webHidden/>
              </w:rPr>
              <w:t>12</w:t>
            </w:r>
            <w:r>
              <w:rPr>
                <w:noProof/>
                <w:webHidden/>
              </w:rPr>
              <w:fldChar w:fldCharType="end"/>
            </w:r>
          </w:hyperlink>
        </w:p>
        <w:p w14:paraId="2CC0F623" w14:textId="205292F0"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703" w:history="1">
            <w:r w:rsidRPr="00BB4256">
              <w:rPr>
                <w:rStyle w:val="Hyperlink"/>
                <w:rFonts w:ascii="Verdana" w:eastAsiaTheme="majorEastAsia" w:hAnsi="Verdana" w:cs="Arial"/>
                <w:noProof/>
              </w:rPr>
              <w:t>2.</w:t>
            </w:r>
            <w:r>
              <w:rPr>
                <w:rFonts w:asciiTheme="minorHAnsi" w:eastAsiaTheme="minorEastAsia" w:hAnsiTheme="minorHAnsi" w:cstheme="minorBidi"/>
                <w:noProof/>
                <w:kern w:val="2"/>
                <w:sz w:val="24"/>
                <w14:ligatures w14:val="standardContextual"/>
              </w:rPr>
              <w:tab/>
            </w:r>
            <w:r w:rsidRPr="00BB4256">
              <w:rPr>
                <w:rStyle w:val="Hyperlink"/>
                <w:noProof/>
              </w:rPr>
              <w:t>Area of Specialization (6 hours)</w:t>
            </w:r>
            <w:r>
              <w:rPr>
                <w:noProof/>
                <w:webHidden/>
              </w:rPr>
              <w:tab/>
            </w:r>
            <w:r>
              <w:rPr>
                <w:noProof/>
                <w:webHidden/>
              </w:rPr>
              <w:fldChar w:fldCharType="begin"/>
            </w:r>
            <w:r>
              <w:rPr>
                <w:noProof/>
                <w:webHidden/>
              </w:rPr>
              <w:instrText xml:space="preserve"> PAGEREF _Toc238066703 \h </w:instrText>
            </w:r>
            <w:r>
              <w:rPr>
                <w:noProof/>
                <w:webHidden/>
              </w:rPr>
            </w:r>
            <w:r>
              <w:rPr>
                <w:noProof/>
                <w:webHidden/>
              </w:rPr>
              <w:fldChar w:fldCharType="separate"/>
            </w:r>
            <w:r>
              <w:rPr>
                <w:noProof/>
                <w:webHidden/>
              </w:rPr>
              <w:t>12</w:t>
            </w:r>
            <w:r>
              <w:rPr>
                <w:noProof/>
                <w:webHidden/>
              </w:rPr>
              <w:fldChar w:fldCharType="end"/>
            </w:r>
          </w:hyperlink>
        </w:p>
        <w:p w14:paraId="01AF79DB" w14:textId="7BF0756F"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704" w:history="1">
            <w:r w:rsidRPr="00BB4256">
              <w:rPr>
                <w:rStyle w:val="Hyperlink"/>
                <w:rFonts w:ascii="Verdana" w:eastAsiaTheme="majorEastAsia" w:hAnsi="Verdana" w:cs="Arial"/>
                <w:noProof/>
              </w:rPr>
              <w:t>3.</w:t>
            </w:r>
            <w:r>
              <w:rPr>
                <w:rFonts w:asciiTheme="minorHAnsi" w:eastAsiaTheme="minorEastAsia" w:hAnsiTheme="minorHAnsi" w:cstheme="minorBidi"/>
                <w:noProof/>
                <w:kern w:val="2"/>
                <w:sz w:val="24"/>
                <w14:ligatures w14:val="standardContextual"/>
              </w:rPr>
              <w:tab/>
            </w:r>
            <w:r w:rsidRPr="00BB4256">
              <w:rPr>
                <w:rStyle w:val="Hyperlink"/>
                <w:noProof/>
              </w:rPr>
              <w:t>Research and Data Analysis (9-10 hours, at least 3 courses)</w:t>
            </w:r>
            <w:r>
              <w:rPr>
                <w:noProof/>
                <w:webHidden/>
              </w:rPr>
              <w:tab/>
            </w:r>
            <w:r>
              <w:rPr>
                <w:noProof/>
                <w:webHidden/>
              </w:rPr>
              <w:fldChar w:fldCharType="begin"/>
            </w:r>
            <w:r>
              <w:rPr>
                <w:noProof/>
                <w:webHidden/>
              </w:rPr>
              <w:instrText xml:space="preserve"> PAGEREF _Toc238066704 \h </w:instrText>
            </w:r>
            <w:r>
              <w:rPr>
                <w:noProof/>
                <w:webHidden/>
              </w:rPr>
            </w:r>
            <w:r>
              <w:rPr>
                <w:noProof/>
                <w:webHidden/>
              </w:rPr>
              <w:fldChar w:fldCharType="separate"/>
            </w:r>
            <w:r>
              <w:rPr>
                <w:noProof/>
                <w:webHidden/>
              </w:rPr>
              <w:t>12</w:t>
            </w:r>
            <w:r>
              <w:rPr>
                <w:noProof/>
                <w:webHidden/>
              </w:rPr>
              <w:fldChar w:fldCharType="end"/>
            </w:r>
          </w:hyperlink>
        </w:p>
        <w:p w14:paraId="43E27191" w14:textId="78A58BD3" w:rsidR="006A1831" w:rsidRDefault="006A1831">
          <w:pPr>
            <w:pStyle w:val="TOC3"/>
            <w:rPr>
              <w:rFonts w:asciiTheme="minorHAnsi" w:eastAsiaTheme="minorEastAsia" w:hAnsiTheme="minorHAnsi" w:cstheme="minorBidi"/>
              <w:noProof/>
              <w:kern w:val="2"/>
              <w:sz w:val="24"/>
              <w14:ligatures w14:val="standardContextual"/>
            </w:rPr>
          </w:pPr>
          <w:hyperlink w:anchor="_Toc238066705" w:history="1">
            <w:r w:rsidRPr="00BB4256">
              <w:rPr>
                <w:rStyle w:val="Hyperlink"/>
                <w:noProof/>
              </w:rPr>
              <w:t>Face-to-Face Program Timetable</w:t>
            </w:r>
            <w:r>
              <w:rPr>
                <w:noProof/>
                <w:webHidden/>
              </w:rPr>
              <w:tab/>
            </w:r>
            <w:r>
              <w:rPr>
                <w:noProof/>
                <w:webHidden/>
              </w:rPr>
              <w:fldChar w:fldCharType="begin"/>
            </w:r>
            <w:r>
              <w:rPr>
                <w:noProof/>
                <w:webHidden/>
              </w:rPr>
              <w:instrText xml:space="preserve"> PAGEREF _Toc238066705 \h </w:instrText>
            </w:r>
            <w:r>
              <w:rPr>
                <w:noProof/>
                <w:webHidden/>
              </w:rPr>
            </w:r>
            <w:r>
              <w:rPr>
                <w:noProof/>
                <w:webHidden/>
              </w:rPr>
              <w:fldChar w:fldCharType="separate"/>
            </w:r>
            <w:r>
              <w:rPr>
                <w:noProof/>
                <w:webHidden/>
              </w:rPr>
              <w:t>13</w:t>
            </w:r>
            <w:r>
              <w:rPr>
                <w:noProof/>
                <w:webHidden/>
              </w:rPr>
              <w:fldChar w:fldCharType="end"/>
            </w:r>
          </w:hyperlink>
        </w:p>
        <w:p w14:paraId="612BAB8E" w14:textId="3DD26A84" w:rsidR="006A1831" w:rsidRDefault="006A1831">
          <w:pPr>
            <w:pStyle w:val="TOC3"/>
            <w:rPr>
              <w:rFonts w:asciiTheme="minorHAnsi" w:eastAsiaTheme="minorEastAsia" w:hAnsiTheme="minorHAnsi" w:cstheme="minorBidi"/>
              <w:noProof/>
              <w:kern w:val="2"/>
              <w:sz w:val="24"/>
              <w14:ligatures w14:val="standardContextual"/>
            </w:rPr>
          </w:pPr>
          <w:hyperlink w:anchor="_Toc238066706" w:history="1">
            <w:r w:rsidRPr="00BB4256">
              <w:rPr>
                <w:rStyle w:val="Hyperlink"/>
                <w:noProof/>
              </w:rPr>
              <w:t>Recommended Face-to-Face Sequence:</w:t>
            </w:r>
            <w:r>
              <w:rPr>
                <w:noProof/>
                <w:webHidden/>
              </w:rPr>
              <w:tab/>
            </w:r>
            <w:r>
              <w:rPr>
                <w:noProof/>
                <w:webHidden/>
              </w:rPr>
              <w:fldChar w:fldCharType="begin"/>
            </w:r>
            <w:r>
              <w:rPr>
                <w:noProof/>
                <w:webHidden/>
              </w:rPr>
              <w:instrText xml:space="preserve"> PAGEREF _Toc238066706 \h </w:instrText>
            </w:r>
            <w:r>
              <w:rPr>
                <w:noProof/>
                <w:webHidden/>
              </w:rPr>
            </w:r>
            <w:r>
              <w:rPr>
                <w:noProof/>
                <w:webHidden/>
              </w:rPr>
              <w:fldChar w:fldCharType="separate"/>
            </w:r>
            <w:r>
              <w:rPr>
                <w:noProof/>
                <w:webHidden/>
              </w:rPr>
              <w:t>13</w:t>
            </w:r>
            <w:r>
              <w:rPr>
                <w:noProof/>
                <w:webHidden/>
              </w:rPr>
              <w:fldChar w:fldCharType="end"/>
            </w:r>
          </w:hyperlink>
        </w:p>
        <w:p w14:paraId="63615C4C" w14:textId="42D3D46B" w:rsidR="006A1831" w:rsidRDefault="006A1831">
          <w:pPr>
            <w:pStyle w:val="TOC3"/>
            <w:rPr>
              <w:rFonts w:asciiTheme="minorHAnsi" w:eastAsiaTheme="minorEastAsia" w:hAnsiTheme="minorHAnsi" w:cstheme="minorBidi"/>
              <w:noProof/>
              <w:kern w:val="2"/>
              <w:sz w:val="24"/>
              <w14:ligatures w14:val="standardContextual"/>
            </w:rPr>
          </w:pPr>
          <w:hyperlink w:anchor="_Toc238066707" w:history="1">
            <w:r w:rsidRPr="00BB4256">
              <w:rPr>
                <w:rStyle w:val="Hyperlink"/>
                <w:noProof/>
              </w:rPr>
              <w:t>Online Program Timetable and Course Offerings</w:t>
            </w:r>
            <w:r>
              <w:rPr>
                <w:noProof/>
                <w:webHidden/>
              </w:rPr>
              <w:tab/>
            </w:r>
            <w:r>
              <w:rPr>
                <w:noProof/>
                <w:webHidden/>
              </w:rPr>
              <w:fldChar w:fldCharType="begin"/>
            </w:r>
            <w:r>
              <w:rPr>
                <w:noProof/>
                <w:webHidden/>
              </w:rPr>
              <w:instrText xml:space="preserve"> PAGEREF _Toc238066707 \h </w:instrText>
            </w:r>
            <w:r>
              <w:rPr>
                <w:noProof/>
                <w:webHidden/>
              </w:rPr>
            </w:r>
            <w:r>
              <w:rPr>
                <w:noProof/>
                <w:webHidden/>
              </w:rPr>
              <w:fldChar w:fldCharType="separate"/>
            </w:r>
            <w:r>
              <w:rPr>
                <w:noProof/>
                <w:webHidden/>
              </w:rPr>
              <w:t>13</w:t>
            </w:r>
            <w:r>
              <w:rPr>
                <w:noProof/>
                <w:webHidden/>
              </w:rPr>
              <w:fldChar w:fldCharType="end"/>
            </w:r>
          </w:hyperlink>
        </w:p>
        <w:p w14:paraId="291EB729" w14:textId="44E832B9" w:rsidR="006A1831" w:rsidRDefault="006A1831">
          <w:pPr>
            <w:pStyle w:val="TOC3"/>
            <w:rPr>
              <w:rFonts w:asciiTheme="minorHAnsi" w:eastAsiaTheme="minorEastAsia" w:hAnsiTheme="minorHAnsi" w:cstheme="minorBidi"/>
              <w:noProof/>
              <w:kern w:val="2"/>
              <w:sz w:val="24"/>
              <w14:ligatures w14:val="standardContextual"/>
            </w:rPr>
          </w:pPr>
          <w:hyperlink w:anchor="_Toc238066708" w:history="1">
            <w:r w:rsidRPr="00BB4256">
              <w:rPr>
                <w:rStyle w:val="Hyperlink"/>
                <w:noProof/>
              </w:rPr>
              <w:t>Recommended Online Sequence:</w:t>
            </w:r>
            <w:r>
              <w:rPr>
                <w:noProof/>
                <w:webHidden/>
              </w:rPr>
              <w:tab/>
            </w:r>
            <w:r>
              <w:rPr>
                <w:noProof/>
                <w:webHidden/>
              </w:rPr>
              <w:fldChar w:fldCharType="begin"/>
            </w:r>
            <w:r>
              <w:rPr>
                <w:noProof/>
                <w:webHidden/>
              </w:rPr>
              <w:instrText xml:space="preserve"> PAGEREF _Toc238066708 \h </w:instrText>
            </w:r>
            <w:r>
              <w:rPr>
                <w:noProof/>
                <w:webHidden/>
              </w:rPr>
            </w:r>
            <w:r>
              <w:rPr>
                <w:noProof/>
                <w:webHidden/>
              </w:rPr>
              <w:fldChar w:fldCharType="separate"/>
            </w:r>
            <w:r>
              <w:rPr>
                <w:noProof/>
                <w:webHidden/>
              </w:rPr>
              <w:t>14</w:t>
            </w:r>
            <w:r>
              <w:rPr>
                <w:noProof/>
                <w:webHidden/>
              </w:rPr>
              <w:fldChar w:fldCharType="end"/>
            </w:r>
          </w:hyperlink>
        </w:p>
        <w:p w14:paraId="1A657AC9" w14:textId="524A98E1" w:rsidR="006A1831" w:rsidRDefault="006A1831">
          <w:pPr>
            <w:pStyle w:val="TOC1"/>
            <w:rPr>
              <w:rFonts w:asciiTheme="minorHAnsi" w:eastAsiaTheme="minorEastAsia" w:hAnsiTheme="minorHAnsi" w:cstheme="minorBidi"/>
              <w:noProof/>
              <w:kern w:val="2"/>
              <w:sz w:val="24"/>
              <w14:ligatures w14:val="standardContextual"/>
            </w:rPr>
          </w:pPr>
          <w:hyperlink w:anchor="_Toc238066709" w:history="1">
            <w:r w:rsidRPr="00BB4256">
              <w:rPr>
                <w:rStyle w:val="Hyperlink"/>
                <w:noProof/>
              </w:rPr>
              <w:t>Chapter Four: Ph.D. in Learning and Cognition</w:t>
            </w:r>
            <w:r>
              <w:rPr>
                <w:noProof/>
                <w:webHidden/>
              </w:rPr>
              <w:tab/>
            </w:r>
            <w:r>
              <w:rPr>
                <w:noProof/>
                <w:webHidden/>
              </w:rPr>
              <w:fldChar w:fldCharType="begin"/>
            </w:r>
            <w:r>
              <w:rPr>
                <w:noProof/>
                <w:webHidden/>
              </w:rPr>
              <w:instrText xml:space="preserve"> PAGEREF _Toc238066709 \h </w:instrText>
            </w:r>
            <w:r>
              <w:rPr>
                <w:noProof/>
                <w:webHidden/>
              </w:rPr>
            </w:r>
            <w:r>
              <w:rPr>
                <w:noProof/>
                <w:webHidden/>
              </w:rPr>
              <w:fldChar w:fldCharType="separate"/>
            </w:r>
            <w:r>
              <w:rPr>
                <w:noProof/>
                <w:webHidden/>
              </w:rPr>
              <w:t>15</w:t>
            </w:r>
            <w:r>
              <w:rPr>
                <w:noProof/>
                <w:webHidden/>
              </w:rPr>
              <w:fldChar w:fldCharType="end"/>
            </w:r>
          </w:hyperlink>
        </w:p>
        <w:p w14:paraId="42243129" w14:textId="7A4910D9" w:rsidR="006A1831" w:rsidRDefault="006A1831">
          <w:pPr>
            <w:pStyle w:val="TOC3"/>
            <w:rPr>
              <w:rFonts w:asciiTheme="minorHAnsi" w:eastAsiaTheme="minorEastAsia" w:hAnsiTheme="minorHAnsi" w:cstheme="minorBidi"/>
              <w:noProof/>
              <w:kern w:val="2"/>
              <w:sz w:val="24"/>
              <w14:ligatures w14:val="standardContextual"/>
            </w:rPr>
          </w:pPr>
          <w:hyperlink w:anchor="_Toc238066710" w:history="1">
            <w:r w:rsidRPr="00BB4256">
              <w:rPr>
                <w:rStyle w:val="Hyperlink"/>
                <w:noProof/>
              </w:rPr>
              <w:t>Major Advisor</w:t>
            </w:r>
            <w:r>
              <w:rPr>
                <w:noProof/>
                <w:webHidden/>
              </w:rPr>
              <w:tab/>
            </w:r>
            <w:r>
              <w:rPr>
                <w:noProof/>
                <w:webHidden/>
              </w:rPr>
              <w:fldChar w:fldCharType="begin"/>
            </w:r>
            <w:r>
              <w:rPr>
                <w:noProof/>
                <w:webHidden/>
              </w:rPr>
              <w:instrText xml:space="preserve"> PAGEREF _Toc238066710 \h </w:instrText>
            </w:r>
            <w:r>
              <w:rPr>
                <w:noProof/>
                <w:webHidden/>
              </w:rPr>
            </w:r>
            <w:r>
              <w:rPr>
                <w:noProof/>
                <w:webHidden/>
              </w:rPr>
              <w:fldChar w:fldCharType="separate"/>
            </w:r>
            <w:r>
              <w:rPr>
                <w:noProof/>
                <w:webHidden/>
              </w:rPr>
              <w:t>15</w:t>
            </w:r>
            <w:r>
              <w:rPr>
                <w:noProof/>
                <w:webHidden/>
              </w:rPr>
              <w:fldChar w:fldCharType="end"/>
            </w:r>
          </w:hyperlink>
        </w:p>
        <w:p w14:paraId="017EB7F5" w14:textId="223DB81A" w:rsidR="006A1831" w:rsidRDefault="006A1831">
          <w:pPr>
            <w:pStyle w:val="TOC3"/>
            <w:rPr>
              <w:rFonts w:asciiTheme="minorHAnsi" w:eastAsiaTheme="minorEastAsia" w:hAnsiTheme="minorHAnsi" w:cstheme="minorBidi"/>
              <w:noProof/>
              <w:kern w:val="2"/>
              <w:sz w:val="24"/>
              <w14:ligatures w14:val="standardContextual"/>
            </w:rPr>
          </w:pPr>
          <w:hyperlink w:anchor="_Toc238066711" w:history="1">
            <w:r w:rsidRPr="00BB4256">
              <w:rPr>
                <w:rStyle w:val="Hyperlink"/>
                <w:noProof/>
              </w:rPr>
              <w:t>Qualifying Review</w:t>
            </w:r>
            <w:r>
              <w:rPr>
                <w:noProof/>
                <w:webHidden/>
              </w:rPr>
              <w:tab/>
            </w:r>
            <w:r>
              <w:rPr>
                <w:noProof/>
                <w:webHidden/>
              </w:rPr>
              <w:fldChar w:fldCharType="begin"/>
            </w:r>
            <w:r>
              <w:rPr>
                <w:noProof/>
                <w:webHidden/>
              </w:rPr>
              <w:instrText xml:space="preserve"> PAGEREF _Toc238066711 \h </w:instrText>
            </w:r>
            <w:r>
              <w:rPr>
                <w:noProof/>
                <w:webHidden/>
              </w:rPr>
            </w:r>
            <w:r>
              <w:rPr>
                <w:noProof/>
                <w:webHidden/>
              </w:rPr>
              <w:fldChar w:fldCharType="separate"/>
            </w:r>
            <w:r>
              <w:rPr>
                <w:noProof/>
                <w:webHidden/>
              </w:rPr>
              <w:t>15</w:t>
            </w:r>
            <w:r>
              <w:rPr>
                <w:noProof/>
                <w:webHidden/>
              </w:rPr>
              <w:fldChar w:fldCharType="end"/>
            </w:r>
          </w:hyperlink>
        </w:p>
        <w:p w14:paraId="7563DF1C" w14:textId="25AF95E5" w:rsidR="006A1831" w:rsidRDefault="006A1831">
          <w:pPr>
            <w:pStyle w:val="TOC3"/>
            <w:rPr>
              <w:rFonts w:asciiTheme="minorHAnsi" w:eastAsiaTheme="minorEastAsia" w:hAnsiTheme="minorHAnsi" w:cstheme="minorBidi"/>
              <w:noProof/>
              <w:kern w:val="2"/>
              <w:sz w:val="24"/>
              <w14:ligatures w14:val="standardContextual"/>
            </w:rPr>
          </w:pPr>
          <w:hyperlink w:anchor="_Toc238066712" w:history="1">
            <w:r w:rsidRPr="00BB4256">
              <w:rPr>
                <w:rStyle w:val="Hyperlink"/>
                <w:noProof/>
              </w:rPr>
              <w:t>Scholarly Engagement Requirement</w:t>
            </w:r>
            <w:r>
              <w:rPr>
                <w:noProof/>
                <w:webHidden/>
              </w:rPr>
              <w:tab/>
            </w:r>
            <w:r>
              <w:rPr>
                <w:noProof/>
                <w:webHidden/>
              </w:rPr>
              <w:fldChar w:fldCharType="begin"/>
            </w:r>
            <w:r>
              <w:rPr>
                <w:noProof/>
                <w:webHidden/>
              </w:rPr>
              <w:instrText xml:space="preserve"> PAGEREF _Toc238066712 \h </w:instrText>
            </w:r>
            <w:r>
              <w:rPr>
                <w:noProof/>
                <w:webHidden/>
              </w:rPr>
            </w:r>
            <w:r>
              <w:rPr>
                <w:noProof/>
                <w:webHidden/>
              </w:rPr>
              <w:fldChar w:fldCharType="separate"/>
            </w:r>
            <w:r>
              <w:rPr>
                <w:noProof/>
                <w:webHidden/>
              </w:rPr>
              <w:t>16</w:t>
            </w:r>
            <w:r>
              <w:rPr>
                <w:noProof/>
                <w:webHidden/>
              </w:rPr>
              <w:fldChar w:fldCharType="end"/>
            </w:r>
          </w:hyperlink>
        </w:p>
        <w:p w14:paraId="13731C5A" w14:textId="5B98614C" w:rsidR="006A1831" w:rsidRDefault="006A1831">
          <w:pPr>
            <w:pStyle w:val="TOC3"/>
            <w:rPr>
              <w:rFonts w:asciiTheme="minorHAnsi" w:eastAsiaTheme="minorEastAsia" w:hAnsiTheme="minorHAnsi" w:cstheme="minorBidi"/>
              <w:noProof/>
              <w:kern w:val="2"/>
              <w:sz w:val="24"/>
              <w14:ligatures w14:val="standardContextual"/>
            </w:rPr>
          </w:pPr>
          <w:hyperlink w:anchor="_Toc238066713" w:history="1">
            <w:r w:rsidRPr="00BB4256">
              <w:rPr>
                <w:rStyle w:val="Hyperlink"/>
                <w:noProof/>
              </w:rPr>
              <w:t>Supervisory Committee</w:t>
            </w:r>
            <w:r>
              <w:rPr>
                <w:noProof/>
                <w:webHidden/>
              </w:rPr>
              <w:tab/>
            </w:r>
            <w:r>
              <w:rPr>
                <w:noProof/>
                <w:webHidden/>
              </w:rPr>
              <w:fldChar w:fldCharType="begin"/>
            </w:r>
            <w:r>
              <w:rPr>
                <w:noProof/>
                <w:webHidden/>
              </w:rPr>
              <w:instrText xml:space="preserve"> PAGEREF _Toc238066713 \h </w:instrText>
            </w:r>
            <w:r>
              <w:rPr>
                <w:noProof/>
                <w:webHidden/>
              </w:rPr>
            </w:r>
            <w:r>
              <w:rPr>
                <w:noProof/>
                <w:webHidden/>
              </w:rPr>
              <w:fldChar w:fldCharType="separate"/>
            </w:r>
            <w:r>
              <w:rPr>
                <w:noProof/>
                <w:webHidden/>
              </w:rPr>
              <w:t>17</w:t>
            </w:r>
            <w:r>
              <w:rPr>
                <w:noProof/>
                <w:webHidden/>
              </w:rPr>
              <w:fldChar w:fldCharType="end"/>
            </w:r>
          </w:hyperlink>
        </w:p>
        <w:p w14:paraId="42136C5B" w14:textId="562FB475"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14" w:history="1">
            <w:r w:rsidRPr="00BB4256">
              <w:rPr>
                <w:rStyle w:val="Hyperlink"/>
                <w:noProof/>
              </w:rPr>
              <w:t>Core Courses</w:t>
            </w:r>
            <w:r>
              <w:rPr>
                <w:noProof/>
                <w:webHidden/>
              </w:rPr>
              <w:tab/>
            </w:r>
            <w:r>
              <w:rPr>
                <w:noProof/>
                <w:webHidden/>
              </w:rPr>
              <w:fldChar w:fldCharType="begin"/>
            </w:r>
            <w:r>
              <w:rPr>
                <w:noProof/>
                <w:webHidden/>
              </w:rPr>
              <w:instrText xml:space="preserve"> PAGEREF _Toc238066714 \h </w:instrText>
            </w:r>
            <w:r>
              <w:rPr>
                <w:noProof/>
                <w:webHidden/>
              </w:rPr>
            </w:r>
            <w:r>
              <w:rPr>
                <w:noProof/>
                <w:webHidden/>
              </w:rPr>
              <w:fldChar w:fldCharType="separate"/>
            </w:r>
            <w:r>
              <w:rPr>
                <w:noProof/>
                <w:webHidden/>
              </w:rPr>
              <w:t>17</w:t>
            </w:r>
            <w:r>
              <w:rPr>
                <w:noProof/>
                <w:webHidden/>
              </w:rPr>
              <w:fldChar w:fldCharType="end"/>
            </w:r>
          </w:hyperlink>
        </w:p>
        <w:p w14:paraId="7E30B9B8" w14:textId="2638F8F4"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715" w:history="1">
            <w:r w:rsidRPr="00BB4256">
              <w:rPr>
                <w:rStyle w:val="Hyperlink"/>
                <w:noProof/>
              </w:rPr>
              <w:t>1.</w:t>
            </w:r>
            <w:r>
              <w:rPr>
                <w:rFonts w:asciiTheme="minorHAnsi" w:eastAsiaTheme="minorEastAsia" w:hAnsiTheme="minorHAnsi" w:cstheme="minorBidi"/>
                <w:noProof/>
                <w:kern w:val="2"/>
                <w:sz w:val="24"/>
                <w14:ligatures w14:val="standardContextual"/>
              </w:rPr>
              <w:tab/>
            </w:r>
            <w:r w:rsidRPr="00BB4256">
              <w:rPr>
                <w:rStyle w:val="Hyperlink"/>
                <w:noProof/>
              </w:rPr>
              <w:t>Core Educational Psychology Courses (minimum 12 hours)</w:t>
            </w:r>
            <w:r>
              <w:rPr>
                <w:noProof/>
                <w:webHidden/>
              </w:rPr>
              <w:tab/>
            </w:r>
            <w:r>
              <w:rPr>
                <w:noProof/>
                <w:webHidden/>
              </w:rPr>
              <w:fldChar w:fldCharType="begin"/>
            </w:r>
            <w:r>
              <w:rPr>
                <w:noProof/>
                <w:webHidden/>
              </w:rPr>
              <w:instrText xml:space="preserve"> PAGEREF _Toc238066715 \h </w:instrText>
            </w:r>
            <w:r>
              <w:rPr>
                <w:noProof/>
                <w:webHidden/>
              </w:rPr>
            </w:r>
            <w:r>
              <w:rPr>
                <w:noProof/>
                <w:webHidden/>
              </w:rPr>
              <w:fldChar w:fldCharType="separate"/>
            </w:r>
            <w:r>
              <w:rPr>
                <w:noProof/>
                <w:webHidden/>
              </w:rPr>
              <w:t>18</w:t>
            </w:r>
            <w:r>
              <w:rPr>
                <w:noProof/>
                <w:webHidden/>
              </w:rPr>
              <w:fldChar w:fldCharType="end"/>
            </w:r>
          </w:hyperlink>
        </w:p>
        <w:p w14:paraId="2E51BFCE" w14:textId="6A0F0C75"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716" w:history="1">
            <w:r w:rsidRPr="00BB4256">
              <w:rPr>
                <w:rStyle w:val="Hyperlink"/>
                <w:noProof/>
              </w:rPr>
              <w:t>2.</w:t>
            </w:r>
            <w:r>
              <w:rPr>
                <w:rFonts w:asciiTheme="minorHAnsi" w:eastAsiaTheme="minorEastAsia" w:hAnsiTheme="minorHAnsi" w:cstheme="minorBidi"/>
                <w:noProof/>
                <w:kern w:val="2"/>
                <w:sz w:val="24"/>
                <w14:ligatures w14:val="standardContextual"/>
              </w:rPr>
              <w:tab/>
            </w:r>
            <w:r w:rsidRPr="00BB4256">
              <w:rPr>
                <w:rStyle w:val="Hyperlink"/>
                <w:noProof/>
              </w:rPr>
              <w:t>Core Research Methods Courses (three of the following courses)</w:t>
            </w:r>
            <w:r>
              <w:rPr>
                <w:noProof/>
                <w:webHidden/>
              </w:rPr>
              <w:tab/>
            </w:r>
            <w:r>
              <w:rPr>
                <w:noProof/>
                <w:webHidden/>
              </w:rPr>
              <w:fldChar w:fldCharType="begin"/>
            </w:r>
            <w:r>
              <w:rPr>
                <w:noProof/>
                <w:webHidden/>
              </w:rPr>
              <w:instrText xml:space="preserve"> PAGEREF _Toc238066716 \h </w:instrText>
            </w:r>
            <w:r>
              <w:rPr>
                <w:noProof/>
                <w:webHidden/>
              </w:rPr>
            </w:r>
            <w:r>
              <w:rPr>
                <w:noProof/>
                <w:webHidden/>
              </w:rPr>
              <w:fldChar w:fldCharType="separate"/>
            </w:r>
            <w:r>
              <w:rPr>
                <w:noProof/>
                <w:webHidden/>
              </w:rPr>
              <w:t>18</w:t>
            </w:r>
            <w:r>
              <w:rPr>
                <w:noProof/>
                <w:webHidden/>
              </w:rPr>
              <w:fldChar w:fldCharType="end"/>
            </w:r>
          </w:hyperlink>
        </w:p>
        <w:p w14:paraId="11381456" w14:textId="5349C35B"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17" w:history="1">
            <w:r w:rsidRPr="00BB4256">
              <w:rPr>
                <w:rStyle w:val="Hyperlink"/>
                <w:noProof/>
              </w:rPr>
              <w:t>Other Program Requirements</w:t>
            </w:r>
            <w:r>
              <w:rPr>
                <w:noProof/>
                <w:webHidden/>
              </w:rPr>
              <w:tab/>
            </w:r>
            <w:r>
              <w:rPr>
                <w:noProof/>
                <w:webHidden/>
              </w:rPr>
              <w:fldChar w:fldCharType="begin"/>
            </w:r>
            <w:r>
              <w:rPr>
                <w:noProof/>
                <w:webHidden/>
              </w:rPr>
              <w:instrText xml:space="preserve"> PAGEREF _Toc238066717 \h </w:instrText>
            </w:r>
            <w:r>
              <w:rPr>
                <w:noProof/>
                <w:webHidden/>
              </w:rPr>
            </w:r>
            <w:r>
              <w:rPr>
                <w:noProof/>
                <w:webHidden/>
              </w:rPr>
              <w:fldChar w:fldCharType="separate"/>
            </w:r>
            <w:r>
              <w:rPr>
                <w:noProof/>
                <w:webHidden/>
              </w:rPr>
              <w:t>18</w:t>
            </w:r>
            <w:r>
              <w:rPr>
                <w:noProof/>
                <w:webHidden/>
              </w:rPr>
              <w:fldChar w:fldCharType="end"/>
            </w:r>
          </w:hyperlink>
        </w:p>
        <w:p w14:paraId="2F70DA32" w14:textId="3AA41E61"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718" w:history="1">
            <w:r w:rsidRPr="00BB4256">
              <w:rPr>
                <w:rStyle w:val="Hyperlink"/>
                <w:noProof/>
              </w:rPr>
              <w:t>3.</w:t>
            </w:r>
            <w:r>
              <w:rPr>
                <w:rFonts w:asciiTheme="minorHAnsi" w:eastAsiaTheme="minorEastAsia" w:hAnsiTheme="minorHAnsi" w:cstheme="minorBidi"/>
                <w:noProof/>
                <w:kern w:val="2"/>
                <w:sz w:val="24"/>
                <w14:ligatures w14:val="standardContextual"/>
              </w:rPr>
              <w:tab/>
            </w:r>
            <w:r w:rsidRPr="00BB4256">
              <w:rPr>
                <w:rStyle w:val="Hyperlink"/>
                <w:noProof/>
              </w:rPr>
              <w:t>Disciplinary Specialization/Context Minor (9 hours)</w:t>
            </w:r>
            <w:r>
              <w:rPr>
                <w:noProof/>
                <w:webHidden/>
              </w:rPr>
              <w:tab/>
            </w:r>
            <w:r>
              <w:rPr>
                <w:noProof/>
                <w:webHidden/>
              </w:rPr>
              <w:fldChar w:fldCharType="begin"/>
            </w:r>
            <w:r>
              <w:rPr>
                <w:noProof/>
                <w:webHidden/>
              </w:rPr>
              <w:instrText xml:space="preserve"> PAGEREF _Toc238066718 \h </w:instrText>
            </w:r>
            <w:r>
              <w:rPr>
                <w:noProof/>
                <w:webHidden/>
              </w:rPr>
            </w:r>
            <w:r>
              <w:rPr>
                <w:noProof/>
                <w:webHidden/>
              </w:rPr>
              <w:fldChar w:fldCharType="separate"/>
            </w:r>
            <w:r>
              <w:rPr>
                <w:noProof/>
                <w:webHidden/>
              </w:rPr>
              <w:t>18</w:t>
            </w:r>
            <w:r>
              <w:rPr>
                <w:noProof/>
                <w:webHidden/>
              </w:rPr>
              <w:fldChar w:fldCharType="end"/>
            </w:r>
          </w:hyperlink>
        </w:p>
        <w:p w14:paraId="176F776C" w14:textId="1CA7CB14" w:rsidR="006A1831" w:rsidRDefault="006A1831">
          <w:pPr>
            <w:pStyle w:val="TOC3"/>
            <w:tabs>
              <w:tab w:val="left" w:pos="960"/>
            </w:tabs>
            <w:rPr>
              <w:rFonts w:asciiTheme="minorHAnsi" w:eastAsiaTheme="minorEastAsia" w:hAnsiTheme="minorHAnsi" w:cstheme="minorBidi"/>
              <w:noProof/>
              <w:kern w:val="2"/>
              <w:sz w:val="24"/>
              <w14:ligatures w14:val="standardContextual"/>
            </w:rPr>
          </w:pPr>
          <w:hyperlink w:anchor="_Toc238066719" w:history="1">
            <w:r w:rsidRPr="00BB4256">
              <w:rPr>
                <w:rStyle w:val="Hyperlink"/>
                <w:noProof/>
              </w:rPr>
              <w:t>4.</w:t>
            </w:r>
            <w:r>
              <w:rPr>
                <w:rFonts w:asciiTheme="minorHAnsi" w:eastAsiaTheme="minorEastAsia" w:hAnsiTheme="minorHAnsi" w:cstheme="minorBidi"/>
                <w:noProof/>
                <w:kern w:val="2"/>
                <w:sz w:val="24"/>
                <w14:ligatures w14:val="standardContextual"/>
              </w:rPr>
              <w:tab/>
            </w:r>
            <w:r w:rsidRPr="00BB4256">
              <w:rPr>
                <w:rStyle w:val="Hyperlink"/>
                <w:noProof/>
              </w:rPr>
              <w:t>Advanced Courses (12 hours)</w:t>
            </w:r>
            <w:r>
              <w:rPr>
                <w:noProof/>
                <w:webHidden/>
              </w:rPr>
              <w:tab/>
            </w:r>
            <w:r>
              <w:rPr>
                <w:noProof/>
                <w:webHidden/>
              </w:rPr>
              <w:fldChar w:fldCharType="begin"/>
            </w:r>
            <w:r>
              <w:rPr>
                <w:noProof/>
                <w:webHidden/>
              </w:rPr>
              <w:instrText xml:space="preserve"> PAGEREF _Toc238066719 \h </w:instrText>
            </w:r>
            <w:r>
              <w:rPr>
                <w:noProof/>
                <w:webHidden/>
              </w:rPr>
            </w:r>
            <w:r>
              <w:rPr>
                <w:noProof/>
                <w:webHidden/>
              </w:rPr>
              <w:fldChar w:fldCharType="separate"/>
            </w:r>
            <w:r>
              <w:rPr>
                <w:noProof/>
                <w:webHidden/>
              </w:rPr>
              <w:t>19</w:t>
            </w:r>
            <w:r>
              <w:rPr>
                <w:noProof/>
                <w:webHidden/>
              </w:rPr>
              <w:fldChar w:fldCharType="end"/>
            </w:r>
          </w:hyperlink>
        </w:p>
        <w:p w14:paraId="2A453A1C" w14:textId="19B29A07"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20" w:history="1">
            <w:r w:rsidRPr="00BB4256">
              <w:rPr>
                <w:rStyle w:val="Hyperlink"/>
                <w:noProof/>
              </w:rPr>
              <w:t>Preliminary Exam</w:t>
            </w:r>
            <w:r>
              <w:rPr>
                <w:noProof/>
                <w:webHidden/>
              </w:rPr>
              <w:tab/>
            </w:r>
            <w:r>
              <w:rPr>
                <w:noProof/>
                <w:webHidden/>
              </w:rPr>
              <w:fldChar w:fldCharType="begin"/>
            </w:r>
            <w:r>
              <w:rPr>
                <w:noProof/>
                <w:webHidden/>
              </w:rPr>
              <w:instrText xml:space="preserve"> PAGEREF _Toc238066720 \h </w:instrText>
            </w:r>
            <w:r>
              <w:rPr>
                <w:noProof/>
                <w:webHidden/>
              </w:rPr>
            </w:r>
            <w:r>
              <w:rPr>
                <w:noProof/>
                <w:webHidden/>
              </w:rPr>
              <w:fldChar w:fldCharType="separate"/>
            </w:r>
            <w:r>
              <w:rPr>
                <w:noProof/>
                <w:webHidden/>
              </w:rPr>
              <w:t>19</w:t>
            </w:r>
            <w:r>
              <w:rPr>
                <w:noProof/>
                <w:webHidden/>
              </w:rPr>
              <w:fldChar w:fldCharType="end"/>
            </w:r>
          </w:hyperlink>
        </w:p>
        <w:p w14:paraId="3CD30FC6" w14:textId="680640A9"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21" w:history="1">
            <w:r w:rsidRPr="00BB4256">
              <w:rPr>
                <w:rStyle w:val="Hyperlink"/>
                <w:noProof/>
              </w:rPr>
              <w:t>Dissertation</w:t>
            </w:r>
            <w:r>
              <w:rPr>
                <w:noProof/>
                <w:webHidden/>
              </w:rPr>
              <w:tab/>
            </w:r>
            <w:r>
              <w:rPr>
                <w:noProof/>
                <w:webHidden/>
              </w:rPr>
              <w:fldChar w:fldCharType="begin"/>
            </w:r>
            <w:r>
              <w:rPr>
                <w:noProof/>
                <w:webHidden/>
              </w:rPr>
              <w:instrText xml:space="preserve"> PAGEREF _Toc238066721 \h </w:instrText>
            </w:r>
            <w:r>
              <w:rPr>
                <w:noProof/>
                <w:webHidden/>
              </w:rPr>
            </w:r>
            <w:r>
              <w:rPr>
                <w:noProof/>
                <w:webHidden/>
              </w:rPr>
              <w:fldChar w:fldCharType="separate"/>
            </w:r>
            <w:r>
              <w:rPr>
                <w:noProof/>
                <w:webHidden/>
              </w:rPr>
              <w:t>21</w:t>
            </w:r>
            <w:r>
              <w:rPr>
                <w:noProof/>
                <w:webHidden/>
              </w:rPr>
              <w:fldChar w:fldCharType="end"/>
            </w:r>
          </w:hyperlink>
        </w:p>
        <w:p w14:paraId="08110356" w14:textId="2E73D554"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22" w:history="1">
            <w:r w:rsidRPr="00BB4256">
              <w:rPr>
                <w:rStyle w:val="Hyperlink"/>
                <w:noProof/>
              </w:rPr>
              <w:t>Recommended Credit Hours &amp; Timetable</w:t>
            </w:r>
            <w:r>
              <w:rPr>
                <w:noProof/>
                <w:webHidden/>
              </w:rPr>
              <w:tab/>
            </w:r>
            <w:r>
              <w:rPr>
                <w:noProof/>
                <w:webHidden/>
              </w:rPr>
              <w:fldChar w:fldCharType="begin"/>
            </w:r>
            <w:r>
              <w:rPr>
                <w:noProof/>
                <w:webHidden/>
              </w:rPr>
              <w:instrText xml:space="preserve"> PAGEREF _Toc238066722 \h </w:instrText>
            </w:r>
            <w:r>
              <w:rPr>
                <w:noProof/>
                <w:webHidden/>
              </w:rPr>
            </w:r>
            <w:r>
              <w:rPr>
                <w:noProof/>
                <w:webHidden/>
              </w:rPr>
              <w:fldChar w:fldCharType="separate"/>
            </w:r>
            <w:r>
              <w:rPr>
                <w:noProof/>
                <w:webHidden/>
              </w:rPr>
              <w:t>24</w:t>
            </w:r>
            <w:r>
              <w:rPr>
                <w:noProof/>
                <w:webHidden/>
              </w:rPr>
              <w:fldChar w:fldCharType="end"/>
            </w:r>
          </w:hyperlink>
        </w:p>
        <w:p w14:paraId="0FB9BD02" w14:textId="301C962A" w:rsidR="006A1831" w:rsidRDefault="006A1831">
          <w:pPr>
            <w:pStyle w:val="TOC3"/>
            <w:rPr>
              <w:rFonts w:asciiTheme="minorHAnsi" w:eastAsiaTheme="minorEastAsia" w:hAnsiTheme="minorHAnsi" w:cstheme="minorBidi"/>
              <w:noProof/>
              <w:kern w:val="2"/>
              <w:sz w:val="24"/>
              <w14:ligatures w14:val="standardContextual"/>
            </w:rPr>
          </w:pPr>
          <w:hyperlink w:anchor="_Toc238066723" w:history="1">
            <w:r w:rsidRPr="00BB4256">
              <w:rPr>
                <w:rStyle w:val="Hyperlink"/>
                <w:noProof/>
              </w:rPr>
              <w:t>Supervised Teaching (3 hours)</w:t>
            </w:r>
            <w:r>
              <w:rPr>
                <w:noProof/>
                <w:webHidden/>
              </w:rPr>
              <w:tab/>
            </w:r>
            <w:r>
              <w:rPr>
                <w:noProof/>
                <w:webHidden/>
              </w:rPr>
              <w:fldChar w:fldCharType="begin"/>
            </w:r>
            <w:r>
              <w:rPr>
                <w:noProof/>
                <w:webHidden/>
              </w:rPr>
              <w:instrText xml:space="preserve"> PAGEREF _Toc238066723 \h </w:instrText>
            </w:r>
            <w:r>
              <w:rPr>
                <w:noProof/>
                <w:webHidden/>
              </w:rPr>
            </w:r>
            <w:r>
              <w:rPr>
                <w:noProof/>
                <w:webHidden/>
              </w:rPr>
              <w:fldChar w:fldCharType="separate"/>
            </w:r>
            <w:r>
              <w:rPr>
                <w:noProof/>
                <w:webHidden/>
              </w:rPr>
              <w:t>24</w:t>
            </w:r>
            <w:r>
              <w:rPr>
                <w:noProof/>
                <w:webHidden/>
              </w:rPr>
              <w:fldChar w:fldCharType="end"/>
            </w:r>
          </w:hyperlink>
        </w:p>
        <w:p w14:paraId="6394A322" w14:textId="5B6ED3B4" w:rsidR="006A1831" w:rsidRDefault="006A1831">
          <w:pPr>
            <w:pStyle w:val="TOC3"/>
            <w:rPr>
              <w:rFonts w:asciiTheme="minorHAnsi" w:eastAsiaTheme="minorEastAsia" w:hAnsiTheme="minorHAnsi" w:cstheme="minorBidi"/>
              <w:noProof/>
              <w:kern w:val="2"/>
              <w:sz w:val="24"/>
              <w14:ligatures w14:val="standardContextual"/>
            </w:rPr>
          </w:pPr>
          <w:hyperlink w:anchor="_Toc238066724" w:history="1">
            <w:r w:rsidRPr="00BB4256">
              <w:rPr>
                <w:rStyle w:val="Hyperlink"/>
                <w:noProof/>
              </w:rPr>
              <w:t>Timetable</w:t>
            </w:r>
            <w:r>
              <w:rPr>
                <w:noProof/>
                <w:webHidden/>
              </w:rPr>
              <w:tab/>
            </w:r>
            <w:r>
              <w:rPr>
                <w:noProof/>
                <w:webHidden/>
              </w:rPr>
              <w:fldChar w:fldCharType="begin"/>
            </w:r>
            <w:r>
              <w:rPr>
                <w:noProof/>
                <w:webHidden/>
              </w:rPr>
              <w:instrText xml:space="preserve"> PAGEREF _Toc238066724 \h </w:instrText>
            </w:r>
            <w:r>
              <w:rPr>
                <w:noProof/>
                <w:webHidden/>
              </w:rPr>
            </w:r>
            <w:r>
              <w:rPr>
                <w:noProof/>
                <w:webHidden/>
              </w:rPr>
              <w:fldChar w:fldCharType="separate"/>
            </w:r>
            <w:r>
              <w:rPr>
                <w:noProof/>
                <w:webHidden/>
              </w:rPr>
              <w:t>24</w:t>
            </w:r>
            <w:r>
              <w:rPr>
                <w:noProof/>
                <w:webHidden/>
              </w:rPr>
              <w:fldChar w:fldCharType="end"/>
            </w:r>
          </w:hyperlink>
        </w:p>
        <w:p w14:paraId="58432C09" w14:textId="6D059FF2" w:rsidR="006A1831" w:rsidRDefault="006A1831">
          <w:pPr>
            <w:pStyle w:val="TOC3"/>
            <w:rPr>
              <w:rFonts w:asciiTheme="minorHAnsi" w:eastAsiaTheme="minorEastAsia" w:hAnsiTheme="minorHAnsi" w:cstheme="minorBidi"/>
              <w:noProof/>
              <w:kern w:val="2"/>
              <w:sz w:val="24"/>
              <w14:ligatures w14:val="standardContextual"/>
            </w:rPr>
          </w:pPr>
          <w:hyperlink w:anchor="_Toc238066725" w:history="1">
            <w:r w:rsidRPr="00BB4256">
              <w:rPr>
                <w:rStyle w:val="Hyperlink"/>
                <w:rFonts w:ascii="Verdana" w:hAnsi="Verdana" w:cs="Arial"/>
                <w:noProof/>
              </w:rPr>
              <w:t>Time Limit for Completion of Degree Requirements</w:t>
            </w:r>
            <w:r>
              <w:rPr>
                <w:noProof/>
                <w:webHidden/>
              </w:rPr>
              <w:tab/>
            </w:r>
            <w:r>
              <w:rPr>
                <w:noProof/>
                <w:webHidden/>
              </w:rPr>
              <w:fldChar w:fldCharType="begin"/>
            </w:r>
            <w:r>
              <w:rPr>
                <w:noProof/>
                <w:webHidden/>
              </w:rPr>
              <w:instrText xml:space="preserve"> PAGEREF _Toc238066725 \h </w:instrText>
            </w:r>
            <w:r>
              <w:rPr>
                <w:noProof/>
                <w:webHidden/>
              </w:rPr>
            </w:r>
            <w:r>
              <w:rPr>
                <w:noProof/>
                <w:webHidden/>
              </w:rPr>
              <w:fldChar w:fldCharType="separate"/>
            </w:r>
            <w:r>
              <w:rPr>
                <w:noProof/>
                <w:webHidden/>
              </w:rPr>
              <w:t>25</w:t>
            </w:r>
            <w:r>
              <w:rPr>
                <w:noProof/>
                <w:webHidden/>
              </w:rPr>
              <w:fldChar w:fldCharType="end"/>
            </w:r>
          </w:hyperlink>
        </w:p>
        <w:p w14:paraId="23FD498F" w14:textId="29948169" w:rsidR="006A1831" w:rsidRDefault="006A1831">
          <w:pPr>
            <w:pStyle w:val="TOC3"/>
            <w:rPr>
              <w:rFonts w:asciiTheme="minorHAnsi" w:eastAsiaTheme="minorEastAsia" w:hAnsiTheme="minorHAnsi" w:cstheme="minorBidi"/>
              <w:noProof/>
              <w:kern w:val="2"/>
              <w:sz w:val="24"/>
              <w14:ligatures w14:val="standardContextual"/>
            </w:rPr>
          </w:pPr>
          <w:hyperlink w:anchor="_Toc238066726" w:history="1">
            <w:r w:rsidRPr="00BB4256">
              <w:rPr>
                <w:rStyle w:val="Hyperlink"/>
                <w:noProof/>
              </w:rPr>
              <w:t>Important Note on Doctoral Credit Hours</w:t>
            </w:r>
            <w:r>
              <w:rPr>
                <w:noProof/>
                <w:webHidden/>
              </w:rPr>
              <w:tab/>
            </w:r>
            <w:r>
              <w:rPr>
                <w:noProof/>
                <w:webHidden/>
              </w:rPr>
              <w:fldChar w:fldCharType="begin"/>
            </w:r>
            <w:r>
              <w:rPr>
                <w:noProof/>
                <w:webHidden/>
              </w:rPr>
              <w:instrText xml:space="preserve"> PAGEREF _Toc238066726 \h </w:instrText>
            </w:r>
            <w:r>
              <w:rPr>
                <w:noProof/>
                <w:webHidden/>
              </w:rPr>
            </w:r>
            <w:r>
              <w:rPr>
                <w:noProof/>
                <w:webHidden/>
              </w:rPr>
              <w:fldChar w:fldCharType="separate"/>
            </w:r>
            <w:r>
              <w:rPr>
                <w:noProof/>
                <w:webHidden/>
              </w:rPr>
              <w:t>25</w:t>
            </w:r>
            <w:r>
              <w:rPr>
                <w:noProof/>
                <w:webHidden/>
              </w:rPr>
              <w:fldChar w:fldCharType="end"/>
            </w:r>
          </w:hyperlink>
        </w:p>
        <w:p w14:paraId="46FBC931" w14:textId="37DFBDDF"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27" w:history="1">
            <w:r w:rsidRPr="00BB4256">
              <w:rPr>
                <w:rStyle w:val="Hyperlink"/>
                <w:noProof/>
              </w:rPr>
              <w:t>Program of Study</w:t>
            </w:r>
            <w:r>
              <w:rPr>
                <w:noProof/>
                <w:webHidden/>
              </w:rPr>
              <w:tab/>
            </w:r>
            <w:r>
              <w:rPr>
                <w:noProof/>
                <w:webHidden/>
              </w:rPr>
              <w:fldChar w:fldCharType="begin"/>
            </w:r>
            <w:r>
              <w:rPr>
                <w:noProof/>
                <w:webHidden/>
              </w:rPr>
              <w:instrText xml:space="preserve"> PAGEREF _Toc238066727 \h </w:instrText>
            </w:r>
            <w:r>
              <w:rPr>
                <w:noProof/>
                <w:webHidden/>
              </w:rPr>
            </w:r>
            <w:r>
              <w:rPr>
                <w:noProof/>
                <w:webHidden/>
              </w:rPr>
              <w:fldChar w:fldCharType="separate"/>
            </w:r>
            <w:r>
              <w:rPr>
                <w:noProof/>
                <w:webHidden/>
              </w:rPr>
              <w:t>25</w:t>
            </w:r>
            <w:r>
              <w:rPr>
                <w:noProof/>
                <w:webHidden/>
              </w:rPr>
              <w:fldChar w:fldCharType="end"/>
            </w:r>
          </w:hyperlink>
        </w:p>
        <w:p w14:paraId="44623943" w14:textId="661B1A77" w:rsidR="006A1831" w:rsidRDefault="006A1831">
          <w:pPr>
            <w:pStyle w:val="TOC1"/>
            <w:rPr>
              <w:rFonts w:asciiTheme="minorHAnsi" w:eastAsiaTheme="minorEastAsia" w:hAnsiTheme="minorHAnsi" w:cstheme="minorBidi"/>
              <w:noProof/>
              <w:kern w:val="2"/>
              <w:sz w:val="24"/>
              <w14:ligatures w14:val="standardContextual"/>
            </w:rPr>
          </w:pPr>
          <w:hyperlink w:anchor="_Toc238066728" w:history="1">
            <w:r w:rsidRPr="00BB4256">
              <w:rPr>
                <w:rStyle w:val="Hyperlink"/>
                <w:noProof/>
              </w:rPr>
              <w:t>Chapter Five: Annual Evaluations, Satisfactory Academic Progress &amp; Assistantships</w:t>
            </w:r>
            <w:r>
              <w:rPr>
                <w:noProof/>
                <w:webHidden/>
              </w:rPr>
              <w:tab/>
            </w:r>
            <w:r>
              <w:rPr>
                <w:noProof/>
                <w:webHidden/>
              </w:rPr>
              <w:fldChar w:fldCharType="begin"/>
            </w:r>
            <w:r>
              <w:rPr>
                <w:noProof/>
                <w:webHidden/>
              </w:rPr>
              <w:instrText xml:space="preserve"> PAGEREF _Toc238066728 \h </w:instrText>
            </w:r>
            <w:r>
              <w:rPr>
                <w:noProof/>
                <w:webHidden/>
              </w:rPr>
            </w:r>
            <w:r>
              <w:rPr>
                <w:noProof/>
                <w:webHidden/>
              </w:rPr>
              <w:fldChar w:fldCharType="separate"/>
            </w:r>
            <w:r>
              <w:rPr>
                <w:noProof/>
                <w:webHidden/>
              </w:rPr>
              <w:t>27</w:t>
            </w:r>
            <w:r>
              <w:rPr>
                <w:noProof/>
                <w:webHidden/>
              </w:rPr>
              <w:fldChar w:fldCharType="end"/>
            </w:r>
          </w:hyperlink>
        </w:p>
        <w:p w14:paraId="073B9EBA" w14:textId="18E4877A"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29" w:history="1">
            <w:r w:rsidRPr="00BB4256">
              <w:rPr>
                <w:rStyle w:val="Hyperlink"/>
                <w:noProof/>
              </w:rPr>
              <w:t>Annual Evaluations</w:t>
            </w:r>
            <w:r>
              <w:rPr>
                <w:noProof/>
                <w:webHidden/>
              </w:rPr>
              <w:tab/>
            </w:r>
            <w:r>
              <w:rPr>
                <w:noProof/>
                <w:webHidden/>
              </w:rPr>
              <w:fldChar w:fldCharType="begin"/>
            </w:r>
            <w:r>
              <w:rPr>
                <w:noProof/>
                <w:webHidden/>
              </w:rPr>
              <w:instrText xml:space="preserve"> PAGEREF _Toc238066729 \h </w:instrText>
            </w:r>
            <w:r>
              <w:rPr>
                <w:noProof/>
                <w:webHidden/>
              </w:rPr>
            </w:r>
            <w:r>
              <w:rPr>
                <w:noProof/>
                <w:webHidden/>
              </w:rPr>
              <w:fldChar w:fldCharType="separate"/>
            </w:r>
            <w:r>
              <w:rPr>
                <w:noProof/>
                <w:webHidden/>
              </w:rPr>
              <w:t>27</w:t>
            </w:r>
            <w:r>
              <w:rPr>
                <w:noProof/>
                <w:webHidden/>
              </w:rPr>
              <w:fldChar w:fldCharType="end"/>
            </w:r>
          </w:hyperlink>
        </w:p>
        <w:p w14:paraId="154501D1" w14:textId="0E4B494E" w:rsidR="006A1831" w:rsidRDefault="006A1831">
          <w:pPr>
            <w:pStyle w:val="TOC3"/>
            <w:rPr>
              <w:rFonts w:asciiTheme="minorHAnsi" w:eastAsiaTheme="minorEastAsia" w:hAnsiTheme="minorHAnsi" w:cstheme="minorBidi"/>
              <w:noProof/>
              <w:kern w:val="2"/>
              <w:sz w:val="24"/>
              <w14:ligatures w14:val="standardContextual"/>
            </w:rPr>
          </w:pPr>
          <w:hyperlink w:anchor="_Toc238066730" w:history="1">
            <w:r w:rsidRPr="00BB4256">
              <w:rPr>
                <w:rStyle w:val="Hyperlink"/>
                <w:noProof/>
              </w:rPr>
              <w:t>Satisfactory Academic Progress (SAP)</w:t>
            </w:r>
            <w:r>
              <w:rPr>
                <w:noProof/>
                <w:webHidden/>
              </w:rPr>
              <w:tab/>
            </w:r>
            <w:r>
              <w:rPr>
                <w:noProof/>
                <w:webHidden/>
              </w:rPr>
              <w:fldChar w:fldCharType="begin"/>
            </w:r>
            <w:r>
              <w:rPr>
                <w:noProof/>
                <w:webHidden/>
              </w:rPr>
              <w:instrText xml:space="preserve"> PAGEREF _Toc238066730 \h </w:instrText>
            </w:r>
            <w:r>
              <w:rPr>
                <w:noProof/>
                <w:webHidden/>
              </w:rPr>
            </w:r>
            <w:r>
              <w:rPr>
                <w:noProof/>
                <w:webHidden/>
              </w:rPr>
              <w:fldChar w:fldCharType="separate"/>
            </w:r>
            <w:r>
              <w:rPr>
                <w:noProof/>
                <w:webHidden/>
              </w:rPr>
              <w:t>28</w:t>
            </w:r>
            <w:r>
              <w:rPr>
                <w:noProof/>
                <w:webHidden/>
              </w:rPr>
              <w:fldChar w:fldCharType="end"/>
            </w:r>
          </w:hyperlink>
        </w:p>
        <w:p w14:paraId="136363E7" w14:textId="58D4CD0D" w:rsidR="006A1831" w:rsidRDefault="006A1831">
          <w:pPr>
            <w:pStyle w:val="TOC3"/>
            <w:rPr>
              <w:rFonts w:asciiTheme="minorHAnsi" w:eastAsiaTheme="minorEastAsia" w:hAnsiTheme="minorHAnsi" w:cstheme="minorBidi"/>
              <w:noProof/>
              <w:kern w:val="2"/>
              <w:sz w:val="24"/>
              <w14:ligatures w14:val="standardContextual"/>
            </w:rPr>
          </w:pPr>
          <w:hyperlink w:anchor="_Toc238066731" w:history="1">
            <w:r w:rsidRPr="00BB4256">
              <w:rPr>
                <w:rStyle w:val="Hyperlink"/>
                <w:noProof/>
              </w:rPr>
              <w:t>Educational Psychology and Learning Systems Doctoral Tuition Waiver Policy</w:t>
            </w:r>
            <w:r>
              <w:rPr>
                <w:noProof/>
                <w:webHidden/>
              </w:rPr>
              <w:tab/>
            </w:r>
            <w:r>
              <w:rPr>
                <w:noProof/>
                <w:webHidden/>
              </w:rPr>
              <w:fldChar w:fldCharType="begin"/>
            </w:r>
            <w:r>
              <w:rPr>
                <w:noProof/>
                <w:webHidden/>
              </w:rPr>
              <w:instrText xml:space="preserve"> PAGEREF _Toc238066731 \h </w:instrText>
            </w:r>
            <w:r>
              <w:rPr>
                <w:noProof/>
                <w:webHidden/>
              </w:rPr>
            </w:r>
            <w:r>
              <w:rPr>
                <w:noProof/>
                <w:webHidden/>
              </w:rPr>
              <w:fldChar w:fldCharType="separate"/>
            </w:r>
            <w:r>
              <w:rPr>
                <w:noProof/>
                <w:webHidden/>
              </w:rPr>
              <w:t>28</w:t>
            </w:r>
            <w:r>
              <w:rPr>
                <w:noProof/>
                <w:webHidden/>
              </w:rPr>
              <w:fldChar w:fldCharType="end"/>
            </w:r>
          </w:hyperlink>
        </w:p>
        <w:p w14:paraId="66FC5880" w14:textId="6EA8BD73" w:rsidR="006A1831" w:rsidRDefault="006A1831">
          <w:pPr>
            <w:pStyle w:val="TOC1"/>
            <w:rPr>
              <w:rFonts w:asciiTheme="minorHAnsi" w:eastAsiaTheme="minorEastAsia" w:hAnsiTheme="minorHAnsi" w:cstheme="minorBidi"/>
              <w:noProof/>
              <w:kern w:val="2"/>
              <w:sz w:val="24"/>
              <w14:ligatures w14:val="standardContextual"/>
            </w:rPr>
          </w:pPr>
          <w:hyperlink w:anchor="_Toc238066732" w:history="1">
            <w:r w:rsidRPr="00BB4256">
              <w:rPr>
                <w:rStyle w:val="Hyperlink"/>
                <w:noProof/>
              </w:rPr>
              <w:t>Chapter Six: Student Course Loads</w:t>
            </w:r>
            <w:r>
              <w:rPr>
                <w:noProof/>
                <w:webHidden/>
              </w:rPr>
              <w:tab/>
            </w:r>
            <w:r>
              <w:rPr>
                <w:noProof/>
                <w:webHidden/>
              </w:rPr>
              <w:fldChar w:fldCharType="begin"/>
            </w:r>
            <w:r>
              <w:rPr>
                <w:noProof/>
                <w:webHidden/>
              </w:rPr>
              <w:instrText xml:space="preserve"> PAGEREF _Toc238066732 \h </w:instrText>
            </w:r>
            <w:r>
              <w:rPr>
                <w:noProof/>
                <w:webHidden/>
              </w:rPr>
            </w:r>
            <w:r>
              <w:rPr>
                <w:noProof/>
                <w:webHidden/>
              </w:rPr>
              <w:fldChar w:fldCharType="separate"/>
            </w:r>
            <w:r>
              <w:rPr>
                <w:noProof/>
                <w:webHidden/>
              </w:rPr>
              <w:t>29</w:t>
            </w:r>
            <w:r>
              <w:rPr>
                <w:noProof/>
                <w:webHidden/>
              </w:rPr>
              <w:fldChar w:fldCharType="end"/>
            </w:r>
          </w:hyperlink>
        </w:p>
        <w:p w14:paraId="79DC208E" w14:textId="67466D59" w:rsidR="006A1831" w:rsidRDefault="006A1831">
          <w:pPr>
            <w:pStyle w:val="TOC3"/>
            <w:rPr>
              <w:rFonts w:asciiTheme="minorHAnsi" w:eastAsiaTheme="minorEastAsia" w:hAnsiTheme="minorHAnsi" w:cstheme="minorBidi"/>
              <w:noProof/>
              <w:kern w:val="2"/>
              <w:sz w:val="24"/>
              <w14:ligatures w14:val="standardContextual"/>
            </w:rPr>
          </w:pPr>
          <w:hyperlink w:anchor="_Toc238066733" w:history="1">
            <w:r w:rsidRPr="00BB4256">
              <w:rPr>
                <w:rStyle w:val="Hyperlink"/>
                <w:noProof/>
                <w:w w:val="90"/>
              </w:rPr>
              <w:t>Master’s</w:t>
            </w:r>
            <w:r w:rsidRPr="00BB4256">
              <w:rPr>
                <w:rStyle w:val="Hyperlink"/>
                <w:noProof/>
                <w:spacing w:val="18"/>
              </w:rPr>
              <w:t xml:space="preserve"> </w:t>
            </w:r>
            <w:r w:rsidRPr="00BB4256">
              <w:rPr>
                <w:rStyle w:val="Hyperlink"/>
                <w:noProof/>
                <w:spacing w:val="-2"/>
                <w:w w:val="95"/>
              </w:rPr>
              <w:t>Students</w:t>
            </w:r>
            <w:r>
              <w:rPr>
                <w:noProof/>
                <w:webHidden/>
              </w:rPr>
              <w:tab/>
            </w:r>
            <w:r>
              <w:rPr>
                <w:noProof/>
                <w:webHidden/>
              </w:rPr>
              <w:fldChar w:fldCharType="begin"/>
            </w:r>
            <w:r>
              <w:rPr>
                <w:noProof/>
                <w:webHidden/>
              </w:rPr>
              <w:instrText xml:space="preserve"> PAGEREF _Toc238066733 \h </w:instrText>
            </w:r>
            <w:r>
              <w:rPr>
                <w:noProof/>
                <w:webHidden/>
              </w:rPr>
            </w:r>
            <w:r>
              <w:rPr>
                <w:noProof/>
                <w:webHidden/>
              </w:rPr>
              <w:fldChar w:fldCharType="separate"/>
            </w:r>
            <w:r>
              <w:rPr>
                <w:noProof/>
                <w:webHidden/>
              </w:rPr>
              <w:t>29</w:t>
            </w:r>
            <w:r>
              <w:rPr>
                <w:noProof/>
                <w:webHidden/>
              </w:rPr>
              <w:fldChar w:fldCharType="end"/>
            </w:r>
          </w:hyperlink>
        </w:p>
        <w:p w14:paraId="0CD9E3AC" w14:textId="40CE73E3" w:rsidR="006A1831" w:rsidRDefault="006A1831">
          <w:pPr>
            <w:pStyle w:val="TOC3"/>
            <w:rPr>
              <w:rFonts w:asciiTheme="minorHAnsi" w:eastAsiaTheme="minorEastAsia" w:hAnsiTheme="minorHAnsi" w:cstheme="minorBidi"/>
              <w:noProof/>
              <w:kern w:val="2"/>
              <w:sz w:val="24"/>
              <w14:ligatures w14:val="standardContextual"/>
            </w:rPr>
          </w:pPr>
          <w:hyperlink w:anchor="_Toc238066734" w:history="1">
            <w:r w:rsidRPr="00BB4256">
              <w:rPr>
                <w:rStyle w:val="Hyperlink"/>
                <w:noProof/>
                <w:w w:val="90"/>
              </w:rPr>
              <w:t>Doctoral</w:t>
            </w:r>
            <w:r w:rsidRPr="00BB4256">
              <w:rPr>
                <w:rStyle w:val="Hyperlink"/>
                <w:noProof/>
                <w:spacing w:val="15"/>
              </w:rPr>
              <w:t xml:space="preserve"> </w:t>
            </w:r>
            <w:r w:rsidRPr="00BB4256">
              <w:rPr>
                <w:rStyle w:val="Hyperlink"/>
                <w:noProof/>
                <w:spacing w:val="-2"/>
              </w:rPr>
              <w:t>Students</w:t>
            </w:r>
            <w:r>
              <w:rPr>
                <w:noProof/>
                <w:webHidden/>
              </w:rPr>
              <w:tab/>
            </w:r>
            <w:r>
              <w:rPr>
                <w:noProof/>
                <w:webHidden/>
              </w:rPr>
              <w:fldChar w:fldCharType="begin"/>
            </w:r>
            <w:r>
              <w:rPr>
                <w:noProof/>
                <w:webHidden/>
              </w:rPr>
              <w:instrText xml:space="preserve"> PAGEREF _Toc238066734 \h </w:instrText>
            </w:r>
            <w:r>
              <w:rPr>
                <w:noProof/>
                <w:webHidden/>
              </w:rPr>
            </w:r>
            <w:r>
              <w:rPr>
                <w:noProof/>
                <w:webHidden/>
              </w:rPr>
              <w:fldChar w:fldCharType="separate"/>
            </w:r>
            <w:r>
              <w:rPr>
                <w:noProof/>
                <w:webHidden/>
              </w:rPr>
              <w:t>29</w:t>
            </w:r>
            <w:r>
              <w:rPr>
                <w:noProof/>
                <w:webHidden/>
              </w:rPr>
              <w:fldChar w:fldCharType="end"/>
            </w:r>
          </w:hyperlink>
        </w:p>
        <w:p w14:paraId="1DFFE92C" w14:textId="08A56370" w:rsidR="006A1831" w:rsidRDefault="006A1831">
          <w:pPr>
            <w:pStyle w:val="TOC3"/>
            <w:rPr>
              <w:rFonts w:asciiTheme="minorHAnsi" w:eastAsiaTheme="minorEastAsia" w:hAnsiTheme="minorHAnsi" w:cstheme="minorBidi"/>
              <w:noProof/>
              <w:kern w:val="2"/>
              <w:sz w:val="24"/>
              <w14:ligatures w14:val="standardContextual"/>
            </w:rPr>
          </w:pPr>
          <w:hyperlink w:anchor="_Toc238066735" w:history="1">
            <w:r w:rsidRPr="00BB4256">
              <w:rPr>
                <w:rStyle w:val="Hyperlink"/>
                <w:noProof/>
              </w:rPr>
              <w:t>Financial Aid, Assistantships, &amp; Waivers</w:t>
            </w:r>
            <w:r>
              <w:rPr>
                <w:noProof/>
                <w:webHidden/>
              </w:rPr>
              <w:tab/>
            </w:r>
            <w:r>
              <w:rPr>
                <w:noProof/>
                <w:webHidden/>
              </w:rPr>
              <w:fldChar w:fldCharType="begin"/>
            </w:r>
            <w:r>
              <w:rPr>
                <w:noProof/>
                <w:webHidden/>
              </w:rPr>
              <w:instrText xml:space="preserve"> PAGEREF _Toc238066735 \h </w:instrText>
            </w:r>
            <w:r>
              <w:rPr>
                <w:noProof/>
                <w:webHidden/>
              </w:rPr>
            </w:r>
            <w:r>
              <w:rPr>
                <w:noProof/>
                <w:webHidden/>
              </w:rPr>
              <w:fldChar w:fldCharType="separate"/>
            </w:r>
            <w:r>
              <w:rPr>
                <w:noProof/>
                <w:webHidden/>
              </w:rPr>
              <w:t>29</w:t>
            </w:r>
            <w:r>
              <w:rPr>
                <w:noProof/>
                <w:webHidden/>
              </w:rPr>
              <w:fldChar w:fldCharType="end"/>
            </w:r>
          </w:hyperlink>
        </w:p>
        <w:p w14:paraId="7DA0EC7C" w14:textId="14039C60" w:rsidR="006A1831" w:rsidRDefault="006A1831">
          <w:pPr>
            <w:pStyle w:val="TOC1"/>
            <w:rPr>
              <w:rFonts w:asciiTheme="minorHAnsi" w:eastAsiaTheme="minorEastAsia" w:hAnsiTheme="minorHAnsi" w:cstheme="minorBidi"/>
              <w:noProof/>
              <w:kern w:val="2"/>
              <w:sz w:val="24"/>
              <w14:ligatures w14:val="standardContextual"/>
            </w:rPr>
          </w:pPr>
          <w:hyperlink w:anchor="_Toc238066736" w:history="1">
            <w:r w:rsidRPr="00BB4256">
              <w:rPr>
                <w:rStyle w:val="Hyperlink"/>
                <w:noProof/>
              </w:rPr>
              <w:t>Chapter Seven: Policy for Dismissing a Graduate Student</w:t>
            </w:r>
            <w:r>
              <w:rPr>
                <w:noProof/>
                <w:webHidden/>
              </w:rPr>
              <w:tab/>
            </w:r>
            <w:r>
              <w:rPr>
                <w:noProof/>
                <w:webHidden/>
              </w:rPr>
              <w:fldChar w:fldCharType="begin"/>
            </w:r>
            <w:r>
              <w:rPr>
                <w:noProof/>
                <w:webHidden/>
              </w:rPr>
              <w:instrText xml:space="preserve"> PAGEREF _Toc238066736 \h </w:instrText>
            </w:r>
            <w:r>
              <w:rPr>
                <w:noProof/>
                <w:webHidden/>
              </w:rPr>
            </w:r>
            <w:r>
              <w:rPr>
                <w:noProof/>
                <w:webHidden/>
              </w:rPr>
              <w:fldChar w:fldCharType="separate"/>
            </w:r>
            <w:r>
              <w:rPr>
                <w:noProof/>
                <w:webHidden/>
              </w:rPr>
              <w:t>31</w:t>
            </w:r>
            <w:r>
              <w:rPr>
                <w:noProof/>
                <w:webHidden/>
              </w:rPr>
              <w:fldChar w:fldCharType="end"/>
            </w:r>
          </w:hyperlink>
        </w:p>
        <w:p w14:paraId="219D5765" w14:textId="3FE31519" w:rsidR="006A1831" w:rsidRDefault="006A1831">
          <w:pPr>
            <w:pStyle w:val="TOC1"/>
            <w:rPr>
              <w:rFonts w:asciiTheme="minorHAnsi" w:eastAsiaTheme="minorEastAsia" w:hAnsiTheme="minorHAnsi" w:cstheme="minorBidi"/>
              <w:noProof/>
              <w:kern w:val="2"/>
              <w:sz w:val="24"/>
              <w14:ligatures w14:val="standardContextual"/>
            </w:rPr>
          </w:pPr>
          <w:hyperlink w:anchor="_Toc238066737" w:history="1">
            <w:r w:rsidRPr="00BB4256">
              <w:rPr>
                <w:rStyle w:val="Hyperlink"/>
                <w:noProof/>
              </w:rPr>
              <w:t>Appendix A: Annual Reviews</w:t>
            </w:r>
            <w:r>
              <w:rPr>
                <w:noProof/>
                <w:webHidden/>
              </w:rPr>
              <w:tab/>
            </w:r>
            <w:r>
              <w:rPr>
                <w:noProof/>
                <w:webHidden/>
              </w:rPr>
              <w:fldChar w:fldCharType="begin"/>
            </w:r>
            <w:r>
              <w:rPr>
                <w:noProof/>
                <w:webHidden/>
              </w:rPr>
              <w:instrText xml:space="preserve"> PAGEREF _Toc238066737 \h </w:instrText>
            </w:r>
            <w:r>
              <w:rPr>
                <w:noProof/>
                <w:webHidden/>
              </w:rPr>
            </w:r>
            <w:r>
              <w:rPr>
                <w:noProof/>
                <w:webHidden/>
              </w:rPr>
              <w:fldChar w:fldCharType="separate"/>
            </w:r>
            <w:r>
              <w:rPr>
                <w:noProof/>
                <w:webHidden/>
              </w:rPr>
              <w:t>32</w:t>
            </w:r>
            <w:r>
              <w:rPr>
                <w:noProof/>
                <w:webHidden/>
              </w:rPr>
              <w:fldChar w:fldCharType="end"/>
            </w:r>
          </w:hyperlink>
        </w:p>
        <w:p w14:paraId="2C2E8B65" w14:textId="617A0592"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38" w:history="1">
            <w:r w:rsidRPr="00BB4256">
              <w:rPr>
                <w:rStyle w:val="Hyperlink"/>
                <w:rFonts w:cstheme="minorHAnsi"/>
                <w:noProof/>
              </w:rPr>
              <w:t>Thesis Master’s Student Annual Review</w:t>
            </w:r>
            <w:r>
              <w:rPr>
                <w:noProof/>
                <w:webHidden/>
              </w:rPr>
              <w:tab/>
            </w:r>
            <w:r>
              <w:rPr>
                <w:noProof/>
                <w:webHidden/>
              </w:rPr>
              <w:fldChar w:fldCharType="begin"/>
            </w:r>
            <w:r>
              <w:rPr>
                <w:noProof/>
                <w:webHidden/>
              </w:rPr>
              <w:instrText xml:space="preserve"> PAGEREF _Toc238066738 \h </w:instrText>
            </w:r>
            <w:r>
              <w:rPr>
                <w:noProof/>
                <w:webHidden/>
              </w:rPr>
            </w:r>
            <w:r>
              <w:rPr>
                <w:noProof/>
                <w:webHidden/>
              </w:rPr>
              <w:fldChar w:fldCharType="separate"/>
            </w:r>
            <w:r>
              <w:rPr>
                <w:noProof/>
                <w:webHidden/>
              </w:rPr>
              <w:t>33</w:t>
            </w:r>
            <w:r>
              <w:rPr>
                <w:noProof/>
                <w:webHidden/>
              </w:rPr>
              <w:fldChar w:fldCharType="end"/>
            </w:r>
          </w:hyperlink>
        </w:p>
        <w:p w14:paraId="10A66308" w14:textId="77A4EB62"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39" w:history="1">
            <w:r w:rsidRPr="00BB4256">
              <w:rPr>
                <w:rStyle w:val="Hyperlink"/>
                <w:noProof/>
              </w:rPr>
              <w:t>Nonthesis Master’s Student Annual Review</w:t>
            </w:r>
            <w:r>
              <w:rPr>
                <w:noProof/>
                <w:webHidden/>
              </w:rPr>
              <w:tab/>
            </w:r>
            <w:r>
              <w:rPr>
                <w:noProof/>
                <w:webHidden/>
              </w:rPr>
              <w:fldChar w:fldCharType="begin"/>
            </w:r>
            <w:r>
              <w:rPr>
                <w:noProof/>
                <w:webHidden/>
              </w:rPr>
              <w:instrText xml:space="preserve"> PAGEREF _Toc238066739 \h </w:instrText>
            </w:r>
            <w:r>
              <w:rPr>
                <w:noProof/>
                <w:webHidden/>
              </w:rPr>
            </w:r>
            <w:r>
              <w:rPr>
                <w:noProof/>
                <w:webHidden/>
              </w:rPr>
              <w:fldChar w:fldCharType="separate"/>
            </w:r>
            <w:r>
              <w:rPr>
                <w:noProof/>
                <w:webHidden/>
              </w:rPr>
              <w:t>36</w:t>
            </w:r>
            <w:r>
              <w:rPr>
                <w:noProof/>
                <w:webHidden/>
              </w:rPr>
              <w:fldChar w:fldCharType="end"/>
            </w:r>
          </w:hyperlink>
        </w:p>
        <w:p w14:paraId="5A31EC5E" w14:textId="14138A7C"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40" w:history="1">
            <w:r w:rsidRPr="00BB4256">
              <w:rPr>
                <w:rStyle w:val="Hyperlink"/>
                <w:noProof/>
              </w:rPr>
              <w:t>Doctoral Student Annual Review</w:t>
            </w:r>
            <w:r>
              <w:rPr>
                <w:noProof/>
                <w:webHidden/>
              </w:rPr>
              <w:tab/>
            </w:r>
            <w:r>
              <w:rPr>
                <w:noProof/>
                <w:webHidden/>
              </w:rPr>
              <w:fldChar w:fldCharType="begin"/>
            </w:r>
            <w:r>
              <w:rPr>
                <w:noProof/>
                <w:webHidden/>
              </w:rPr>
              <w:instrText xml:space="preserve"> PAGEREF _Toc238066740 \h </w:instrText>
            </w:r>
            <w:r>
              <w:rPr>
                <w:noProof/>
                <w:webHidden/>
              </w:rPr>
            </w:r>
            <w:r>
              <w:rPr>
                <w:noProof/>
                <w:webHidden/>
              </w:rPr>
              <w:fldChar w:fldCharType="separate"/>
            </w:r>
            <w:r>
              <w:rPr>
                <w:noProof/>
                <w:webHidden/>
              </w:rPr>
              <w:t>38</w:t>
            </w:r>
            <w:r>
              <w:rPr>
                <w:noProof/>
                <w:webHidden/>
              </w:rPr>
              <w:fldChar w:fldCharType="end"/>
            </w:r>
          </w:hyperlink>
        </w:p>
        <w:p w14:paraId="4845B068" w14:textId="4105813D" w:rsidR="006A1831" w:rsidRDefault="006A1831">
          <w:pPr>
            <w:pStyle w:val="TOC1"/>
            <w:rPr>
              <w:rFonts w:asciiTheme="minorHAnsi" w:eastAsiaTheme="minorEastAsia" w:hAnsiTheme="minorHAnsi" w:cstheme="minorBidi"/>
              <w:noProof/>
              <w:kern w:val="2"/>
              <w:sz w:val="24"/>
              <w14:ligatures w14:val="standardContextual"/>
            </w:rPr>
          </w:pPr>
          <w:hyperlink w:anchor="_Toc238066741" w:history="1">
            <w:r w:rsidRPr="00BB4256">
              <w:rPr>
                <w:rStyle w:val="Hyperlink"/>
                <w:noProof/>
              </w:rPr>
              <w:t>APPENDIX B: Program of Study</w:t>
            </w:r>
            <w:r>
              <w:rPr>
                <w:noProof/>
                <w:webHidden/>
              </w:rPr>
              <w:tab/>
            </w:r>
            <w:r>
              <w:rPr>
                <w:noProof/>
                <w:webHidden/>
              </w:rPr>
              <w:fldChar w:fldCharType="begin"/>
            </w:r>
            <w:r>
              <w:rPr>
                <w:noProof/>
                <w:webHidden/>
              </w:rPr>
              <w:instrText xml:space="preserve"> PAGEREF _Toc238066741 \h </w:instrText>
            </w:r>
            <w:r>
              <w:rPr>
                <w:noProof/>
                <w:webHidden/>
              </w:rPr>
            </w:r>
            <w:r>
              <w:rPr>
                <w:noProof/>
                <w:webHidden/>
              </w:rPr>
              <w:fldChar w:fldCharType="separate"/>
            </w:r>
            <w:r>
              <w:rPr>
                <w:noProof/>
                <w:webHidden/>
              </w:rPr>
              <w:t>41</w:t>
            </w:r>
            <w:r>
              <w:rPr>
                <w:noProof/>
                <w:webHidden/>
              </w:rPr>
              <w:fldChar w:fldCharType="end"/>
            </w:r>
          </w:hyperlink>
        </w:p>
        <w:p w14:paraId="348D72F4" w14:textId="12C33B5F"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42" w:history="1">
            <w:r w:rsidRPr="00BB4256">
              <w:rPr>
                <w:rStyle w:val="Hyperlink"/>
                <w:noProof/>
              </w:rPr>
              <w:t>Program of Study – Master’s Degree</w:t>
            </w:r>
            <w:r>
              <w:rPr>
                <w:noProof/>
                <w:webHidden/>
              </w:rPr>
              <w:tab/>
            </w:r>
            <w:r>
              <w:rPr>
                <w:noProof/>
                <w:webHidden/>
              </w:rPr>
              <w:fldChar w:fldCharType="begin"/>
            </w:r>
            <w:r>
              <w:rPr>
                <w:noProof/>
                <w:webHidden/>
              </w:rPr>
              <w:instrText xml:space="preserve"> PAGEREF _Toc238066742 \h </w:instrText>
            </w:r>
            <w:r>
              <w:rPr>
                <w:noProof/>
                <w:webHidden/>
              </w:rPr>
            </w:r>
            <w:r>
              <w:rPr>
                <w:noProof/>
                <w:webHidden/>
              </w:rPr>
              <w:fldChar w:fldCharType="separate"/>
            </w:r>
            <w:r>
              <w:rPr>
                <w:noProof/>
                <w:webHidden/>
              </w:rPr>
              <w:t>42</w:t>
            </w:r>
            <w:r>
              <w:rPr>
                <w:noProof/>
                <w:webHidden/>
              </w:rPr>
              <w:fldChar w:fldCharType="end"/>
            </w:r>
          </w:hyperlink>
        </w:p>
        <w:p w14:paraId="317FC712" w14:textId="59A95AEA" w:rsidR="006A1831" w:rsidRDefault="006A1831">
          <w:pPr>
            <w:pStyle w:val="TOC2"/>
            <w:tabs>
              <w:tab w:val="right" w:leader="dot" w:pos="9350"/>
            </w:tabs>
            <w:rPr>
              <w:rFonts w:asciiTheme="minorHAnsi" w:eastAsiaTheme="minorEastAsia" w:hAnsiTheme="minorHAnsi" w:cstheme="minorBidi"/>
              <w:noProof/>
              <w:kern w:val="2"/>
              <w:sz w:val="24"/>
              <w14:ligatures w14:val="standardContextual"/>
            </w:rPr>
          </w:pPr>
          <w:hyperlink w:anchor="_Toc238066743" w:history="1">
            <w:r w:rsidRPr="00BB4256">
              <w:rPr>
                <w:rStyle w:val="Hyperlink"/>
                <w:noProof/>
              </w:rPr>
              <w:t>Program of Study - Doctoral Degree</w:t>
            </w:r>
            <w:r>
              <w:rPr>
                <w:noProof/>
                <w:webHidden/>
              </w:rPr>
              <w:tab/>
            </w:r>
            <w:r>
              <w:rPr>
                <w:noProof/>
                <w:webHidden/>
              </w:rPr>
              <w:fldChar w:fldCharType="begin"/>
            </w:r>
            <w:r>
              <w:rPr>
                <w:noProof/>
                <w:webHidden/>
              </w:rPr>
              <w:instrText xml:space="preserve"> PAGEREF _Toc238066743 \h </w:instrText>
            </w:r>
            <w:r>
              <w:rPr>
                <w:noProof/>
                <w:webHidden/>
              </w:rPr>
            </w:r>
            <w:r>
              <w:rPr>
                <w:noProof/>
                <w:webHidden/>
              </w:rPr>
              <w:fldChar w:fldCharType="separate"/>
            </w:r>
            <w:r>
              <w:rPr>
                <w:noProof/>
                <w:webHidden/>
              </w:rPr>
              <w:t>45</w:t>
            </w:r>
            <w:r>
              <w:rPr>
                <w:noProof/>
                <w:webHidden/>
              </w:rPr>
              <w:fldChar w:fldCharType="end"/>
            </w:r>
          </w:hyperlink>
        </w:p>
        <w:p w14:paraId="6F3F56D9" w14:textId="0E04BB82" w:rsidR="005E6C71" w:rsidRPr="00B64476" w:rsidRDefault="005E6C71" w:rsidP="00BC32CB">
          <w:pPr>
            <w:rPr>
              <w:rFonts w:asciiTheme="minorHAnsi" w:hAnsiTheme="minorHAnsi" w:cstheme="minorHAnsi"/>
              <w:sz w:val="28"/>
              <w:szCs w:val="28"/>
            </w:rPr>
          </w:pPr>
          <w:r w:rsidRPr="00B64476">
            <w:rPr>
              <w:rFonts w:asciiTheme="minorHAnsi" w:hAnsiTheme="minorHAnsi" w:cstheme="minorHAnsi"/>
              <w:b/>
              <w:bCs/>
              <w:noProof/>
              <w:sz w:val="28"/>
              <w:szCs w:val="28"/>
            </w:rPr>
            <w:fldChar w:fldCharType="end"/>
          </w:r>
        </w:p>
      </w:sdtContent>
    </w:sdt>
    <w:p w14:paraId="20436BA3" w14:textId="616DE91D" w:rsidR="0059158B" w:rsidRPr="00A84423" w:rsidRDefault="00242F6D" w:rsidP="003C45D6">
      <w:pPr>
        <w:pStyle w:val="Heading1"/>
      </w:pPr>
      <w:r w:rsidRPr="003C45D6">
        <w:rPr>
          <w:rFonts w:asciiTheme="minorHAnsi" w:hAnsiTheme="minorHAnsi" w:cstheme="minorHAnsi"/>
          <w:sz w:val="28"/>
          <w:szCs w:val="28"/>
        </w:rPr>
        <w:br w:type="page"/>
      </w:r>
      <w:bookmarkStart w:id="2" w:name="_Toc238066681"/>
      <w:r w:rsidR="0059158B" w:rsidRPr="003C45D6">
        <w:lastRenderedPageBreak/>
        <w:t>Preface: Learning and Cognition’s Mission &amp; Values</w:t>
      </w:r>
      <w:bookmarkEnd w:id="2"/>
    </w:p>
    <w:p w14:paraId="5585121F" w14:textId="77777777" w:rsidR="0059158B" w:rsidRPr="003C45D6" w:rsidRDefault="0059158B" w:rsidP="00C97D4A">
      <w:pPr>
        <w:pStyle w:val="Heading2"/>
      </w:pPr>
      <w:bookmarkStart w:id="3" w:name="_Toc238066682"/>
      <w:r w:rsidRPr="003C45D6">
        <w:t>Mission Statement</w:t>
      </w:r>
      <w:bookmarkEnd w:id="3"/>
    </w:p>
    <w:p w14:paraId="6D151B28" w14:textId="72CAC4B9" w:rsidR="00673519" w:rsidRPr="00A84423" w:rsidRDefault="00673519" w:rsidP="00C97D4A">
      <w:r w:rsidRPr="00A84423">
        <w:t xml:space="preserve">As a graduate-level-only program, Learning and Cognition’s mission is to </w:t>
      </w:r>
      <w:r w:rsidR="00B6313C" w:rsidRPr="00A84423">
        <w:t>provide cutting-edge, individualized training for those who wish to earn graduate degrees (</w:t>
      </w:r>
      <w:proofErr w:type="gramStart"/>
      <w:r w:rsidR="00B6313C" w:rsidRPr="00A84423">
        <w:t>Master’s</w:t>
      </w:r>
      <w:proofErr w:type="gramEnd"/>
      <w:r w:rsidR="00B6313C" w:rsidRPr="00A84423">
        <w:t xml:space="preserve"> and PhD) </w:t>
      </w:r>
      <w:r w:rsidRPr="00A84423">
        <w:t xml:space="preserve">focused on </w:t>
      </w:r>
      <w:r w:rsidR="00B6313C" w:rsidRPr="00A84423">
        <w:t>theory, research, and application in the areas</w:t>
      </w:r>
      <w:r w:rsidRPr="00A84423">
        <w:t xml:space="preserve"> of </w:t>
      </w:r>
      <w:r w:rsidR="00691078">
        <w:t xml:space="preserve">educational </w:t>
      </w:r>
      <w:r w:rsidRPr="00A84423">
        <w:t xml:space="preserve">cognition, learning, </w:t>
      </w:r>
      <w:r w:rsidR="006B2689" w:rsidRPr="00A84423">
        <w:t xml:space="preserve">motivation, </w:t>
      </w:r>
      <w:r w:rsidRPr="00A84423">
        <w:t xml:space="preserve">and </w:t>
      </w:r>
      <w:r w:rsidR="00B6313C" w:rsidRPr="00A84423">
        <w:t xml:space="preserve">human </w:t>
      </w:r>
      <w:r w:rsidRPr="00A84423">
        <w:t>development</w:t>
      </w:r>
      <w:r w:rsidR="00B6313C" w:rsidRPr="00A84423">
        <w:t xml:space="preserve">. </w:t>
      </w:r>
      <w:r w:rsidR="002E068F" w:rsidRPr="00A84423">
        <w:t>S</w:t>
      </w:r>
      <w:r w:rsidR="00B6313C" w:rsidRPr="00A84423">
        <w:t>erv</w:t>
      </w:r>
      <w:r w:rsidR="002E068F" w:rsidRPr="00A84423">
        <w:t>ing</w:t>
      </w:r>
      <w:r w:rsidR="00B6313C" w:rsidRPr="00A84423">
        <w:t xml:space="preserve"> </w:t>
      </w:r>
      <w:r w:rsidRPr="00A84423">
        <w:t xml:space="preserve">students </w:t>
      </w:r>
      <w:r w:rsidR="00B6313C" w:rsidRPr="00A84423">
        <w:t xml:space="preserve">who </w:t>
      </w:r>
      <w:r w:rsidRPr="00A84423">
        <w:t>come from many backgrounds</w:t>
      </w:r>
      <w:r w:rsidR="002E068F" w:rsidRPr="00A84423">
        <w:t>, we train students</w:t>
      </w:r>
      <w:r w:rsidRPr="00A84423">
        <w:t xml:space="preserve"> to apply Learning and Cognition in research, classroom, government, or organizational settings. </w:t>
      </w:r>
      <w:r w:rsidR="00B6313C" w:rsidRPr="00A84423">
        <w:t>O</w:t>
      </w:r>
      <w:r w:rsidRPr="00A84423">
        <w:t xml:space="preserve">ur program is highly </w:t>
      </w:r>
      <w:r w:rsidR="00B6313C" w:rsidRPr="00A84423">
        <w:t>flexible, allowing students</w:t>
      </w:r>
      <w:r w:rsidRPr="00A84423">
        <w:t xml:space="preserve"> to select the training that meets their needs. </w:t>
      </w:r>
      <w:r w:rsidR="00B6313C" w:rsidRPr="00A84423">
        <w:t>Through close mentorship and apprenticeship, we</w:t>
      </w:r>
      <w:r w:rsidRPr="00A84423">
        <w:t xml:space="preserve"> prov</w:t>
      </w:r>
      <w:r w:rsidR="00B6313C" w:rsidRPr="00A84423">
        <w:t>ide</w:t>
      </w:r>
      <w:r w:rsidRPr="00A84423">
        <w:t xml:space="preserve"> excellent grounding in research</w:t>
      </w:r>
      <w:r w:rsidR="00B6313C" w:rsidRPr="00A84423">
        <w:t xml:space="preserve"> to support evidence-based practice and contribute to free, open-access innovative research that informs teaching and learning wherever it happens</w:t>
      </w:r>
      <w:r w:rsidRPr="00A84423">
        <w:t>.</w:t>
      </w:r>
    </w:p>
    <w:p w14:paraId="5DBFBCF3" w14:textId="77777777" w:rsidR="0059158B" w:rsidRPr="003C45D6" w:rsidRDefault="0059158B" w:rsidP="00C97D4A">
      <w:pPr>
        <w:pStyle w:val="Heading2"/>
      </w:pPr>
      <w:bookmarkStart w:id="4" w:name="_Toc238066683"/>
      <w:r w:rsidRPr="003C45D6">
        <w:t>Core Values</w:t>
      </w:r>
      <w:bookmarkEnd w:id="4"/>
    </w:p>
    <w:p w14:paraId="1FC09404" w14:textId="093FDD10" w:rsidR="0059158B" w:rsidRPr="00A84423" w:rsidRDefault="003B7896" w:rsidP="00C97D4A">
      <w:r w:rsidRPr="00A84423">
        <w:t xml:space="preserve">As a program, all aspects of </w:t>
      </w:r>
      <w:r w:rsidR="00682C20">
        <w:t>faculty</w:t>
      </w:r>
      <w:r w:rsidRPr="00A84423">
        <w:t xml:space="preserve"> work (teaching, research, and service) are guided by the following values. We seek to instill these values in our students:</w:t>
      </w:r>
    </w:p>
    <w:p w14:paraId="39FB19D9" w14:textId="77777777" w:rsidR="003B7896" w:rsidRPr="00A84423" w:rsidRDefault="003B7896" w:rsidP="00C97D4A"/>
    <w:p w14:paraId="711B5CBE" w14:textId="6DBB6D5A" w:rsidR="00673519" w:rsidRPr="005D6B04" w:rsidRDefault="00673519" w:rsidP="003C45D6">
      <w:pPr>
        <w:pStyle w:val="ListParagraph"/>
        <w:numPr>
          <w:ilvl w:val="0"/>
          <w:numId w:val="45"/>
        </w:numPr>
        <w:rPr>
          <w:rFonts w:cs="Arial"/>
        </w:rPr>
      </w:pPr>
      <w:r w:rsidRPr="003C45D6">
        <w:rPr>
          <w:rFonts w:ascii="Arial" w:hAnsi="Arial" w:cs="Arial"/>
        </w:rPr>
        <w:t>Ethics—</w:t>
      </w:r>
      <w:r w:rsidR="00734DC7" w:rsidRPr="003C45D6">
        <w:rPr>
          <w:rFonts w:ascii="Arial" w:hAnsi="Arial" w:cs="Arial"/>
        </w:rPr>
        <w:t xml:space="preserve">interacting </w:t>
      </w:r>
      <w:r w:rsidR="00A41D09" w:rsidRPr="003C45D6">
        <w:rPr>
          <w:rFonts w:ascii="Arial" w:hAnsi="Arial" w:cs="Arial"/>
        </w:rPr>
        <w:t xml:space="preserve">positively </w:t>
      </w:r>
      <w:r w:rsidR="00734DC7" w:rsidRPr="003C45D6">
        <w:rPr>
          <w:rFonts w:ascii="Arial" w:hAnsi="Arial" w:cs="Arial"/>
        </w:rPr>
        <w:t>with</w:t>
      </w:r>
      <w:r w:rsidRPr="003C45D6">
        <w:rPr>
          <w:rFonts w:ascii="Arial" w:hAnsi="Arial" w:cs="Arial"/>
        </w:rPr>
        <w:t xml:space="preserve"> </w:t>
      </w:r>
      <w:r w:rsidR="003434CB" w:rsidRPr="003C45D6">
        <w:rPr>
          <w:rFonts w:ascii="Arial" w:hAnsi="Arial" w:cs="Arial"/>
        </w:rPr>
        <w:t xml:space="preserve">students and </w:t>
      </w:r>
      <w:r w:rsidRPr="003C45D6">
        <w:rPr>
          <w:rFonts w:ascii="Arial" w:hAnsi="Arial" w:cs="Arial"/>
        </w:rPr>
        <w:t xml:space="preserve">participants, </w:t>
      </w:r>
      <w:r w:rsidR="00A41D09" w:rsidRPr="003C45D6">
        <w:rPr>
          <w:rFonts w:ascii="Arial" w:hAnsi="Arial" w:cs="Arial"/>
        </w:rPr>
        <w:t>ensuring</w:t>
      </w:r>
      <w:r w:rsidRPr="003C45D6">
        <w:rPr>
          <w:rFonts w:ascii="Arial" w:hAnsi="Arial" w:cs="Arial"/>
        </w:rPr>
        <w:t xml:space="preserve"> data security</w:t>
      </w:r>
      <w:r w:rsidR="00087A95" w:rsidRPr="003C45D6">
        <w:rPr>
          <w:rFonts w:ascii="Arial" w:hAnsi="Arial" w:cs="Arial"/>
        </w:rPr>
        <w:t xml:space="preserve"> as well as</w:t>
      </w:r>
      <w:r w:rsidR="00734DC7" w:rsidRPr="003C45D6">
        <w:rPr>
          <w:rFonts w:ascii="Arial" w:hAnsi="Arial" w:cs="Arial"/>
        </w:rPr>
        <w:t xml:space="preserve"> </w:t>
      </w:r>
      <w:r w:rsidR="00087A95" w:rsidRPr="003C45D6">
        <w:rPr>
          <w:rFonts w:ascii="Arial" w:hAnsi="Arial" w:cs="Arial"/>
        </w:rPr>
        <w:t>the</w:t>
      </w:r>
      <w:r w:rsidR="00734DC7" w:rsidRPr="003C45D6">
        <w:rPr>
          <w:rFonts w:ascii="Arial" w:hAnsi="Arial" w:cs="Arial"/>
        </w:rPr>
        <w:t xml:space="preserve"> </w:t>
      </w:r>
      <w:r w:rsidRPr="003C45D6">
        <w:rPr>
          <w:rFonts w:ascii="Arial" w:hAnsi="Arial" w:cs="Arial"/>
        </w:rPr>
        <w:t xml:space="preserve">integrity of </w:t>
      </w:r>
      <w:r w:rsidR="00AA4494" w:rsidRPr="003C45D6">
        <w:rPr>
          <w:rFonts w:ascii="Arial" w:hAnsi="Arial" w:cs="Arial"/>
        </w:rPr>
        <w:t xml:space="preserve">data collection, </w:t>
      </w:r>
      <w:r w:rsidRPr="003C45D6">
        <w:rPr>
          <w:rFonts w:ascii="Arial" w:hAnsi="Arial" w:cs="Arial"/>
        </w:rPr>
        <w:t>analyses</w:t>
      </w:r>
      <w:r w:rsidR="002E068F" w:rsidRPr="003C45D6">
        <w:rPr>
          <w:rFonts w:ascii="Arial" w:hAnsi="Arial" w:cs="Arial"/>
        </w:rPr>
        <w:t>,</w:t>
      </w:r>
      <w:r w:rsidRPr="003C45D6">
        <w:rPr>
          <w:rFonts w:ascii="Arial" w:hAnsi="Arial" w:cs="Arial"/>
        </w:rPr>
        <w:t xml:space="preserve"> and reporting</w:t>
      </w:r>
      <w:r w:rsidR="00734DC7" w:rsidRPr="003C45D6">
        <w:rPr>
          <w:rFonts w:ascii="Arial" w:hAnsi="Arial" w:cs="Arial"/>
        </w:rPr>
        <w:t xml:space="preserve"> of research</w:t>
      </w:r>
    </w:p>
    <w:p w14:paraId="41C1C6BB" w14:textId="244C7819" w:rsidR="00673519" w:rsidRPr="005D6B04" w:rsidRDefault="00673519" w:rsidP="003C45D6">
      <w:pPr>
        <w:pStyle w:val="ListParagraph"/>
        <w:numPr>
          <w:ilvl w:val="0"/>
          <w:numId w:val="45"/>
        </w:numPr>
        <w:rPr>
          <w:rFonts w:cs="Arial"/>
        </w:rPr>
      </w:pPr>
      <w:r w:rsidRPr="003C45D6">
        <w:rPr>
          <w:rFonts w:ascii="Arial" w:hAnsi="Arial" w:cs="Arial"/>
        </w:rPr>
        <w:t>Community of practice—</w:t>
      </w:r>
      <w:r w:rsidR="00734DC7" w:rsidRPr="003C45D6">
        <w:rPr>
          <w:rFonts w:ascii="Arial" w:hAnsi="Arial" w:cs="Arial"/>
        </w:rPr>
        <w:t>engag</w:t>
      </w:r>
      <w:r w:rsidR="00087A95" w:rsidRPr="003C45D6">
        <w:rPr>
          <w:rFonts w:ascii="Arial" w:hAnsi="Arial" w:cs="Arial"/>
        </w:rPr>
        <w:t>e</w:t>
      </w:r>
      <w:r w:rsidR="00734DC7" w:rsidRPr="003C45D6">
        <w:rPr>
          <w:rFonts w:ascii="Arial" w:hAnsi="Arial" w:cs="Arial"/>
        </w:rPr>
        <w:t xml:space="preserve"> in </w:t>
      </w:r>
      <w:r w:rsidR="003434CB" w:rsidRPr="003C45D6">
        <w:rPr>
          <w:rFonts w:ascii="Arial" w:hAnsi="Arial" w:cs="Arial"/>
        </w:rPr>
        <w:t xml:space="preserve">respectful collaboration </w:t>
      </w:r>
      <w:r w:rsidRPr="003C45D6">
        <w:rPr>
          <w:rFonts w:ascii="Arial" w:hAnsi="Arial" w:cs="Arial"/>
        </w:rPr>
        <w:t xml:space="preserve">with peers/faculty </w:t>
      </w:r>
      <w:r w:rsidR="00AA4494" w:rsidRPr="003C45D6">
        <w:rPr>
          <w:rFonts w:ascii="Arial" w:hAnsi="Arial" w:cs="Arial"/>
        </w:rPr>
        <w:t xml:space="preserve">and </w:t>
      </w:r>
      <w:r w:rsidR="00682C20" w:rsidRPr="003C45D6">
        <w:rPr>
          <w:rFonts w:ascii="Arial" w:hAnsi="Arial" w:cs="Arial"/>
        </w:rPr>
        <w:t>others</w:t>
      </w:r>
      <w:r w:rsidRPr="003C45D6">
        <w:rPr>
          <w:rFonts w:ascii="Arial" w:hAnsi="Arial" w:cs="Arial"/>
        </w:rPr>
        <w:t xml:space="preserve"> </w:t>
      </w:r>
      <w:r w:rsidR="00682C20" w:rsidRPr="003C45D6">
        <w:rPr>
          <w:rFonts w:ascii="Arial" w:hAnsi="Arial" w:cs="Arial"/>
        </w:rPr>
        <w:t>with</w:t>
      </w:r>
      <w:r w:rsidRPr="003C45D6">
        <w:rPr>
          <w:rFonts w:ascii="Arial" w:hAnsi="Arial" w:cs="Arial"/>
        </w:rPr>
        <w:t xml:space="preserve">in the community </w:t>
      </w:r>
    </w:p>
    <w:p w14:paraId="1D928B6A" w14:textId="49931262" w:rsidR="00D052E7" w:rsidRPr="005D6B04" w:rsidRDefault="003434CB" w:rsidP="003C45D6">
      <w:pPr>
        <w:pStyle w:val="ListParagraph"/>
        <w:numPr>
          <w:ilvl w:val="0"/>
          <w:numId w:val="45"/>
        </w:numPr>
        <w:rPr>
          <w:rFonts w:cs="Arial"/>
        </w:rPr>
      </w:pPr>
      <w:r w:rsidRPr="003C45D6">
        <w:rPr>
          <w:rFonts w:ascii="Arial" w:hAnsi="Arial" w:cs="Arial"/>
        </w:rPr>
        <w:t>Critical thinking &amp; lifelong learning—support</w:t>
      </w:r>
      <w:r w:rsidR="00087A95" w:rsidRPr="003C45D6">
        <w:rPr>
          <w:rFonts w:ascii="Arial" w:hAnsi="Arial" w:cs="Arial"/>
        </w:rPr>
        <w:t xml:space="preserve"> students’</w:t>
      </w:r>
      <w:r w:rsidR="00673519" w:rsidRPr="003C45D6">
        <w:rPr>
          <w:rFonts w:ascii="Arial" w:hAnsi="Arial" w:cs="Arial"/>
        </w:rPr>
        <w:t xml:space="preserve"> </w:t>
      </w:r>
      <w:r w:rsidR="00E0596A" w:rsidRPr="003C45D6">
        <w:rPr>
          <w:rFonts w:ascii="Arial" w:hAnsi="Arial" w:cs="Arial"/>
        </w:rPr>
        <w:t xml:space="preserve">motivation, </w:t>
      </w:r>
      <w:r w:rsidRPr="003C45D6">
        <w:rPr>
          <w:rFonts w:ascii="Arial" w:hAnsi="Arial" w:cs="Arial"/>
        </w:rPr>
        <w:t>e</w:t>
      </w:r>
      <w:r w:rsidR="00673519" w:rsidRPr="003C45D6">
        <w:rPr>
          <w:rFonts w:ascii="Arial" w:hAnsi="Arial" w:cs="Arial"/>
        </w:rPr>
        <w:t xml:space="preserve">ngagement, </w:t>
      </w:r>
      <w:r w:rsidRPr="003C45D6">
        <w:rPr>
          <w:rFonts w:ascii="Arial" w:hAnsi="Arial" w:cs="Arial"/>
        </w:rPr>
        <w:t>m</w:t>
      </w:r>
      <w:r w:rsidR="00673519" w:rsidRPr="003C45D6">
        <w:rPr>
          <w:rFonts w:ascii="Arial" w:hAnsi="Arial" w:cs="Arial"/>
        </w:rPr>
        <w:t>astery learning</w:t>
      </w:r>
      <w:r w:rsidRPr="003C45D6">
        <w:rPr>
          <w:rFonts w:ascii="Arial" w:hAnsi="Arial" w:cs="Arial"/>
        </w:rPr>
        <w:t>,</w:t>
      </w:r>
      <w:r w:rsidR="00673519" w:rsidRPr="003C45D6">
        <w:rPr>
          <w:rFonts w:ascii="Arial" w:hAnsi="Arial" w:cs="Arial"/>
        </w:rPr>
        <w:t xml:space="preserve"> and knowledge </w:t>
      </w:r>
      <w:r w:rsidRPr="003C45D6">
        <w:rPr>
          <w:rFonts w:ascii="Arial" w:hAnsi="Arial" w:cs="Arial"/>
        </w:rPr>
        <w:t>acquisition</w:t>
      </w:r>
    </w:p>
    <w:p w14:paraId="02868336" w14:textId="254E02CA" w:rsidR="00D75851" w:rsidRPr="00A84423" w:rsidRDefault="00D052E7" w:rsidP="00E42DA4">
      <w:pPr>
        <w:pStyle w:val="ListParagraph"/>
        <w:numPr>
          <w:ilvl w:val="0"/>
          <w:numId w:val="45"/>
        </w:numPr>
      </w:pPr>
      <w:r w:rsidRPr="00E42DA4">
        <w:rPr>
          <w:rFonts w:ascii="Arial" w:hAnsi="Arial" w:cs="Arial"/>
        </w:rPr>
        <w:t>Interdisciplinary Focus—maintain an interdisciplinary focus</w:t>
      </w:r>
    </w:p>
    <w:p w14:paraId="7BCBAD4B" w14:textId="77777777" w:rsidR="00D052E7" w:rsidRDefault="00D052E7" w:rsidP="00C97D4A"/>
    <w:p w14:paraId="2234FEDF" w14:textId="1E8A30DB" w:rsidR="00D052E7" w:rsidRDefault="00D75851" w:rsidP="00C97D4A">
      <w:r w:rsidRPr="00A84423">
        <w:t>We enact our core values as a scholarly community during our bi-weekly colloquia series</w:t>
      </w:r>
      <w:r w:rsidR="00C459C5">
        <w:t>,</w:t>
      </w:r>
      <w:r w:rsidRPr="00A84423">
        <w:t xml:space="preserve"> held </w:t>
      </w:r>
    </w:p>
    <w:p w14:paraId="7D6461F1" w14:textId="41B6F07F" w:rsidR="00D75851" w:rsidRPr="00A84423" w:rsidRDefault="00D75851" w:rsidP="00C97D4A">
      <w:r w:rsidRPr="00A84423">
        <w:t xml:space="preserve">on </w:t>
      </w:r>
      <w:r w:rsidR="00087A95" w:rsidRPr="00A84423">
        <w:t xml:space="preserve">alternate </w:t>
      </w:r>
      <w:r w:rsidRPr="00A84423">
        <w:t xml:space="preserve">Fridays during lunch. </w:t>
      </w:r>
      <w:r w:rsidR="00087A95" w:rsidRPr="00A84423">
        <w:rPr>
          <w:i/>
          <w:iCs/>
        </w:rPr>
        <w:t>Note</w:t>
      </w:r>
      <w:r w:rsidR="00087A95" w:rsidRPr="00A84423">
        <w:t xml:space="preserve">: </w:t>
      </w:r>
      <w:r w:rsidR="00164DA6" w:rsidRPr="00A84423">
        <w:t xml:space="preserve">L&amp;C students may register (pass/fail) for the colloquium </w:t>
      </w:r>
      <w:r w:rsidR="00187D3A" w:rsidRPr="00A84423">
        <w:t>(</w:t>
      </w:r>
      <w:r w:rsidR="00691E37" w:rsidRPr="00691E37">
        <w:t>EDP 5920</w:t>
      </w:r>
      <w:r w:rsidR="00187D3A" w:rsidRPr="00A84423">
        <w:t xml:space="preserve">) </w:t>
      </w:r>
      <w:r w:rsidR="00164DA6" w:rsidRPr="00A84423">
        <w:t xml:space="preserve">for 0-1 credit each semester. </w:t>
      </w:r>
    </w:p>
    <w:p w14:paraId="69A62300" w14:textId="77777777" w:rsidR="00A93908" w:rsidRPr="00A84423" w:rsidRDefault="00A93908" w:rsidP="00BC32CB">
      <w:pPr>
        <w:pStyle w:val="Heading1"/>
        <w:rPr>
          <w:rFonts w:ascii="Verdana" w:hAnsi="Verdana" w:cs="Arial"/>
          <w:sz w:val="20"/>
          <w:szCs w:val="20"/>
        </w:rPr>
      </w:pPr>
    </w:p>
    <w:p w14:paraId="152476EB" w14:textId="409F0D66" w:rsidR="00A93908" w:rsidRPr="00C97D4A" w:rsidRDefault="00A93908" w:rsidP="003C45D6">
      <w:pPr>
        <w:pStyle w:val="Heading2"/>
      </w:pPr>
      <w:bookmarkStart w:id="5" w:name="_Toc238066684"/>
      <w:r w:rsidRPr="00C97D4A">
        <w:t>FSU Academic Honor Policy</w:t>
      </w:r>
      <w:bookmarkEnd w:id="5"/>
      <w:r w:rsidRPr="00C97D4A">
        <w:t xml:space="preserve"> </w:t>
      </w:r>
    </w:p>
    <w:p w14:paraId="5008A465" w14:textId="77777777" w:rsidR="00B76007" w:rsidRPr="00C97D4A" w:rsidRDefault="00932FD7" w:rsidP="003C45D6">
      <w:pPr>
        <w:rPr>
          <w:rFonts w:cs="Arial"/>
          <w:szCs w:val="22"/>
        </w:rPr>
      </w:pPr>
      <w:r w:rsidRPr="00C97D4A">
        <w:rPr>
          <w:rFonts w:cs="Arial"/>
          <w:szCs w:val="22"/>
          <w:shd w:val="clear" w:color="auto" w:fill="FFFFFF" w:themeFill="background1"/>
        </w:rPr>
        <w:t>The Academic Honor Policy is an integral part of the FSU academic environment. The policy outlines the University’s expectations for students’ academic work, the procedures for resolving alleged violations of those expectations, and the rights and responsibilities of students and faculty throughout the process.</w:t>
      </w:r>
      <w:r w:rsidRPr="00C97D4A">
        <w:rPr>
          <w:rFonts w:cs="Arial"/>
          <w:szCs w:val="22"/>
        </w:rPr>
        <w:t xml:space="preserve"> </w:t>
      </w:r>
    </w:p>
    <w:p w14:paraId="458E45EC" w14:textId="77777777" w:rsidR="00305F12" w:rsidRPr="003C45D6" w:rsidRDefault="00305F12" w:rsidP="003C45D6">
      <w:pPr>
        <w:rPr>
          <w:rFonts w:cs="Arial"/>
          <w:szCs w:val="22"/>
        </w:rPr>
      </w:pPr>
    </w:p>
    <w:p w14:paraId="43A42A84" w14:textId="2DBBC5A1" w:rsidR="00305F12" w:rsidRPr="005D6B04" w:rsidRDefault="00305F12" w:rsidP="003C45D6">
      <w:pPr>
        <w:rPr>
          <w:rFonts w:cs="Arial"/>
          <w:szCs w:val="22"/>
        </w:rPr>
      </w:pPr>
      <w:r w:rsidRPr="00C97D4A">
        <w:rPr>
          <w:rFonts w:cs="Arial"/>
          <w:szCs w:val="22"/>
        </w:rPr>
        <w:t>FSU Academic Honor Policy can be found</w:t>
      </w:r>
      <w:r w:rsidR="00294805" w:rsidRPr="00C97D4A">
        <w:rPr>
          <w:rFonts w:cs="Arial"/>
          <w:szCs w:val="22"/>
        </w:rPr>
        <w:t xml:space="preserve"> at </w:t>
      </w:r>
      <w:hyperlink r:id="rId25">
        <w:r w:rsidR="00294805" w:rsidRPr="003C45D6">
          <w:rPr>
            <w:rStyle w:val="Hyperlink"/>
            <w:rFonts w:cs="Arial"/>
            <w:szCs w:val="22"/>
          </w:rPr>
          <w:t>https://fda.fsu.edu/academic-resources/academic-integrity-and-grievances/academic-honor-policy</w:t>
        </w:r>
      </w:hyperlink>
      <w:r w:rsidR="00C459C5">
        <w:rPr>
          <w:rStyle w:val="Hyperlink"/>
          <w:rFonts w:cs="Arial"/>
          <w:szCs w:val="22"/>
        </w:rPr>
        <w:t>.</w:t>
      </w:r>
    </w:p>
    <w:p w14:paraId="38E2E85F" w14:textId="77777777" w:rsidR="00294805" w:rsidRPr="00A84423" w:rsidRDefault="00294805" w:rsidP="003C45D6">
      <w:pPr>
        <w:rPr>
          <w:rFonts w:ascii="Verdana" w:hAnsi="Verdana" w:cs="Arial"/>
          <w:sz w:val="20"/>
          <w:szCs w:val="20"/>
        </w:rPr>
      </w:pPr>
    </w:p>
    <w:p w14:paraId="7127E995" w14:textId="25D8B2AE" w:rsidR="00305F12" w:rsidRPr="00A84423" w:rsidRDefault="00305F12" w:rsidP="003C45D6">
      <w:pPr>
        <w:rPr>
          <w:rFonts w:ascii="Verdana" w:hAnsi="Verdana" w:cs="Arial"/>
          <w:sz w:val="20"/>
          <w:szCs w:val="20"/>
        </w:rPr>
      </w:pPr>
    </w:p>
    <w:p w14:paraId="3E453289" w14:textId="77777777" w:rsidR="00305F12" w:rsidRPr="00A84423" w:rsidRDefault="00305F12" w:rsidP="00BC32CB">
      <w:pPr>
        <w:pStyle w:val="Heading1"/>
        <w:jc w:val="left"/>
        <w:rPr>
          <w:rFonts w:ascii="Verdana" w:hAnsi="Verdana" w:cs="Arial"/>
          <w:sz w:val="20"/>
          <w:szCs w:val="20"/>
        </w:rPr>
      </w:pPr>
    </w:p>
    <w:p w14:paraId="35CCC7CB" w14:textId="77777777" w:rsidR="00AE7A88" w:rsidRDefault="0059158B" w:rsidP="00914DC5">
      <w:pPr>
        <w:pStyle w:val="Heading1"/>
        <w:rPr>
          <w:rFonts w:ascii="Verdana" w:hAnsi="Verdana" w:cs="Arial"/>
          <w:sz w:val="20"/>
          <w:szCs w:val="20"/>
        </w:rPr>
      </w:pPr>
      <w:r w:rsidRPr="00A84423">
        <w:rPr>
          <w:rFonts w:ascii="Verdana" w:hAnsi="Verdana" w:cs="Arial"/>
          <w:sz w:val="20"/>
          <w:szCs w:val="20"/>
        </w:rPr>
        <w:br w:type="page"/>
      </w:r>
    </w:p>
    <w:p w14:paraId="347F071A" w14:textId="701262F3" w:rsidR="00F20FD7" w:rsidRPr="000D03B3" w:rsidRDefault="00F20FD7" w:rsidP="00F20FD7">
      <w:pPr>
        <w:pStyle w:val="Heading1"/>
      </w:pPr>
      <w:bookmarkStart w:id="6" w:name="_Toc238066685"/>
      <w:r w:rsidRPr="000D03B3">
        <w:lastRenderedPageBreak/>
        <w:t xml:space="preserve">Chapter </w:t>
      </w:r>
      <w:r>
        <w:t>One</w:t>
      </w:r>
      <w:r w:rsidRPr="000D03B3">
        <w:t>: Faculty w</w:t>
      </w:r>
      <w:r w:rsidRPr="00D920B0">
        <w:t xml:space="preserve">ith Graduate Faculty Status </w:t>
      </w:r>
      <w:r w:rsidRPr="000D03B3">
        <w:t xml:space="preserve">in </w:t>
      </w:r>
      <w:r w:rsidRPr="00D920B0">
        <w:t>Educational Psychology</w:t>
      </w:r>
      <w:r w:rsidRPr="000D03B3">
        <w:t xml:space="preserve"> and Learning Systems</w:t>
      </w:r>
      <w:bookmarkEnd w:id="6"/>
    </w:p>
    <w:p w14:paraId="084032C3" w14:textId="77777777" w:rsidR="00F20FD7" w:rsidRPr="000D03B3" w:rsidRDefault="00F20FD7" w:rsidP="00F20FD7">
      <w:pPr>
        <w:pStyle w:val="Heading2"/>
      </w:pPr>
      <w:bookmarkStart w:id="7" w:name="_Toc238066686"/>
      <w:r w:rsidRPr="000D03B3">
        <w:t>Core Faculty</w:t>
      </w:r>
      <w:bookmarkEnd w:id="7"/>
    </w:p>
    <w:p w14:paraId="21E80CCD" w14:textId="77777777" w:rsidR="00F20FD7" w:rsidRDefault="00F20FD7" w:rsidP="00F20FD7"/>
    <w:p w14:paraId="5E3FE385" w14:textId="5E5F7FAD" w:rsidR="00F20FD7" w:rsidRDefault="00F20FD7" w:rsidP="00F20FD7">
      <w:r>
        <w:t xml:space="preserve">Our program faculty can chair your committees </w:t>
      </w:r>
      <w:r w:rsidR="00691078">
        <w:t xml:space="preserve">or </w:t>
      </w:r>
      <w:r>
        <w:t>be included on your committee. Our core faculty members include:</w:t>
      </w:r>
    </w:p>
    <w:p w14:paraId="727D61D7" w14:textId="31EED06D" w:rsidR="00072694" w:rsidRDefault="00072694" w:rsidP="00072694">
      <w:pPr>
        <w:pStyle w:val="ListParagraph"/>
        <w:numPr>
          <w:ilvl w:val="0"/>
          <w:numId w:val="36"/>
        </w:numPr>
        <w:rPr>
          <w:rStyle w:val="Hyperlink"/>
          <w:rFonts w:ascii="Arial" w:hAnsi="Arial" w:cs="Arial"/>
        </w:rPr>
      </w:pPr>
      <w:hyperlink r:id="rId26" w:history="1">
        <w:r w:rsidRPr="00A873BF">
          <w:rPr>
            <w:rStyle w:val="Hyperlink"/>
            <w:rFonts w:ascii="Arial" w:hAnsi="Arial" w:cs="Arial"/>
          </w:rPr>
          <w:t>Ashley Edwards</w:t>
        </w:r>
      </w:hyperlink>
      <w:r>
        <w:rPr>
          <w:rStyle w:val="Hyperlink"/>
          <w:rFonts w:ascii="Arial" w:hAnsi="Arial" w:cs="Arial"/>
        </w:rPr>
        <w:tab/>
      </w:r>
      <w:r w:rsidRPr="00072694">
        <w:rPr>
          <w:rFonts w:ascii="Arial" w:hAnsi="Arial" w:cs="Arial"/>
        </w:rPr>
        <w:t>Learning and Cognition/Educational Psychology</w:t>
      </w:r>
    </w:p>
    <w:p w14:paraId="1DCA67C4" w14:textId="677892FB" w:rsidR="00072694" w:rsidRPr="00A873BF" w:rsidRDefault="00072694" w:rsidP="00072694">
      <w:pPr>
        <w:pStyle w:val="ListParagraph"/>
        <w:numPr>
          <w:ilvl w:val="0"/>
          <w:numId w:val="36"/>
        </w:numPr>
        <w:rPr>
          <w:rStyle w:val="Hyperlink"/>
          <w:rFonts w:ascii="Arial" w:hAnsi="Arial"/>
        </w:rPr>
      </w:pPr>
      <w:hyperlink r:id="rId27" w:history="1">
        <w:r w:rsidRPr="00A873BF">
          <w:rPr>
            <w:rStyle w:val="Hyperlink"/>
            <w:rFonts w:ascii="Arial" w:hAnsi="Arial"/>
          </w:rPr>
          <w:t>Danielle McManus</w:t>
        </w:r>
      </w:hyperlink>
      <w:r>
        <w:rPr>
          <w:rStyle w:val="Hyperlink"/>
          <w:rFonts w:ascii="Arial" w:hAnsi="Arial"/>
        </w:rPr>
        <w:tab/>
      </w:r>
      <w:r w:rsidRPr="00D920B0">
        <w:rPr>
          <w:rFonts w:ascii="Arial" w:hAnsi="Arial" w:cs="Arial"/>
        </w:rPr>
        <w:t>Learning and Cognition/Educational Psychology</w:t>
      </w:r>
    </w:p>
    <w:p w14:paraId="5F0C296E" w14:textId="1875278A" w:rsidR="00F20FD7" w:rsidRPr="00D920B0" w:rsidRDefault="00F20FD7" w:rsidP="00F20FD7">
      <w:pPr>
        <w:pStyle w:val="ListParagraph"/>
        <w:numPr>
          <w:ilvl w:val="0"/>
          <w:numId w:val="36"/>
        </w:numPr>
        <w:rPr>
          <w:rFonts w:ascii="Arial" w:hAnsi="Arial" w:cs="Arial"/>
        </w:rPr>
      </w:pPr>
      <w:hyperlink r:id="rId28" w:history="1">
        <w:r w:rsidRPr="00691078">
          <w:rPr>
            <w:rStyle w:val="Hyperlink"/>
            <w:rFonts w:ascii="Arial" w:hAnsi="Arial" w:cs="Arial"/>
          </w:rPr>
          <w:t>Beth Phillips</w:t>
        </w:r>
      </w:hyperlink>
      <w:r w:rsidRPr="00D920B0">
        <w:rPr>
          <w:rFonts w:ascii="Arial" w:hAnsi="Arial" w:cs="Arial"/>
        </w:rPr>
        <w:t xml:space="preserve"> </w:t>
      </w:r>
      <w:r w:rsidRPr="00D920B0">
        <w:rPr>
          <w:rFonts w:ascii="Arial" w:hAnsi="Arial" w:cs="Arial"/>
        </w:rPr>
        <w:tab/>
      </w:r>
      <w:r w:rsidRPr="00D920B0">
        <w:rPr>
          <w:rFonts w:ascii="Arial" w:hAnsi="Arial" w:cs="Arial"/>
        </w:rPr>
        <w:tab/>
        <w:t>Learning and Cognition/Educational Psychology</w:t>
      </w:r>
    </w:p>
    <w:p w14:paraId="709E45F6" w14:textId="2F345580" w:rsidR="00F20FD7" w:rsidRPr="00D920B0" w:rsidRDefault="00F20FD7" w:rsidP="00F20FD7">
      <w:pPr>
        <w:pStyle w:val="ListParagraph"/>
        <w:numPr>
          <w:ilvl w:val="0"/>
          <w:numId w:val="36"/>
        </w:numPr>
        <w:rPr>
          <w:rFonts w:ascii="Arial" w:hAnsi="Arial" w:cs="Arial"/>
        </w:rPr>
      </w:pPr>
      <w:hyperlink r:id="rId29" w:history="1">
        <w:r w:rsidRPr="00691078">
          <w:rPr>
            <w:rStyle w:val="Hyperlink"/>
            <w:rFonts w:ascii="Arial" w:hAnsi="Arial" w:cs="Arial"/>
          </w:rPr>
          <w:t>Alysia Roehrig</w:t>
        </w:r>
        <w:r w:rsidRPr="00691078">
          <w:rPr>
            <w:rStyle w:val="Hyperlink"/>
            <w:rFonts w:ascii="Arial" w:hAnsi="Arial" w:cs="Arial"/>
          </w:rPr>
          <w:tab/>
        </w:r>
      </w:hyperlink>
      <w:r w:rsidRPr="00D920B0">
        <w:rPr>
          <w:rFonts w:ascii="Arial" w:hAnsi="Arial" w:cs="Arial"/>
        </w:rPr>
        <w:tab/>
        <w:t>Learning and Cognition/Educational Psychology</w:t>
      </w:r>
    </w:p>
    <w:p w14:paraId="02EEE8E1" w14:textId="78291181" w:rsidR="00F20FD7" w:rsidRPr="00D920B0" w:rsidRDefault="00F20FD7" w:rsidP="00F20FD7">
      <w:pPr>
        <w:pStyle w:val="ListParagraph"/>
        <w:numPr>
          <w:ilvl w:val="0"/>
          <w:numId w:val="36"/>
        </w:numPr>
        <w:rPr>
          <w:rFonts w:ascii="Arial" w:hAnsi="Arial" w:cs="Arial"/>
        </w:rPr>
      </w:pPr>
      <w:hyperlink r:id="rId30" w:history="1">
        <w:r w:rsidRPr="00691078">
          <w:rPr>
            <w:rStyle w:val="Hyperlink"/>
            <w:rFonts w:ascii="Arial" w:hAnsi="Arial" w:cs="Arial"/>
          </w:rPr>
          <w:t>Jeannine Turner</w:t>
        </w:r>
      </w:hyperlink>
      <w:r w:rsidRPr="00D920B0">
        <w:rPr>
          <w:rFonts w:ascii="Arial" w:hAnsi="Arial" w:cs="Arial"/>
        </w:rPr>
        <w:tab/>
        <w:t>Learning and Cognition/Educational Psychology</w:t>
      </w:r>
    </w:p>
    <w:p w14:paraId="2268B29E" w14:textId="77777777" w:rsidR="00F20FD7" w:rsidRDefault="00F20FD7" w:rsidP="00F20FD7">
      <w:pPr>
        <w:pStyle w:val="Heading2"/>
      </w:pPr>
      <w:bookmarkStart w:id="8" w:name="_Toc238066687"/>
      <w:r>
        <w:t>Potential Departmental Committee Members</w:t>
      </w:r>
      <w:bookmarkEnd w:id="8"/>
    </w:p>
    <w:p w14:paraId="259917B1" w14:textId="77777777" w:rsidR="00F20FD7" w:rsidRDefault="00F20FD7" w:rsidP="00F20FD7"/>
    <w:p w14:paraId="7D2EA5EF" w14:textId="77777777" w:rsidR="00F20FD7" w:rsidRDefault="00F20FD7" w:rsidP="00F20FD7">
      <w:r>
        <w:t>Our department has faculty across our programs who share interests with our core faculty. Departmental faculty that you may be interested in having on your committee include:</w:t>
      </w:r>
    </w:p>
    <w:p w14:paraId="01A0AA5A" w14:textId="77777777" w:rsidR="00F20FD7" w:rsidRDefault="00F20FD7" w:rsidP="00F20FD7"/>
    <w:p w14:paraId="0BB40129" w14:textId="3CCDBBB3" w:rsidR="00F20FD7" w:rsidRPr="00D920B0" w:rsidRDefault="00F20FD7" w:rsidP="00F20FD7">
      <w:pPr>
        <w:pStyle w:val="ListParagraph"/>
        <w:numPr>
          <w:ilvl w:val="0"/>
          <w:numId w:val="37"/>
        </w:numPr>
        <w:rPr>
          <w:rFonts w:ascii="Arial" w:hAnsi="Arial" w:cs="Arial"/>
        </w:rPr>
      </w:pPr>
      <w:r w:rsidRPr="00D920B0">
        <w:rPr>
          <w:rFonts w:ascii="Arial" w:hAnsi="Arial" w:cs="Arial"/>
        </w:rPr>
        <w:t>Russell Almond</w:t>
      </w:r>
      <w:r w:rsidRPr="00D920B0">
        <w:rPr>
          <w:rFonts w:ascii="Arial" w:hAnsi="Arial" w:cs="Arial"/>
        </w:rPr>
        <w:tab/>
        <w:t>Measurement &amp; Statistics</w:t>
      </w:r>
    </w:p>
    <w:p w14:paraId="139D39CC" w14:textId="3BA6A455" w:rsidR="00F20FD7" w:rsidRPr="00D920B0" w:rsidRDefault="00F20FD7" w:rsidP="00F20FD7">
      <w:pPr>
        <w:pStyle w:val="ListParagraph"/>
        <w:numPr>
          <w:ilvl w:val="0"/>
          <w:numId w:val="37"/>
        </w:numPr>
        <w:rPr>
          <w:rFonts w:ascii="Arial" w:hAnsi="Arial" w:cs="Arial"/>
        </w:rPr>
      </w:pPr>
      <w:r w:rsidRPr="00D920B0">
        <w:rPr>
          <w:rFonts w:ascii="Arial" w:hAnsi="Arial" w:cs="Arial"/>
        </w:rPr>
        <w:t>Yanyun Yang</w:t>
      </w:r>
      <w:r w:rsidRPr="00D920B0">
        <w:rPr>
          <w:rFonts w:ascii="Arial" w:hAnsi="Arial" w:cs="Arial"/>
        </w:rPr>
        <w:tab/>
      </w:r>
      <w:r w:rsidRPr="00D920B0">
        <w:rPr>
          <w:rFonts w:ascii="Arial" w:hAnsi="Arial" w:cs="Arial"/>
        </w:rPr>
        <w:tab/>
        <w:t>Measurement &amp; Statistics</w:t>
      </w:r>
    </w:p>
    <w:p w14:paraId="11BEF30F" w14:textId="02FB36B6" w:rsidR="00F20FD7" w:rsidRPr="00D920B0" w:rsidRDefault="00F20FD7" w:rsidP="00F20FD7">
      <w:pPr>
        <w:pStyle w:val="ListParagraph"/>
        <w:numPr>
          <w:ilvl w:val="0"/>
          <w:numId w:val="37"/>
        </w:numPr>
        <w:rPr>
          <w:rFonts w:ascii="Arial" w:hAnsi="Arial" w:cs="Arial"/>
        </w:rPr>
      </w:pPr>
      <w:r w:rsidRPr="00D920B0">
        <w:rPr>
          <w:rFonts w:ascii="Arial" w:hAnsi="Arial" w:cs="Arial"/>
        </w:rPr>
        <w:t>Qian Zhang</w:t>
      </w:r>
      <w:r w:rsidRPr="00D920B0">
        <w:rPr>
          <w:rFonts w:ascii="Arial" w:hAnsi="Arial" w:cs="Arial"/>
        </w:rPr>
        <w:tab/>
      </w:r>
      <w:r w:rsidRPr="00D920B0">
        <w:rPr>
          <w:rFonts w:ascii="Arial" w:hAnsi="Arial" w:cs="Arial"/>
        </w:rPr>
        <w:tab/>
        <w:t>Measurement &amp; Statistics</w:t>
      </w:r>
    </w:p>
    <w:p w14:paraId="657F3B29" w14:textId="7A6E91D2" w:rsidR="00F20FD7" w:rsidRPr="00D920B0" w:rsidRDefault="00F20FD7" w:rsidP="00F20FD7">
      <w:pPr>
        <w:pStyle w:val="ListParagraph"/>
        <w:numPr>
          <w:ilvl w:val="0"/>
          <w:numId w:val="37"/>
        </w:numPr>
        <w:rPr>
          <w:rFonts w:ascii="Arial" w:hAnsi="Arial" w:cs="Arial"/>
        </w:rPr>
      </w:pPr>
      <w:r w:rsidRPr="00D920B0">
        <w:rPr>
          <w:rFonts w:ascii="Arial" w:hAnsi="Arial" w:cs="Arial"/>
        </w:rPr>
        <w:t>Hailey Kuang </w:t>
      </w:r>
      <w:r w:rsidRPr="00D920B0">
        <w:rPr>
          <w:rFonts w:ascii="Arial" w:hAnsi="Arial" w:cs="Arial"/>
        </w:rPr>
        <w:tab/>
      </w:r>
      <w:r w:rsidRPr="00D920B0">
        <w:rPr>
          <w:rFonts w:ascii="Arial" w:hAnsi="Arial" w:cs="Arial"/>
        </w:rPr>
        <w:tab/>
        <w:t>Measurement &amp; Statistics</w:t>
      </w:r>
    </w:p>
    <w:p w14:paraId="3CFD01C3" w14:textId="2C803F27" w:rsidR="007769C6" w:rsidRDefault="007769C6" w:rsidP="00F20FD7">
      <w:pPr>
        <w:pStyle w:val="ListParagraph"/>
        <w:numPr>
          <w:ilvl w:val="0"/>
          <w:numId w:val="37"/>
        </w:numPr>
        <w:rPr>
          <w:rFonts w:ascii="Arial" w:hAnsi="Arial" w:cs="Arial"/>
        </w:rPr>
      </w:pPr>
      <w:r>
        <w:rPr>
          <w:rFonts w:ascii="Arial" w:hAnsi="Arial" w:cs="Arial"/>
        </w:rPr>
        <w:t>Brady De</w:t>
      </w:r>
      <w:r w:rsidR="00840166">
        <w:rPr>
          <w:rFonts w:ascii="Arial" w:hAnsi="Arial" w:cs="Arial"/>
        </w:rPr>
        <w:t>C</w:t>
      </w:r>
      <w:r>
        <w:rPr>
          <w:rFonts w:ascii="Arial" w:hAnsi="Arial" w:cs="Arial"/>
        </w:rPr>
        <w:t xml:space="preserve">outo </w:t>
      </w:r>
      <w:r>
        <w:rPr>
          <w:rFonts w:ascii="Arial" w:hAnsi="Arial" w:cs="Arial"/>
        </w:rPr>
        <w:tab/>
      </w:r>
      <w:r w:rsidRPr="00D920B0">
        <w:rPr>
          <w:rFonts w:ascii="Arial" w:hAnsi="Arial" w:cs="Arial"/>
        </w:rPr>
        <w:t>Sport Psychology/Educational Psychology</w:t>
      </w:r>
    </w:p>
    <w:p w14:paraId="5D0D78A2" w14:textId="320F44F3" w:rsidR="00F20FD7" w:rsidRPr="007B3C6A" w:rsidRDefault="00F20FD7" w:rsidP="00F20FD7">
      <w:pPr>
        <w:pStyle w:val="ListParagraph"/>
        <w:numPr>
          <w:ilvl w:val="0"/>
          <w:numId w:val="37"/>
        </w:numPr>
        <w:rPr>
          <w:rFonts w:ascii="Arial" w:hAnsi="Arial" w:cs="Arial"/>
          <w:lang w:val="fr-FR"/>
        </w:rPr>
      </w:pPr>
      <w:r w:rsidRPr="007B3C6A">
        <w:rPr>
          <w:rFonts w:ascii="Arial" w:hAnsi="Arial" w:cs="Arial"/>
          <w:lang w:val="fr-FR"/>
        </w:rPr>
        <w:t>David Eccles</w:t>
      </w:r>
      <w:r w:rsidRPr="007B3C6A">
        <w:rPr>
          <w:rFonts w:ascii="Arial" w:hAnsi="Arial" w:cs="Arial"/>
          <w:lang w:val="fr-FR"/>
        </w:rPr>
        <w:tab/>
      </w:r>
      <w:r w:rsidRPr="007B3C6A">
        <w:rPr>
          <w:rFonts w:ascii="Arial" w:hAnsi="Arial" w:cs="Arial"/>
          <w:lang w:val="fr-FR"/>
        </w:rPr>
        <w:tab/>
      </w:r>
      <w:r w:rsidR="007769C6" w:rsidRPr="007B3C6A">
        <w:rPr>
          <w:rFonts w:ascii="Arial" w:hAnsi="Arial" w:cs="Arial"/>
          <w:lang w:val="fr-FR"/>
        </w:rPr>
        <w:t>Sport Psychology/</w:t>
      </w:r>
      <w:proofErr w:type="spellStart"/>
      <w:r w:rsidR="007769C6" w:rsidRPr="007B3C6A">
        <w:rPr>
          <w:rFonts w:ascii="Arial" w:hAnsi="Arial" w:cs="Arial"/>
          <w:lang w:val="fr-FR"/>
        </w:rPr>
        <w:t>Educational</w:t>
      </w:r>
      <w:proofErr w:type="spellEnd"/>
      <w:r w:rsidR="007769C6" w:rsidRPr="007B3C6A">
        <w:rPr>
          <w:rFonts w:ascii="Arial" w:hAnsi="Arial" w:cs="Arial"/>
          <w:lang w:val="fr-FR"/>
        </w:rPr>
        <w:t xml:space="preserve"> Psychology</w:t>
      </w:r>
    </w:p>
    <w:p w14:paraId="68D9D430" w14:textId="77777777" w:rsidR="00F20FD7" w:rsidRPr="007B3C6A" w:rsidRDefault="00F20FD7" w:rsidP="00F20FD7">
      <w:pPr>
        <w:pStyle w:val="ListParagraph"/>
        <w:numPr>
          <w:ilvl w:val="0"/>
          <w:numId w:val="37"/>
        </w:numPr>
        <w:rPr>
          <w:rFonts w:ascii="Arial" w:hAnsi="Arial" w:cs="Arial"/>
          <w:lang w:val="fr-FR"/>
        </w:rPr>
      </w:pPr>
      <w:r w:rsidRPr="007B3C6A">
        <w:rPr>
          <w:rFonts w:ascii="Arial" w:hAnsi="Arial" w:cs="Arial"/>
          <w:lang w:val="fr-FR"/>
        </w:rPr>
        <w:t>Robert Eklund</w:t>
      </w:r>
      <w:r w:rsidRPr="007B3C6A">
        <w:rPr>
          <w:rFonts w:ascii="Arial" w:hAnsi="Arial" w:cs="Arial"/>
          <w:lang w:val="fr-FR"/>
        </w:rPr>
        <w:tab/>
      </w:r>
      <w:r w:rsidRPr="007B3C6A">
        <w:rPr>
          <w:rFonts w:ascii="Arial" w:hAnsi="Arial" w:cs="Arial"/>
          <w:lang w:val="fr-FR"/>
        </w:rPr>
        <w:tab/>
        <w:t>Sport Psychology/</w:t>
      </w:r>
      <w:proofErr w:type="spellStart"/>
      <w:r w:rsidRPr="007B3C6A">
        <w:rPr>
          <w:rFonts w:ascii="Arial" w:hAnsi="Arial" w:cs="Arial"/>
          <w:lang w:val="fr-FR"/>
        </w:rPr>
        <w:t>Educational</w:t>
      </w:r>
      <w:proofErr w:type="spellEnd"/>
      <w:r w:rsidRPr="007B3C6A">
        <w:rPr>
          <w:rFonts w:ascii="Arial" w:hAnsi="Arial" w:cs="Arial"/>
          <w:lang w:val="fr-FR"/>
        </w:rPr>
        <w:t xml:space="preserve"> Psychology</w:t>
      </w:r>
    </w:p>
    <w:p w14:paraId="68D21096" w14:textId="6661E8EE" w:rsidR="007769C6" w:rsidRDefault="007769C6" w:rsidP="00F20FD7">
      <w:pPr>
        <w:pStyle w:val="ListParagraph"/>
        <w:numPr>
          <w:ilvl w:val="0"/>
          <w:numId w:val="37"/>
        </w:numPr>
        <w:rPr>
          <w:rFonts w:ascii="Arial" w:hAnsi="Arial" w:cs="Arial"/>
        </w:rPr>
      </w:pPr>
      <w:r w:rsidRPr="00D920B0">
        <w:rPr>
          <w:rFonts w:ascii="Arial" w:hAnsi="Arial" w:cs="Arial"/>
        </w:rPr>
        <w:t>Secil Caskurlu</w:t>
      </w:r>
      <w:r w:rsidRPr="00D920B0">
        <w:rPr>
          <w:rFonts w:ascii="Arial" w:hAnsi="Arial" w:cs="Arial"/>
        </w:rPr>
        <w:tab/>
      </w:r>
      <w:r>
        <w:rPr>
          <w:rFonts w:ascii="Arial" w:hAnsi="Arial" w:cs="Arial"/>
        </w:rPr>
        <w:tab/>
      </w:r>
      <w:r w:rsidRPr="00D920B0">
        <w:rPr>
          <w:rFonts w:ascii="Arial" w:hAnsi="Arial" w:cs="Arial"/>
        </w:rPr>
        <w:t>Instructional Systems &amp; Learning Technologies</w:t>
      </w:r>
    </w:p>
    <w:p w14:paraId="40BABE70" w14:textId="049C6D03" w:rsidR="00C65538" w:rsidRPr="00F8476E" w:rsidRDefault="00C65538" w:rsidP="00C65538">
      <w:pPr>
        <w:pStyle w:val="ListParagraph"/>
        <w:numPr>
          <w:ilvl w:val="0"/>
          <w:numId w:val="37"/>
        </w:numPr>
        <w:rPr>
          <w:rFonts w:ascii="Arial" w:hAnsi="Arial" w:cs="Arial"/>
        </w:rPr>
      </w:pPr>
      <w:r w:rsidRPr="00F8476E">
        <w:rPr>
          <w:rFonts w:ascii="Arial" w:hAnsi="Arial" w:cs="Arial"/>
        </w:rPr>
        <w:t>Josh Choi</w:t>
      </w:r>
      <w:r w:rsidRPr="00F8476E">
        <w:rPr>
          <w:rFonts w:ascii="Arial" w:hAnsi="Arial" w:cs="Arial"/>
        </w:rPr>
        <w:tab/>
      </w:r>
      <w:r>
        <w:rPr>
          <w:rFonts w:ascii="Aptos" w:hAnsi="Aptos"/>
          <w:color w:val="000000"/>
        </w:rPr>
        <w:tab/>
      </w:r>
      <w:r w:rsidRPr="00D920B0">
        <w:rPr>
          <w:rFonts w:ascii="Arial" w:hAnsi="Arial" w:cs="Arial"/>
        </w:rPr>
        <w:t>Instructional Systems &amp; Learning Technologies</w:t>
      </w:r>
    </w:p>
    <w:p w14:paraId="3B021979" w14:textId="38477B13" w:rsidR="00F20FD7" w:rsidRPr="007769C6" w:rsidRDefault="00F20FD7" w:rsidP="007769C6">
      <w:pPr>
        <w:pStyle w:val="ListParagraph"/>
        <w:numPr>
          <w:ilvl w:val="0"/>
          <w:numId w:val="37"/>
        </w:numPr>
        <w:rPr>
          <w:rFonts w:ascii="Arial" w:hAnsi="Arial" w:cs="Arial"/>
        </w:rPr>
      </w:pPr>
      <w:r w:rsidRPr="00D920B0">
        <w:rPr>
          <w:rFonts w:ascii="Arial" w:hAnsi="Arial" w:cs="Arial"/>
        </w:rPr>
        <w:t>Vanessa Dennen</w:t>
      </w:r>
      <w:r w:rsidRPr="00D920B0">
        <w:rPr>
          <w:rFonts w:ascii="Arial" w:hAnsi="Arial" w:cs="Arial"/>
        </w:rPr>
        <w:tab/>
        <w:t>Instructional Systems &amp; Learning Technologies</w:t>
      </w:r>
      <w:r w:rsidRPr="007769C6">
        <w:rPr>
          <w:rFonts w:cs="Arial"/>
        </w:rPr>
        <w:tab/>
      </w:r>
    </w:p>
    <w:p w14:paraId="5A980E9F" w14:textId="34CA55D8" w:rsidR="00F20FD7" w:rsidRPr="00C65538" w:rsidRDefault="007769C6" w:rsidP="00C65538">
      <w:pPr>
        <w:pStyle w:val="ListParagraph"/>
        <w:numPr>
          <w:ilvl w:val="0"/>
          <w:numId w:val="37"/>
        </w:numPr>
        <w:rPr>
          <w:rFonts w:cs="Arial"/>
        </w:rPr>
      </w:pPr>
      <w:r>
        <w:rPr>
          <w:rFonts w:ascii="Arial" w:hAnsi="Arial" w:cs="Arial"/>
        </w:rPr>
        <w:t>Songhee Han</w:t>
      </w:r>
      <w:r>
        <w:rPr>
          <w:rFonts w:ascii="Arial" w:hAnsi="Arial" w:cs="Arial"/>
        </w:rPr>
        <w:tab/>
      </w:r>
      <w:r>
        <w:rPr>
          <w:rFonts w:ascii="Arial" w:hAnsi="Arial" w:cs="Arial"/>
        </w:rPr>
        <w:tab/>
      </w:r>
      <w:r w:rsidRPr="00D920B0">
        <w:rPr>
          <w:rFonts w:ascii="Arial" w:hAnsi="Arial" w:cs="Arial"/>
        </w:rPr>
        <w:t>Instructional Systems &amp; Learning Technologies</w:t>
      </w:r>
    </w:p>
    <w:p w14:paraId="1675D789" w14:textId="77777777" w:rsidR="00F20FD7" w:rsidRPr="00D920B0" w:rsidRDefault="00F20FD7" w:rsidP="00F20FD7">
      <w:pPr>
        <w:pStyle w:val="ListParagraph"/>
        <w:numPr>
          <w:ilvl w:val="0"/>
          <w:numId w:val="37"/>
        </w:numPr>
        <w:rPr>
          <w:rFonts w:ascii="Arial" w:hAnsi="Arial" w:cs="Arial"/>
        </w:rPr>
      </w:pPr>
      <w:r w:rsidRPr="00D920B0">
        <w:rPr>
          <w:rFonts w:ascii="Arial" w:hAnsi="Arial" w:cs="Arial"/>
        </w:rPr>
        <w:t>Kadir Kozan</w:t>
      </w:r>
      <w:r w:rsidRPr="00D920B0">
        <w:rPr>
          <w:rFonts w:ascii="Arial" w:hAnsi="Arial" w:cs="Arial"/>
        </w:rPr>
        <w:tab/>
      </w:r>
      <w:r w:rsidRPr="00D920B0">
        <w:rPr>
          <w:rFonts w:ascii="Arial" w:hAnsi="Arial" w:cs="Arial"/>
        </w:rPr>
        <w:tab/>
        <w:t>Instructional Systems &amp; Learning Technologies</w:t>
      </w:r>
    </w:p>
    <w:p w14:paraId="41DA5A37" w14:textId="77777777" w:rsidR="00F20FD7" w:rsidRDefault="00F20FD7" w:rsidP="00F20FD7">
      <w:pPr>
        <w:pStyle w:val="ListParagraph"/>
        <w:numPr>
          <w:ilvl w:val="0"/>
          <w:numId w:val="37"/>
        </w:numPr>
        <w:rPr>
          <w:rFonts w:ascii="Arial" w:hAnsi="Arial" w:cs="Arial"/>
        </w:rPr>
      </w:pPr>
      <w:r w:rsidRPr="00D920B0">
        <w:rPr>
          <w:rFonts w:ascii="Arial" w:hAnsi="Arial" w:cs="Arial"/>
        </w:rPr>
        <w:t>Bret Staudt Willett</w:t>
      </w:r>
      <w:r w:rsidRPr="00D920B0">
        <w:rPr>
          <w:rFonts w:ascii="Arial" w:hAnsi="Arial" w:cs="Arial"/>
        </w:rPr>
        <w:tab/>
        <w:t>Instructional Systems &amp; Learning Technologies</w:t>
      </w:r>
    </w:p>
    <w:p w14:paraId="2D240E1D" w14:textId="661F7861" w:rsidR="00E42DA4" w:rsidRPr="00D920B0" w:rsidRDefault="00E42DA4" w:rsidP="00F20FD7">
      <w:pPr>
        <w:pStyle w:val="ListParagraph"/>
        <w:numPr>
          <w:ilvl w:val="0"/>
          <w:numId w:val="37"/>
        </w:numPr>
        <w:rPr>
          <w:rFonts w:ascii="Arial" w:hAnsi="Arial" w:cs="Arial"/>
        </w:rPr>
      </w:pPr>
      <w:r>
        <w:rPr>
          <w:rFonts w:ascii="Arial" w:hAnsi="Arial" w:cs="Arial"/>
        </w:rPr>
        <w:t>Timothy Baghurst</w:t>
      </w:r>
      <w:r>
        <w:rPr>
          <w:rFonts w:ascii="Arial" w:hAnsi="Arial" w:cs="Arial"/>
        </w:rPr>
        <w:tab/>
      </w:r>
      <w:r w:rsidRPr="390E5115">
        <w:rPr>
          <w:rFonts w:ascii="Arial" w:hAnsi="Arial" w:cs="Arial"/>
        </w:rPr>
        <w:t>Center for Athletic Coaching</w:t>
      </w:r>
      <w:r>
        <w:rPr>
          <w:rFonts w:ascii="Arial" w:hAnsi="Arial" w:cs="Arial"/>
          <w:color w:val="333333"/>
          <w:sz w:val="21"/>
          <w:szCs w:val="21"/>
          <w:shd w:val="clear" w:color="auto" w:fill="FFFFFF"/>
        </w:rPr>
        <w:t> </w:t>
      </w:r>
    </w:p>
    <w:p w14:paraId="70C3D9B4" w14:textId="77777777" w:rsidR="00F20FD7" w:rsidRDefault="00F20FD7" w:rsidP="00F20FD7"/>
    <w:p w14:paraId="17C143AA" w14:textId="388B4A54" w:rsidR="00CB6490" w:rsidRDefault="00F20FD7" w:rsidP="00F20FD7">
      <w:r w:rsidRPr="002F0674">
        <w:t xml:space="preserve">Any professor with Graduate Faculty status (GFS) </w:t>
      </w:r>
      <w:proofErr w:type="gramStart"/>
      <w:r w:rsidRPr="002F0674">
        <w:t>is able to</w:t>
      </w:r>
      <w:proofErr w:type="gramEnd"/>
      <w:r w:rsidRPr="002F0674">
        <w:t xml:space="preserve"> </w:t>
      </w:r>
      <w:r w:rsidR="009F232A">
        <w:t xml:space="preserve">be a member </w:t>
      </w:r>
      <w:r w:rsidR="00DD38D4">
        <w:t>of, or</w:t>
      </w:r>
      <w:r w:rsidRPr="002F0674">
        <w:t xml:space="preserve"> </w:t>
      </w:r>
      <w:r w:rsidR="009F232A">
        <w:t xml:space="preserve">serve as </w:t>
      </w:r>
      <w:r w:rsidRPr="002F0674">
        <w:t xml:space="preserve">chair </w:t>
      </w:r>
      <w:r w:rsidR="009F232A">
        <w:t>of</w:t>
      </w:r>
      <w:r w:rsidR="00DD38D4">
        <w:t>,</w:t>
      </w:r>
      <w:r w:rsidR="009F232A">
        <w:t xml:space="preserve"> </w:t>
      </w:r>
      <w:r w:rsidRPr="002F0674">
        <w:t xml:space="preserve">either a PhD or MS committee, but as a Learning &amp; Cognition student, your chair should be a Learning &amp; Cognition faculty member. </w:t>
      </w:r>
      <w:r w:rsidR="00CB6490">
        <w:t>You may have f</w:t>
      </w:r>
      <w:r w:rsidRPr="002F0674">
        <w:t xml:space="preserve">aculty </w:t>
      </w:r>
      <w:r w:rsidR="00CB6490">
        <w:t xml:space="preserve">from the list above or </w:t>
      </w:r>
      <w:r w:rsidR="00986D92">
        <w:t>faculty in other departments</w:t>
      </w:r>
      <w:r w:rsidRPr="002F0674">
        <w:t xml:space="preserve"> </w:t>
      </w:r>
      <w:r w:rsidR="00A665E6">
        <w:t>on</w:t>
      </w:r>
      <w:r w:rsidR="00CB6490">
        <w:t xml:space="preserve"> your</w:t>
      </w:r>
      <w:r w:rsidRPr="002F0674">
        <w:t xml:space="preserve"> committee</w:t>
      </w:r>
      <w:r w:rsidR="00CB6490">
        <w:t>.</w:t>
      </w:r>
      <w:r w:rsidRPr="002F0674">
        <w:t xml:space="preserve"> </w:t>
      </w:r>
    </w:p>
    <w:p w14:paraId="2991C1AA" w14:textId="77777777" w:rsidR="00CB6490" w:rsidRDefault="00CB6490" w:rsidP="00F20FD7"/>
    <w:p w14:paraId="35E49A09" w14:textId="6222E0EF" w:rsidR="00986D92" w:rsidRDefault="00986D92" w:rsidP="00F20FD7">
      <w:r>
        <w:t xml:space="preserve">For </w:t>
      </w:r>
      <w:proofErr w:type="gramStart"/>
      <w:r>
        <w:t>Master’s</w:t>
      </w:r>
      <w:proofErr w:type="gramEnd"/>
      <w:r>
        <w:t xml:space="preserve"> </w:t>
      </w:r>
      <w:r w:rsidR="00AE0562">
        <w:t xml:space="preserve">Thesis </w:t>
      </w:r>
      <w:r>
        <w:t xml:space="preserve">committees, students need an Educational Psychology faculty member for </w:t>
      </w:r>
      <w:r w:rsidR="00DD38D4">
        <w:t xml:space="preserve">the </w:t>
      </w:r>
      <w:r>
        <w:t>chair and two other faculty members</w:t>
      </w:r>
      <w:r w:rsidR="00AE0562">
        <w:t xml:space="preserve"> with GFS</w:t>
      </w:r>
      <w:r>
        <w:t xml:space="preserve">, from within our department or outside, for </w:t>
      </w:r>
      <w:r w:rsidR="00DD38D4">
        <w:t xml:space="preserve">the </w:t>
      </w:r>
      <w:r>
        <w:t>three-person committee.</w:t>
      </w:r>
    </w:p>
    <w:p w14:paraId="1309C656" w14:textId="77777777" w:rsidR="00986D92" w:rsidRDefault="00986D92" w:rsidP="00F20FD7"/>
    <w:p w14:paraId="2483B38C" w14:textId="67AFEEE8" w:rsidR="00F20FD7" w:rsidRDefault="00CB6490" w:rsidP="00F20FD7">
      <w:r>
        <w:t xml:space="preserve">For doctoral committees, </w:t>
      </w:r>
      <w:r w:rsidR="00DD38D4">
        <w:t xml:space="preserve">students </w:t>
      </w:r>
      <w:r>
        <w:t>need</w:t>
      </w:r>
      <w:r w:rsidR="00F20FD7" w:rsidRPr="002F0674">
        <w:t xml:space="preserve"> </w:t>
      </w:r>
      <w:r>
        <w:t>at</w:t>
      </w:r>
      <w:r w:rsidR="00F20FD7" w:rsidRPr="002F0674">
        <w:t xml:space="preserve"> least two faculty members (including your advisor) in Educational Psychology.</w:t>
      </w:r>
      <w:r>
        <w:rPr>
          <w:color w:val="000000"/>
        </w:rPr>
        <w:t xml:space="preserve"> </w:t>
      </w:r>
      <w:r w:rsidR="00DD38D4">
        <w:rPr>
          <w:color w:val="000000"/>
        </w:rPr>
        <w:t xml:space="preserve">Students </w:t>
      </w:r>
      <w:r>
        <w:rPr>
          <w:color w:val="000000"/>
        </w:rPr>
        <w:t>also need one</w:t>
      </w:r>
      <w:r w:rsidR="00F20FD7" w:rsidRPr="002F0674">
        <w:rPr>
          <w:color w:val="000000"/>
        </w:rPr>
        <w:t xml:space="preserve"> tenured faculty with GFS </w:t>
      </w:r>
      <w:r>
        <w:rPr>
          <w:color w:val="000000"/>
        </w:rPr>
        <w:t xml:space="preserve">who serves </w:t>
      </w:r>
      <w:r w:rsidR="00F20FD7" w:rsidRPr="002F0674">
        <w:rPr>
          <w:color w:val="000000"/>
        </w:rPr>
        <w:t>as the University Representative (i.e., not from the EPLS department).</w:t>
      </w:r>
      <w:r>
        <w:rPr>
          <w:color w:val="000000"/>
        </w:rPr>
        <w:t xml:space="preserve"> Then </w:t>
      </w:r>
      <w:r w:rsidR="00DD38D4">
        <w:rPr>
          <w:color w:val="000000"/>
        </w:rPr>
        <w:t xml:space="preserve">students </w:t>
      </w:r>
      <w:r>
        <w:rPr>
          <w:color w:val="000000"/>
        </w:rPr>
        <w:t>need one additional member who can be from any department and does not need GFS status</w:t>
      </w:r>
      <w:r>
        <w:t>.</w:t>
      </w:r>
    </w:p>
    <w:p w14:paraId="2CB9EF1C" w14:textId="77777777" w:rsidR="00CB6490" w:rsidRDefault="00CB6490" w:rsidP="00F20FD7"/>
    <w:p w14:paraId="6B8BBD93" w14:textId="77777777" w:rsidR="00F20FD7" w:rsidRPr="00D920B0" w:rsidRDefault="00F20FD7" w:rsidP="00F20FD7">
      <w:pPr>
        <w:rPr>
          <w:rFonts w:ascii="Calibri" w:hAnsi="Calibri" w:cs="Calibri"/>
          <w:b/>
          <w:bCs/>
          <w:color w:val="FF0000"/>
          <w:sz w:val="23"/>
          <w:szCs w:val="23"/>
        </w:rPr>
      </w:pPr>
    </w:p>
    <w:p w14:paraId="768F3284" w14:textId="59D896BD" w:rsidR="00F20FD7" w:rsidRDefault="00F20FD7">
      <w:pPr>
        <w:rPr>
          <w:b/>
          <w:bCs/>
          <w:kern w:val="36"/>
          <w:sz w:val="32"/>
          <w:szCs w:val="16"/>
        </w:rPr>
      </w:pPr>
    </w:p>
    <w:p w14:paraId="177804B1" w14:textId="3161CCD7" w:rsidR="00AE7A88" w:rsidRPr="003C45D6" w:rsidRDefault="00AE7A88" w:rsidP="00182AC6">
      <w:pPr>
        <w:pStyle w:val="Heading1"/>
      </w:pPr>
      <w:bookmarkStart w:id="9" w:name="_Toc238066688"/>
      <w:r w:rsidRPr="003C45D6">
        <w:t xml:space="preserve">Chapter </w:t>
      </w:r>
      <w:r w:rsidR="00F20FD7">
        <w:t>Two</w:t>
      </w:r>
      <w:r w:rsidRPr="003C45D6">
        <w:t>: Certificate Programs</w:t>
      </w:r>
      <w:bookmarkEnd w:id="9"/>
    </w:p>
    <w:p w14:paraId="030C41CD" w14:textId="77777777" w:rsidR="00AE7A88" w:rsidRPr="00765391" w:rsidRDefault="00AE7A88" w:rsidP="003C45D6">
      <w:pPr>
        <w:pStyle w:val="Default"/>
      </w:pPr>
    </w:p>
    <w:p w14:paraId="3799E609" w14:textId="058C5D6B" w:rsidR="008533EF" w:rsidRDefault="006E621A">
      <w:pPr>
        <w:rPr>
          <w:sz w:val="20"/>
          <w:szCs w:val="20"/>
        </w:rPr>
      </w:pPr>
      <w:r>
        <w:t xml:space="preserve">The university offers a variety of certificate programs, which consist of an organized curriculum of courses that lead to specific educational or occupational goals. A list of </w:t>
      </w:r>
      <w:proofErr w:type="gramStart"/>
      <w:r>
        <w:t>all of</w:t>
      </w:r>
      <w:proofErr w:type="gramEnd"/>
      <w:r>
        <w:t xml:space="preserve"> the </w:t>
      </w:r>
      <w:r w:rsidR="0E6A0B5B">
        <w:t xml:space="preserve">graduate </w:t>
      </w:r>
      <w:r>
        <w:t xml:space="preserve">certificate </w:t>
      </w:r>
      <w:r w:rsidRPr="390E5115">
        <w:rPr>
          <w:rFonts w:cs="Arial"/>
        </w:rPr>
        <w:t xml:space="preserve">programs offered by the university is available in the Academic Degree and </w:t>
      </w:r>
      <w:hyperlink r:id="rId31" w:history="1">
        <w:r w:rsidR="000542E8" w:rsidRPr="390E5115">
          <w:rPr>
            <w:rStyle w:val="Hyperlink"/>
            <w:rFonts w:cs="Arial"/>
            <w:b/>
            <w:bCs/>
          </w:rPr>
          <w:t>Anne Spencer Daves College of Education, Health, and Human Sciences</w:t>
        </w:r>
      </w:hyperlink>
      <w:r w:rsidR="000542E8" w:rsidRPr="390E5115">
        <w:rPr>
          <w:rFonts w:cs="Arial"/>
        </w:rPr>
        <w:t xml:space="preserve"> offers several graduate</w:t>
      </w:r>
      <w:r w:rsidR="00262C6F" w:rsidRPr="390E5115">
        <w:rPr>
          <w:rFonts w:cs="Arial"/>
        </w:rPr>
        <w:t xml:space="preserve">-level </w:t>
      </w:r>
      <w:r w:rsidR="00382380" w:rsidRPr="390E5115">
        <w:rPr>
          <w:rFonts w:cs="Arial"/>
        </w:rPr>
        <w:t>certificate programs</w:t>
      </w:r>
      <w:r w:rsidR="004B262E" w:rsidRPr="390E5115">
        <w:rPr>
          <w:rFonts w:cs="Arial"/>
        </w:rPr>
        <w:t>:</w:t>
      </w:r>
      <w:r w:rsidR="004B262E" w:rsidRPr="390E5115">
        <w:rPr>
          <w:sz w:val="20"/>
          <w:szCs w:val="20"/>
        </w:rPr>
        <w:t xml:space="preserve"> </w:t>
      </w:r>
    </w:p>
    <w:p w14:paraId="497A7C13" w14:textId="77777777" w:rsidR="00F20FD7" w:rsidRPr="00226357" w:rsidRDefault="00F20FD7" w:rsidP="003C45D6">
      <w:pPr>
        <w:rPr>
          <w:color w:val="000000" w:themeColor="text1"/>
          <w:sz w:val="20"/>
          <w:szCs w:val="20"/>
        </w:rPr>
      </w:pPr>
    </w:p>
    <w:p w14:paraId="1F964E6B" w14:textId="77777777" w:rsidR="004B262E" w:rsidRPr="00226357" w:rsidRDefault="004B262E" w:rsidP="003C45D6">
      <w:pPr>
        <w:pStyle w:val="ListParagraph"/>
        <w:numPr>
          <w:ilvl w:val="0"/>
          <w:numId w:val="31"/>
        </w:numPr>
        <w:rPr>
          <w:rFonts w:ascii="Arial" w:hAnsi="Arial" w:cs="Arial"/>
          <w:color w:val="000000" w:themeColor="text1"/>
        </w:rPr>
      </w:pPr>
      <w:r w:rsidRPr="00226357">
        <w:rPr>
          <w:rFonts w:ascii="Arial" w:hAnsi="Arial" w:cs="Arial"/>
          <w:color w:val="000000" w:themeColor="text1"/>
        </w:rPr>
        <w:t>Certificate in Athletic Coaching, Graduate</w:t>
      </w:r>
    </w:p>
    <w:p w14:paraId="644B156B" w14:textId="77777777" w:rsidR="004B262E" w:rsidRPr="00226357" w:rsidRDefault="004B262E" w:rsidP="003C45D6">
      <w:pPr>
        <w:pStyle w:val="ListParagraph"/>
        <w:numPr>
          <w:ilvl w:val="0"/>
          <w:numId w:val="31"/>
        </w:numPr>
        <w:rPr>
          <w:rFonts w:ascii="Arial" w:hAnsi="Arial" w:cs="Arial"/>
          <w:color w:val="000000" w:themeColor="text1"/>
        </w:rPr>
      </w:pPr>
      <w:r w:rsidRPr="00226357">
        <w:rPr>
          <w:rFonts w:ascii="Arial" w:hAnsi="Arial" w:cs="Arial"/>
          <w:color w:val="000000" w:themeColor="text1"/>
        </w:rPr>
        <w:t>Certificate in Autism Spectrum Disorder, Graduate</w:t>
      </w:r>
    </w:p>
    <w:p w14:paraId="2F818CB4" w14:textId="77777777" w:rsidR="004B262E" w:rsidRPr="00226357" w:rsidRDefault="004B262E" w:rsidP="003C45D6">
      <w:pPr>
        <w:pStyle w:val="ListParagraph"/>
        <w:numPr>
          <w:ilvl w:val="0"/>
          <w:numId w:val="31"/>
        </w:numPr>
        <w:rPr>
          <w:rFonts w:ascii="Arial" w:hAnsi="Arial" w:cs="Arial"/>
          <w:color w:val="000000" w:themeColor="text1"/>
        </w:rPr>
      </w:pPr>
      <w:r w:rsidRPr="00226357">
        <w:rPr>
          <w:rFonts w:ascii="Arial" w:hAnsi="Arial" w:cs="Arial"/>
          <w:color w:val="000000" w:themeColor="text1"/>
        </w:rPr>
        <w:t>Certificate in College Teaching, Graduate</w:t>
      </w:r>
    </w:p>
    <w:p w14:paraId="17FF9F46" w14:textId="77777777" w:rsidR="004B262E" w:rsidRPr="00226357" w:rsidRDefault="004B262E" w:rsidP="003C45D6">
      <w:pPr>
        <w:pStyle w:val="ListParagraph"/>
        <w:numPr>
          <w:ilvl w:val="0"/>
          <w:numId w:val="31"/>
        </w:numPr>
        <w:rPr>
          <w:rFonts w:ascii="Arial" w:hAnsi="Arial" w:cs="Arial"/>
          <w:color w:val="000000" w:themeColor="text1"/>
        </w:rPr>
      </w:pPr>
      <w:r w:rsidRPr="390E5115">
        <w:rPr>
          <w:rFonts w:ascii="Arial" w:hAnsi="Arial" w:cs="Arial"/>
          <w:color w:val="000000" w:themeColor="text1"/>
        </w:rPr>
        <w:t>Certificate in Early Childhood Special Education, Graduate</w:t>
      </w:r>
    </w:p>
    <w:p w14:paraId="17915468" w14:textId="71072892" w:rsidR="5DC9198D" w:rsidRDefault="5DC9198D" w:rsidP="390E5115">
      <w:pPr>
        <w:pStyle w:val="ListParagraph"/>
        <w:numPr>
          <w:ilvl w:val="0"/>
          <w:numId w:val="31"/>
        </w:numPr>
        <w:rPr>
          <w:rFonts w:ascii="Arial" w:hAnsi="Arial" w:cs="Arial"/>
          <w:color w:val="000000" w:themeColor="text1"/>
        </w:rPr>
      </w:pPr>
      <w:r w:rsidRPr="390E5115">
        <w:rPr>
          <w:rFonts w:ascii="Arial" w:hAnsi="Arial" w:cs="Arial"/>
          <w:color w:val="000000" w:themeColor="text1"/>
        </w:rPr>
        <w:t>Certificate in Higher Education Admin</w:t>
      </w:r>
      <w:r w:rsidR="37097D89" w:rsidRPr="390E5115">
        <w:rPr>
          <w:rFonts w:ascii="Arial" w:hAnsi="Arial" w:cs="Arial"/>
          <w:color w:val="000000" w:themeColor="text1"/>
        </w:rPr>
        <w:t>i</w:t>
      </w:r>
      <w:r w:rsidRPr="390E5115">
        <w:rPr>
          <w:rFonts w:ascii="Arial" w:hAnsi="Arial" w:cs="Arial"/>
          <w:color w:val="000000" w:themeColor="text1"/>
        </w:rPr>
        <w:t>stration, Graduate</w:t>
      </w:r>
    </w:p>
    <w:p w14:paraId="448DF7A7" w14:textId="77777777" w:rsidR="004B262E" w:rsidRPr="00226357" w:rsidRDefault="004B262E" w:rsidP="003C45D6">
      <w:pPr>
        <w:pStyle w:val="ListParagraph"/>
        <w:numPr>
          <w:ilvl w:val="0"/>
          <w:numId w:val="31"/>
        </w:numPr>
        <w:rPr>
          <w:rFonts w:ascii="Arial" w:hAnsi="Arial" w:cs="Arial"/>
          <w:color w:val="000000" w:themeColor="text1"/>
        </w:rPr>
      </w:pPr>
      <w:r w:rsidRPr="00226357">
        <w:rPr>
          <w:rFonts w:ascii="Arial" w:hAnsi="Arial" w:cs="Arial"/>
          <w:color w:val="000000" w:themeColor="text1"/>
        </w:rPr>
        <w:t>Certificate in Human Performance Technology, Graduate</w:t>
      </w:r>
    </w:p>
    <w:p w14:paraId="1562967D" w14:textId="77777777" w:rsidR="004B262E" w:rsidRPr="00226357" w:rsidRDefault="004B262E" w:rsidP="003C45D6">
      <w:pPr>
        <w:pStyle w:val="ListParagraph"/>
        <w:numPr>
          <w:ilvl w:val="0"/>
          <w:numId w:val="31"/>
        </w:numPr>
        <w:rPr>
          <w:rFonts w:ascii="Arial" w:hAnsi="Arial" w:cs="Arial"/>
          <w:color w:val="000000" w:themeColor="text1"/>
        </w:rPr>
      </w:pPr>
      <w:r w:rsidRPr="00226357">
        <w:rPr>
          <w:rFonts w:ascii="Arial" w:hAnsi="Arial" w:cs="Arial"/>
          <w:color w:val="000000" w:themeColor="text1"/>
        </w:rPr>
        <w:t>Certificate in Institutional Research, Graduate</w:t>
      </w:r>
    </w:p>
    <w:p w14:paraId="02340491" w14:textId="77777777" w:rsidR="004B262E" w:rsidRPr="00226357" w:rsidRDefault="004B262E" w:rsidP="003C45D6">
      <w:pPr>
        <w:pStyle w:val="ListParagraph"/>
        <w:numPr>
          <w:ilvl w:val="0"/>
          <w:numId w:val="31"/>
        </w:numPr>
        <w:rPr>
          <w:rFonts w:ascii="Arial" w:hAnsi="Arial" w:cs="Arial"/>
          <w:color w:val="000000" w:themeColor="text1"/>
        </w:rPr>
      </w:pPr>
      <w:r w:rsidRPr="00226357">
        <w:rPr>
          <w:rFonts w:ascii="Arial" w:hAnsi="Arial" w:cs="Arial"/>
          <w:color w:val="000000" w:themeColor="text1"/>
        </w:rPr>
        <w:t>Certificate in Instructional Design and Technology, Graduate</w:t>
      </w:r>
    </w:p>
    <w:p w14:paraId="31C4D78F" w14:textId="77777777" w:rsidR="004B262E" w:rsidRPr="00226357" w:rsidRDefault="004B262E" w:rsidP="003C45D6">
      <w:pPr>
        <w:pStyle w:val="ListParagraph"/>
        <w:numPr>
          <w:ilvl w:val="0"/>
          <w:numId w:val="31"/>
        </w:numPr>
        <w:rPr>
          <w:rFonts w:ascii="Arial" w:hAnsi="Arial" w:cs="Arial"/>
          <w:color w:val="000000" w:themeColor="text1"/>
        </w:rPr>
      </w:pPr>
      <w:r w:rsidRPr="00226357">
        <w:rPr>
          <w:rFonts w:ascii="Arial" w:hAnsi="Arial" w:cs="Arial"/>
          <w:color w:val="000000" w:themeColor="text1"/>
        </w:rPr>
        <w:t>Certificate in Measurement and Statistics, Graduate</w:t>
      </w:r>
    </w:p>
    <w:p w14:paraId="678E4B1C" w14:textId="77777777" w:rsidR="004B262E" w:rsidRPr="00226357" w:rsidRDefault="004B262E" w:rsidP="003C45D6">
      <w:pPr>
        <w:pStyle w:val="ListParagraph"/>
        <w:numPr>
          <w:ilvl w:val="0"/>
          <w:numId w:val="31"/>
        </w:numPr>
        <w:rPr>
          <w:rFonts w:ascii="Arial" w:hAnsi="Arial" w:cs="Arial"/>
          <w:color w:val="000000" w:themeColor="text1"/>
        </w:rPr>
      </w:pPr>
      <w:r w:rsidRPr="00226357">
        <w:rPr>
          <w:rFonts w:ascii="Arial" w:hAnsi="Arial" w:cs="Arial"/>
          <w:color w:val="000000" w:themeColor="text1"/>
        </w:rPr>
        <w:t>Certificate in Online Teaching and Learning, Graduate</w:t>
      </w:r>
    </w:p>
    <w:p w14:paraId="58E459EC" w14:textId="77777777" w:rsidR="004B262E" w:rsidRPr="00226357" w:rsidRDefault="004B262E" w:rsidP="003C45D6">
      <w:pPr>
        <w:pStyle w:val="ListParagraph"/>
        <w:numPr>
          <w:ilvl w:val="0"/>
          <w:numId w:val="31"/>
        </w:numPr>
        <w:rPr>
          <w:rFonts w:ascii="Arial" w:hAnsi="Arial" w:cs="Arial"/>
          <w:color w:val="000000" w:themeColor="text1"/>
        </w:rPr>
      </w:pPr>
      <w:r w:rsidRPr="00226357">
        <w:rPr>
          <w:rFonts w:ascii="Arial" w:hAnsi="Arial" w:cs="Arial"/>
          <w:color w:val="000000" w:themeColor="text1"/>
        </w:rPr>
        <w:t>Certificate in Program Evaluation, Graduate</w:t>
      </w:r>
    </w:p>
    <w:p w14:paraId="68614405" w14:textId="77777777" w:rsidR="008533EF" w:rsidRDefault="008533EF" w:rsidP="003C45D6">
      <w:pPr>
        <w:rPr>
          <w:rFonts w:ascii="Calibri" w:hAnsi="Calibri" w:cs="Calibri"/>
          <w:color w:val="000000"/>
          <w:sz w:val="23"/>
          <w:szCs w:val="23"/>
        </w:rPr>
      </w:pPr>
    </w:p>
    <w:p w14:paraId="451D46DA" w14:textId="472CAB13" w:rsidR="00F20FD7" w:rsidRDefault="006E621A" w:rsidP="00F20FD7">
      <w:pPr>
        <w:rPr>
          <w:color w:val="000000"/>
        </w:rPr>
      </w:pPr>
      <w:r>
        <w:t xml:space="preserve">In accordance with the Academic Standards Policy in the Graduate Bulletin, all graduate students pursuing a graduate-level certificate must achieve a cumulative grade point average of at least 3.0 (“B”) or better across all graduate courses applied toward the graduate certificate (5000-level or above) for the graduate certificate to be awarded. </w:t>
      </w:r>
      <w:r w:rsidRPr="390E5115">
        <w:rPr>
          <w:color w:val="000000" w:themeColor="text1"/>
        </w:rPr>
        <w:t xml:space="preserve">The </w:t>
      </w:r>
      <w:r>
        <w:t xml:space="preserve">certificate </w:t>
      </w:r>
      <w:r w:rsidRPr="390E5115">
        <w:rPr>
          <w:color w:val="000000" w:themeColor="text1"/>
        </w:rPr>
        <w:t xml:space="preserve">programs are generally considered professional in </w:t>
      </w:r>
      <w:proofErr w:type="gramStart"/>
      <w:r w:rsidRPr="390E5115">
        <w:rPr>
          <w:color w:val="000000" w:themeColor="text1"/>
        </w:rPr>
        <w:t>nature</w:t>
      </w:r>
      <w:proofErr w:type="gramEnd"/>
      <w:r w:rsidRPr="390E5115">
        <w:rPr>
          <w:color w:val="000000" w:themeColor="text1"/>
        </w:rPr>
        <w:t xml:space="preserve"> and the completion of these programs are noted on the student's official university transcript</w:t>
      </w:r>
      <w:r w:rsidR="00486A70" w:rsidRPr="390E5115">
        <w:rPr>
          <w:color w:val="000000" w:themeColor="text1"/>
        </w:rPr>
        <w:t>.</w:t>
      </w:r>
      <w:r w:rsidR="343A74D8" w:rsidRPr="390E5115">
        <w:rPr>
          <w:color w:val="000000" w:themeColor="text1"/>
        </w:rPr>
        <w:t xml:space="preserve"> Note: </w:t>
      </w:r>
      <w:r w:rsidR="1360A4CA" w:rsidRPr="390E5115">
        <w:rPr>
          <w:color w:val="000000" w:themeColor="text1"/>
        </w:rPr>
        <w:t>Enrolling in</w:t>
      </w:r>
      <w:r w:rsidR="343A74D8" w:rsidRPr="390E5115">
        <w:rPr>
          <w:color w:val="000000" w:themeColor="text1"/>
        </w:rPr>
        <w:t xml:space="preserve"> ce</w:t>
      </w:r>
      <w:r w:rsidR="759927D8" w:rsidRPr="390E5115">
        <w:rPr>
          <w:color w:val="000000" w:themeColor="text1"/>
        </w:rPr>
        <w:t>r</w:t>
      </w:r>
      <w:r w:rsidR="343A74D8" w:rsidRPr="390E5115">
        <w:rPr>
          <w:color w:val="000000" w:themeColor="text1"/>
        </w:rPr>
        <w:t>tificate programs can affect Satisfactory Academic Progr</w:t>
      </w:r>
      <w:r w:rsidR="2FEE4CD6" w:rsidRPr="390E5115">
        <w:rPr>
          <w:color w:val="000000" w:themeColor="text1"/>
        </w:rPr>
        <w:t>ess</w:t>
      </w:r>
      <w:r w:rsidR="343A74D8" w:rsidRPr="390E5115">
        <w:rPr>
          <w:color w:val="000000" w:themeColor="text1"/>
        </w:rPr>
        <w:t xml:space="preserve"> for Financial Aid recipients, </w:t>
      </w:r>
      <w:r w:rsidR="4B7D2A96" w:rsidRPr="390E5115">
        <w:rPr>
          <w:color w:val="000000" w:themeColor="text1"/>
        </w:rPr>
        <w:t xml:space="preserve">under federal financial aid changes </w:t>
      </w:r>
      <w:r w:rsidR="3DB3697E" w:rsidRPr="390E5115">
        <w:rPr>
          <w:color w:val="000000" w:themeColor="text1"/>
        </w:rPr>
        <w:t>effective</w:t>
      </w:r>
      <w:r w:rsidR="4B7D2A96" w:rsidRPr="390E5115">
        <w:rPr>
          <w:color w:val="000000" w:themeColor="text1"/>
        </w:rPr>
        <w:t xml:space="preserve"> </w:t>
      </w:r>
      <w:r w:rsidR="71E02B44" w:rsidRPr="390E5115">
        <w:rPr>
          <w:color w:val="000000" w:themeColor="text1"/>
        </w:rPr>
        <w:t>beginning in</w:t>
      </w:r>
      <w:r w:rsidR="4B7D2A96" w:rsidRPr="390E5115">
        <w:rPr>
          <w:color w:val="000000" w:themeColor="text1"/>
        </w:rPr>
        <w:t xml:space="preserve"> 2026.</w:t>
      </w:r>
      <w:r w:rsidR="3E38A93A" w:rsidRPr="390E5115">
        <w:rPr>
          <w:color w:val="000000" w:themeColor="text1"/>
        </w:rPr>
        <w:t xml:space="preserve"> Consult with the Office of Financial Aid staff for questions.</w:t>
      </w:r>
    </w:p>
    <w:p w14:paraId="523178E2" w14:textId="77777777" w:rsidR="00AE7A88" w:rsidRDefault="00AE7A88" w:rsidP="00914DC5">
      <w:pPr>
        <w:pStyle w:val="Heading1"/>
        <w:rPr>
          <w:rFonts w:ascii="Verdana" w:hAnsi="Verdana" w:cs="Arial"/>
          <w:sz w:val="20"/>
          <w:szCs w:val="20"/>
        </w:rPr>
      </w:pPr>
    </w:p>
    <w:p w14:paraId="6F705CB1" w14:textId="77777777" w:rsidR="00F20FD7" w:rsidRDefault="00F20FD7">
      <w:pPr>
        <w:rPr>
          <w:b/>
          <w:bCs/>
          <w:kern w:val="36"/>
          <w:sz w:val="32"/>
          <w:szCs w:val="16"/>
        </w:rPr>
      </w:pPr>
      <w:r>
        <w:br w:type="page"/>
      </w:r>
    </w:p>
    <w:p w14:paraId="5F671BF7" w14:textId="46F2F273" w:rsidR="00D249D4" w:rsidRPr="003C45D6" w:rsidRDefault="00242F6D" w:rsidP="003C45D6">
      <w:pPr>
        <w:pStyle w:val="Heading1"/>
      </w:pPr>
      <w:bookmarkStart w:id="10" w:name="_Toc238066689"/>
      <w:r w:rsidRPr="003C45D6">
        <w:lastRenderedPageBreak/>
        <w:t xml:space="preserve">Chapter </w:t>
      </w:r>
      <w:r w:rsidR="00F20FD7">
        <w:t>Three</w:t>
      </w:r>
      <w:r w:rsidRPr="003C45D6">
        <w:t xml:space="preserve">: </w:t>
      </w:r>
      <w:proofErr w:type="gramStart"/>
      <w:r w:rsidRPr="003C45D6">
        <w:t>Master’s</w:t>
      </w:r>
      <w:proofErr w:type="gramEnd"/>
      <w:r w:rsidRPr="003C45D6">
        <w:t xml:space="preserve"> in Learning and Cognition</w:t>
      </w:r>
      <w:bookmarkEnd w:id="10"/>
    </w:p>
    <w:p w14:paraId="3C5789BF" w14:textId="77777777" w:rsidR="005B020A" w:rsidRPr="00A84423" w:rsidRDefault="005B020A" w:rsidP="00BC32CB">
      <w:pPr>
        <w:rPr>
          <w:rFonts w:ascii="Verdana" w:hAnsi="Verdana" w:cs="Arial"/>
          <w:sz w:val="20"/>
          <w:szCs w:val="20"/>
        </w:rPr>
      </w:pPr>
    </w:p>
    <w:p w14:paraId="5C638D53" w14:textId="36F4B9AF" w:rsidR="005B020A" w:rsidRPr="00A84423" w:rsidRDefault="00D249D4" w:rsidP="00182AC6">
      <w:r w:rsidRPr="00A84423">
        <w:t>The master’s program in Educational Psychology: Learning and Cognition consists of 30-35 credit hours minimum, depending on the track</w:t>
      </w:r>
      <w:r w:rsidR="000F176E" w:rsidRPr="00A84423">
        <w:t xml:space="preserve"> (thesis or non-thesis/coursework only)</w:t>
      </w:r>
      <w:r w:rsidRPr="00A84423">
        <w:t xml:space="preserve">. Students develop their program of study </w:t>
      </w:r>
      <w:r w:rsidR="000F176E" w:rsidRPr="00A84423">
        <w:t xml:space="preserve">(i.e., the courses they will take to meet requirements) </w:t>
      </w:r>
      <w:r w:rsidRPr="00A84423">
        <w:t xml:space="preserve">in conjunction with their advisor </w:t>
      </w:r>
      <w:r w:rsidR="000F176E" w:rsidRPr="00A84423">
        <w:t>for</w:t>
      </w:r>
      <w:r w:rsidRPr="00A84423">
        <w:t xml:space="preserve"> one of two tracks: </w:t>
      </w:r>
      <w:r w:rsidRPr="00A84423">
        <w:rPr>
          <w:i/>
          <w:iCs/>
        </w:rPr>
        <w:t>Thesis</w:t>
      </w:r>
      <w:r w:rsidRPr="00A84423">
        <w:t xml:space="preserve">-track or </w:t>
      </w:r>
      <w:r w:rsidRPr="00A84423">
        <w:rPr>
          <w:i/>
          <w:iCs/>
        </w:rPr>
        <w:t>Coursework</w:t>
      </w:r>
      <w:r w:rsidRPr="00A84423">
        <w:t xml:space="preserve">-track. The Thesis-track is geared toward students who want more practical research training or </w:t>
      </w:r>
      <w:r w:rsidR="000F176E" w:rsidRPr="00A84423">
        <w:t xml:space="preserve">who </w:t>
      </w:r>
      <w:r w:rsidRPr="00A84423">
        <w:t xml:space="preserve">would like to pursue a PhD. The Thesis-track MS is a residential program that takes approximately 3 years to complete. The Coursework-track MS takes less than 2 years to complete </w:t>
      </w:r>
      <w:r w:rsidR="000F176E" w:rsidRPr="00A84423">
        <w:t xml:space="preserve">(if attending year-round) </w:t>
      </w:r>
      <w:r w:rsidRPr="00A84423">
        <w:t>and may be completed entirely online.</w:t>
      </w:r>
    </w:p>
    <w:p w14:paraId="2C6A9DD5" w14:textId="6C1BCB22" w:rsidR="00242F6D" w:rsidRPr="00F8476E" w:rsidRDefault="005561F2" w:rsidP="00182AC6">
      <w:pPr>
        <w:pStyle w:val="Heading2"/>
        <w:rPr>
          <w:sz w:val="28"/>
          <w:szCs w:val="15"/>
        </w:rPr>
      </w:pPr>
      <w:bookmarkStart w:id="11" w:name="_Toc238066690"/>
      <w:r w:rsidRPr="00F8476E">
        <w:rPr>
          <w:sz w:val="28"/>
          <w:szCs w:val="15"/>
        </w:rPr>
        <w:t xml:space="preserve">Master’s </w:t>
      </w:r>
      <w:r w:rsidR="00242F6D" w:rsidRPr="00F8476E">
        <w:rPr>
          <w:sz w:val="28"/>
          <w:szCs w:val="15"/>
        </w:rPr>
        <w:t>Thesis Track</w:t>
      </w:r>
      <w:bookmarkEnd w:id="11"/>
    </w:p>
    <w:p w14:paraId="1135C3E2" w14:textId="159A530F" w:rsidR="00242F6D" w:rsidRPr="00A84423" w:rsidRDefault="00242F6D" w:rsidP="00572BD2">
      <w:r w:rsidRPr="00A84423">
        <w:t>This is a research</w:t>
      </w:r>
      <w:r w:rsidR="000F176E" w:rsidRPr="00A84423">
        <w:t>-</w:t>
      </w:r>
      <w:r w:rsidRPr="00A84423">
        <w:t xml:space="preserve">focused MS degree program. </w:t>
      </w:r>
      <w:r w:rsidR="000F176E" w:rsidRPr="00A84423">
        <w:t>After earning your degree, y</w:t>
      </w:r>
      <w:r w:rsidRPr="00A84423">
        <w:t xml:space="preserve">our goal may be to enter </w:t>
      </w:r>
      <w:r w:rsidR="007D26B0" w:rsidRPr="00A84423">
        <w:t xml:space="preserve">a research-related </w:t>
      </w:r>
      <w:r w:rsidRPr="00A84423">
        <w:t>job or</w:t>
      </w:r>
      <w:r w:rsidR="0078069A" w:rsidRPr="00A84423">
        <w:t xml:space="preserve"> to</w:t>
      </w:r>
      <w:r w:rsidRPr="00A84423">
        <w:t xml:space="preserve"> </w:t>
      </w:r>
      <w:r w:rsidR="000F176E" w:rsidRPr="00A84423">
        <w:t>be</w:t>
      </w:r>
      <w:r w:rsidRPr="00A84423">
        <w:t xml:space="preserve"> prepared for a PhD program. </w:t>
      </w:r>
      <w:r w:rsidR="00D249D4" w:rsidRPr="00A84423">
        <w:t>Face-to-face s</w:t>
      </w:r>
      <w:r w:rsidRPr="00A84423">
        <w:t xml:space="preserve">tudents </w:t>
      </w:r>
      <w:r w:rsidR="00D249D4" w:rsidRPr="00A84423">
        <w:t xml:space="preserve">may </w:t>
      </w:r>
      <w:r w:rsidRPr="00A84423">
        <w:t>be approved to pursue the thesis track once they have</w:t>
      </w:r>
      <w:r w:rsidR="002A04DD" w:rsidRPr="00A84423">
        <w:t xml:space="preserve"> </w:t>
      </w:r>
      <w:r w:rsidR="007D26B0" w:rsidRPr="00A84423">
        <w:t xml:space="preserve">1) </w:t>
      </w:r>
      <w:r w:rsidR="00AE2EA0" w:rsidRPr="00A84423">
        <w:t xml:space="preserve">an </w:t>
      </w:r>
      <w:r w:rsidR="002A04DD" w:rsidRPr="00A84423">
        <w:t xml:space="preserve">adequate </w:t>
      </w:r>
      <w:r w:rsidR="000F176E" w:rsidRPr="00A84423">
        <w:t>(3.</w:t>
      </w:r>
      <w:r w:rsidR="00A665E6">
        <w:t>0</w:t>
      </w:r>
      <w:r w:rsidR="00A665E6" w:rsidRPr="00A84423">
        <w:t xml:space="preserve"> </w:t>
      </w:r>
      <w:r w:rsidR="000F176E" w:rsidRPr="00A84423">
        <w:t xml:space="preserve">GPA) </w:t>
      </w:r>
      <w:r w:rsidR="00AE2EA0" w:rsidRPr="00A84423">
        <w:t xml:space="preserve">or better </w:t>
      </w:r>
      <w:r w:rsidR="002A04DD" w:rsidRPr="00A84423">
        <w:t>first</w:t>
      </w:r>
      <w:r w:rsidR="007D26B0" w:rsidRPr="00A84423">
        <w:t>-</w:t>
      </w:r>
      <w:r w:rsidR="002A04DD" w:rsidRPr="00A84423">
        <w:t xml:space="preserve">year annual evaluation </w:t>
      </w:r>
      <w:r w:rsidR="000F176E" w:rsidRPr="00A84423">
        <w:t xml:space="preserve">as a </w:t>
      </w:r>
      <w:proofErr w:type="gramStart"/>
      <w:r w:rsidR="00A665E6">
        <w:t>Thesis</w:t>
      </w:r>
      <w:proofErr w:type="gramEnd"/>
      <w:r w:rsidR="000F176E" w:rsidRPr="00A84423">
        <w:t>-trac</w:t>
      </w:r>
      <w:r w:rsidR="009F232A">
        <w:t>k</w:t>
      </w:r>
      <w:r w:rsidR="000F176E" w:rsidRPr="00A84423">
        <w:t xml:space="preserve"> </w:t>
      </w:r>
      <w:proofErr w:type="gramStart"/>
      <w:r w:rsidR="00A665E6">
        <w:t>Master’s</w:t>
      </w:r>
      <w:proofErr w:type="gramEnd"/>
      <w:r w:rsidR="00A665E6">
        <w:t xml:space="preserve"> </w:t>
      </w:r>
      <w:r w:rsidR="000F176E" w:rsidRPr="00A84423">
        <w:t xml:space="preserve">student </w:t>
      </w:r>
      <w:r w:rsidR="00AE2EA0" w:rsidRPr="00A84423">
        <w:t xml:space="preserve">(see </w:t>
      </w:r>
      <w:r w:rsidR="00AE2EA0" w:rsidRPr="00592382">
        <w:t xml:space="preserve">Chapter </w:t>
      </w:r>
      <w:r w:rsidR="00592382" w:rsidRPr="003C45D6">
        <w:t xml:space="preserve">5 </w:t>
      </w:r>
      <w:r w:rsidR="00B52085" w:rsidRPr="003C45D6">
        <w:t>for more on this process</w:t>
      </w:r>
      <w:r w:rsidR="00592382" w:rsidRPr="003C45D6">
        <w:t>)</w:t>
      </w:r>
      <w:r w:rsidR="007D26B0" w:rsidRPr="00A84423">
        <w:t xml:space="preserve"> </w:t>
      </w:r>
      <w:r w:rsidR="00263911">
        <w:t xml:space="preserve">and 2) </w:t>
      </w:r>
      <w:r w:rsidR="000F176E" w:rsidRPr="00A84423">
        <w:t>have a thesis advisor</w:t>
      </w:r>
      <w:r w:rsidR="002A04DD" w:rsidRPr="00A84423">
        <w:t xml:space="preserve"> (as described below) sign off on a thesis</w:t>
      </w:r>
      <w:r w:rsidR="007D26B0" w:rsidRPr="00A84423">
        <w:t>-</w:t>
      </w:r>
      <w:r w:rsidR="002A04DD" w:rsidRPr="00A84423">
        <w:t xml:space="preserve">track </w:t>
      </w:r>
      <w:r w:rsidR="007D26B0" w:rsidRPr="00A84423">
        <w:t>P</w:t>
      </w:r>
      <w:r w:rsidR="002A04DD" w:rsidRPr="00A84423">
        <w:t xml:space="preserve">rogram of </w:t>
      </w:r>
      <w:r w:rsidR="007D26B0" w:rsidRPr="00A84423">
        <w:t>S</w:t>
      </w:r>
      <w:r w:rsidR="002A04DD" w:rsidRPr="00A84423">
        <w:t>tudy</w:t>
      </w:r>
      <w:r w:rsidR="000F176E" w:rsidRPr="00A84423">
        <w:t xml:space="preserve"> (will also need two additional committee members</w:t>
      </w:r>
      <w:r w:rsidR="009F232A">
        <w:t xml:space="preserve"> who hold Graduate Faculty Status</w:t>
      </w:r>
      <w:r w:rsidR="000F176E" w:rsidRPr="00A84423">
        <w:t>)</w:t>
      </w:r>
      <w:r w:rsidRPr="00A84423">
        <w:t>.</w:t>
      </w:r>
    </w:p>
    <w:p w14:paraId="08CB4B5F" w14:textId="77777777" w:rsidR="00641F6A" w:rsidRPr="00A84423" w:rsidRDefault="00641F6A" w:rsidP="00572BD2"/>
    <w:p w14:paraId="6638F42B" w14:textId="6B3E4A9E" w:rsidR="00641F6A" w:rsidRPr="00A84423" w:rsidRDefault="00641F6A" w:rsidP="00572BD2">
      <w:r w:rsidRPr="390E5115">
        <w:rPr>
          <w:i/>
          <w:iCs/>
        </w:rPr>
        <w:t>NOTE</w:t>
      </w:r>
      <w:r>
        <w:t xml:space="preserve">: To be eligible for conferral of a degree, the university requires that your cumulative Grade Point Average (GPA) be at least 3.0 in formal graduate courses. No course hours with a grade below "C-" will be credited on the graduate degree; all grades in graduate courses, except those for which grades of "S" or "U" are given, will be included in </w:t>
      </w:r>
      <w:r w:rsidR="00FE3D44">
        <w:t xml:space="preserve">the </w:t>
      </w:r>
      <w:r>
        <w:t xml:space="preserve">computation of </w:t>
      </w:r>
      <w:r w:rsidR="00FE3D44">
        <w:t>students’</w:t>
      </w:r>
      <w:r>
        <w:t xml:space="preserve"> GPA. Grades earned at another institution cannot be used to improve a GPA or eliminate a GPA point-deficiency at Florida State University</w:t>
      </w:r>
      <w:r w:rsidR="00AE7B36">
        <w:t>.</w:t>
      </w:r>
    </w:p>
    <w:p w14:paraId="0F8298E4" w14:textId="77777777" w:rsidR="00856A43" w:rsidRPr="00A84423" w:rsidRDefault="00856A43" w:rsidP="00572BD2">
      <w:pPr>
        <w:rPr>
          <w:rFonts w:ascii="Verdana" w:hAnsi="Verdana" w:cs="Arial"/>
          <w:sz w:val="20"/>
          <w:szCs w:val="20"/>
        </w:rPr>
      </w:pPr>
    </w:p>
    <w:p w14:paraId="720506C9" w14:textId="5C712D68" w:rsidR="00856A43" w:rsidRPr="00A84423" w:rsidRDefault="00856A43" w:rsidP="00572BD2">
      <w:r w:rsidRPr="00A84423">
        <w:t>Students develop their program of study with their advisor (i.e., major professor). The Thesis</w:t>
      </w:r>
      <w:r w:rsidR="009F232A">
        <w:t>-</w:t>
      </w:r>
      <w:r w:rsidRPr="00A84423">
        <w:t xml:space="preserve">track </w:t>
      </w:r>
      <w:proofErr w:type="gramStart"/>
      <w:r w:rsidRPr="00A84423">
        <w:t>Master’s</w:t>
      </w:r>
      <w:proofErr w:type="gramEnd"/>
      <w:r w:rsidRPr="00A84423">
        <w:t xml:space="preserve"> program in Educational Psychology: Learning &amp; Cognition (L&amp;C) consists of the following 35 credit-hours across 1) requirements for Core Educational Psychology Courses, 2) Area of Specialization, 3) Research Data and Analysis, and 4) 6 Thesis hours</w:t>
      </w:r>
      <w:r w:rsidR="00263911">
        <w:t>.</w:t>
      </w:r>
    </w:p>
    <w:p w14:paraId="10804398" w14:textId="77777777" w:rsidR="00AE7B36" w:rsidRPr="00A84423" w:rsidRDefault="00AE7B36" w:rsidP="00572BD2"/>
    <w:p w14:paraId="6386197E" w14:textId="17D2B627" w:rsidR="00050042" w:rsidRPr="00A84423" w:rsidRDefault="00AE7B36" w:rsidP="00BC32CB">
      <w:pPr>
        <w:rPr>
          <w:rFonts w:ascii="Verdana" w:hAnsi="Verdana" w:cs="Arial"/>
          <w:sz w:val="20"/>
          <w:szCs w:val="20"/>
        </w:rPr>
      </w:pPr>
      <w:r w:rsidRPr="003C45D6">
        <w:rPr>
          <w:b/>
          <w:bCs/>
        </w:rPr>
        <w:t xml:space="preserve">Below </w:t>
      </w:r>
      <w:r w:rsidR="00FE3D44" w:rsidRPr="003C45D6">
        <w:rPr>
          <w:b/>
          <w:bCs/>
        </w:rPr>
        <w:t>are</w:t>
      </w:r>
      <w:r w:rsidRPr="003C45D6">
        <w:rPr>
          <w:b/>
          <w:bCs/>
        </w:rPr>
        <w:t xml:space="preserve"> the four areas of course</w:t>
      </w:r>
      <w:r w:rsidR="00263911">
        <w:rPr>
          <w:b/>
          <w:bCs/>
        </w:rPr>
        <w:t>s</w:t>
      </w:r>
      <w:r w:rsidRPr="003C45D6">
        <w:rPr>
          <w:b/>
          <w:bCs/>
        </w:rPr>
        <w:t xml:space="preserve"> </w:t>
      </w:r>
      <w:r w:rsidR="00856A43" w:rsidRPr="003C45D6">
        <w:rPr>
          <w:b/>
          <w:bCs/>
        </w:rPr>
        <w:t xml:space="preserve">and research </w:t>
      </w:r>
      <w:r w:rsidRPr="003C45D6">
        <w:rPr>
          <w:b/>
          <w:bCs/>
        </w:rPr>
        <w:t>requirements for the Thesis Track.</w:t>
      </w:r>
    </w:p>
    <w:p w14:paraId="2A8CEDC3" w14:textId="4A2E32E8" w:rsidR="00151A61" w:rsidRPr="003C45D6" w:rsidRDefault="00E525A3" w:rsidP="003C45D6">
      <w:pPr>
        <w:pStyle w:val="Heading3"/>
        <w:numPr>
          <w:ilvl w:val="0"/>
          <w:numId w:val="55"/>
        </w:numPr>
        <w:ind w:left="270" w:hanging="270"/>
        <w:rPr>
          <w:rStyle w:val="Strong"/>
          <w:rFonts w:eastAsiaTheme="majorEastAsia"/>
          <w:b/>
        </w:rPr>
      </w:pPr>
      <w:bookmarkStart w:id="12" w:name="_Toc238066691"/>
      <w:r w:rsidRPr="003C45D6">
        <w:t>Core Educational Psychology Courses</w:t>
      </w:r>
      <w:r w:rsidR="00151A61" w:rsidRPr="00ED6018">
        <w:t xml:space="preserve"> (minimum 12 hours</w:t>
      </w:r>
      <w:r w:rsidR="00856A43" w:rsidRPr="00ED6018">
        <w:t>; 4 courses</w:t>
      </w:r>
      <w:r w:rsidR="00151A61" w:rsidRPr="00ED6018">
        <w:t>)</w:t>
      </w:r>
      <w:bookmarkEnd w:id="12"/>
    </w:p>
    <w:p w14:paraId="7B8A1665" w14:textId="09389F6B" w:rsidR="00151A61" w:rsidRPr="00A84423" w:rsidRDefault="001A3A50" w:rsidP="003C45D6">
      <w:r w:rsidRPr="00A84423">
        <w:t>Other c</w:t>
      </w:r>
      <w:r w:rsidR="00151A61" w:rsidRPr="00A84423">
        <w:t xml:space="preserve">ontent courses </w:t>
      </w:r>
      <w:r w:rsidR="00003BE7" w:rsidRPr="00A84423">
        <w:t>offered by our department or other</w:t>
      </w:r>
      <w:r w:rsidR="00553D95" w:rsidRPr="00A84423">
        <w:t xml:space="preserve"> department</w:t>
      </w:r>
      <w:r w:rsidR="00003BE7" w:rsidRPr="00A84423">
        <w:t>s</w:t>
      </w:r>
      <w:r w:rsidR="00151A61" w:rsidRPr="00A84423">
        <w:t xml:space="preserve"> may also qualify; please consult your advisor</w:t>
      </w:r>
      <w:r w:rsidR="00E525A3" w:rsidRPr="00A84423">
        <w:t>.</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217"/>
        <w:gridCol w:w="8143"/>
      </w:tblGrid>
      <w:tr w:rsidR="001A6756" w:rsidRPr="00A84423" w14:paraId="7F11A8DE" w14:textId="77777777" w:rsidTr="00212827">
        <w:trPr>
          <w:tblCellSpacing w:w="15" w:type="dxa"/>
        </w:trPr>
        <w:tc>
          <w:tcPr>
            <w:tcW w:w="626" w:type="pct"/>
            <w:tcBorders>
              <w:top w:val="single" w:sz="4" w:space="0" w:color="auto"/>
            </w:tcBorders>
            <w:shd w:val="clear" w:color="auto" w:fill="E2EFD9" w:themeFill="accent6" w:themeFillTint="33"/>
            <w:vAlign w:val="center"/>
          </w:tcPr>
          <w:p w14:paraId="39B3D698" w14:textId="2EE68DD8" w:rsidR="001A6756" w:rsidRPr="00A84423" w:rsidRDefault="001A6756" w:rsidP="001A6756">
            <w:r w:rsidRPr="00A84423">
              <w:t>DEP 5068</w:t>
            </w:r>
          </w:p>
        </w:tc>
        <w:tc>
          <w:tcPr>
            <w:tcW w:w="4326" w:type="pct"/>
            <w:tcBorders>
              <w:top w:val="single" w:sz="4" w:space="0" w:color="auto"/>
            </w:tcBorders>
            <w:shd w:val="clear" w:color="auto" w:fill="E2EFD9" w:themeFill="accent6" w:themeFillTint="33"/>
            <w:vAlign w:val="center"/>
          </w:tcPr>
          <w:p w14:paraId="433C6594" w14:textId="5DDC59A1" w:rsidR="001A6756" w:rsidRPr="00A84423" w:rsidRDefault="001A6756" w:rsidP="001A6756">
            <w:r w:rsidRPr="00A84423">
              <w:t>Lifespan Development (3)</w:t>
            </w:r>
          </w:p>
        </w:tc>
      </w:tr>
      <w:tr w:rsidR="001A6756" w:rsidRPr="00A84423" w14:paraId="60E6240B" w14:textId="77777777" w:rsidTr="00264C94">
        <w:trPr>
          <w:tblCellSpacing w:w="15" w:type="dxa"/>
        </w:trPr>
        <w:tc>
          <w:tcPr>
            <w:tcW w:w="626" w:type="pct"/>
            <w:vAlign w:val="center"/>
          </w:tcPr>
          <w:p w14:paraId="63883F23" w14:textId="69EB2A11" w:rsidR="001A6756" w:rsidRPr="00A84423" w:rsidRDefault="001A6756" w:rsidP="001A6756">
            <w:r w:rsidRPr="00A84423">
              <w:t>EDF 5431</w:t>
            </w:r>
          </w:p>
        </w:tc>
        <w:tc>
          <w:tcPr>
            <w:tcW w:w="4326" w:type="pct"/>
            <w:vAlign w:val="center"/>
          </w:tcPr>
          <w:p w14:paraId="7CEB1088" w14:textId="7DB9C096" w:rsidR="001A6756" w:rsidRPr="00A84423" w:rsidRDefault="001A6756" w:rsidP="001A6756">
            <w:r w:rsidRPr="00A84423">
              <w:t>Classroom Assessment (3)</w:t>
            </w:r>
          </w:p>
        </w:tc>
      </w:tr>
      <w:tr w:rsidR="001A6756" w:rsidRPr="00A84423" w14:paraId="700D5EF2" w14:textId="77777777" w:rsidTr="00264C94">
        <w:trPr>
          <w:tblCellSpacing w:w="15" w:type="dxa"/>
        </w:trPr>
        <w:tc>
          <w:tcPr>
            <w:tcW w:w="626" w:type="pct"/>
            <w:shd w:val="clear" w:color="auto" w:fill="E2EFD9" w:themeFill="accent6" w:themeFillTint="33"/>
            <w:vAlign w:val="center"/>
          </w:tcPr>
          <w:p w14:paraId="7801B6C0" w14:textId="5A1E48B4" w:rsidR="001A6756" w:rsidRPr="00A84423" w:rsidRDefault="001A6756" w:rsidP="001A6756">
            <w:r w:rsidRPr="00A84423">
              <w:t>EDF 6683</w:t>
            </w:r>
          </w:p>
        </w:tc>
        <w:tc>
          <w:tcPr>
            <w:tcW w:w="4326" w:type="pct"/>
            <w:shd w:val="clear" w:color="auto" w:fill="E2EFD9" w:themeFill="accent6" w:themeFillTint="33"/>
            <w:vAlign w:val="center"/>
          </w:tcPr>
          <w:p w14:paraId="74CCCE25" w14:textId="56D81827" w:rsidR="001A6756" w:rsidRPr="00A84423" w:rsidRDefault="001A6756" w:rsidP="001A6756">
            <w:r w:rsidRPr="00A84423">
              <w:t>Family Support for Learning (3)</w:t>
            </w:r>
          </w:p>
        </w:tc>
      </w:tr>
      <w:tr w:rsidR="00A0730B" w:rsidRPr="00A84423" w14:paraId="29460E49" w14:textId="77777777" w:rsidTr="00E0520F">
        <w:trPr>
          <w:tblCellSpacing w:w="15" w:type="dxa"/>
        </w:trPr>
        <w:tc>
          <w:tcPr>
            <w:tcW w:w="626" w:type="pct"/>
            <w:vAlign w:val="center"/>
          </w:tcPr>
          <w:p w14:paraId="4C004D58" w14:textId="3B236630" w:rsidR="00A0730B" w:rsidRPr="00A84423" w:rsidRDefault="00A0730B" w:rsidP="00A0730B">
            <w:r w:rsidRPr="00A84423">
              <w:t>EDF 6755</w:t>
            </w:r>
          </w:p>
        </w:tc>
        <w:tc>
          <w:tcPr>
            <w:tcW w:w="4326" w:type="pct"/>
            <w:vAlign w:val="center"/>
          </w:tcPr>
          <w:p w14:paraId="42A4044E" w14:textId="581406FE" w:rsidR="00A0730B" w:rsidRPr="00A84423" w:rsidRDefault="00A0730B" w:rsidP="00A0730B">
            <w:r w:rsidRPr="000D4434">
              <w:rPr>
                <w:bCs/>
                <w:color w:val="000000"/>
              </w:rPr>
              <w:t>Theoretical and Practical Issues in Education</w:t>
            </w:r>
          </w:p>
        </w:tc>
      </w:tr>
      <w:tr w:rsidR="00A0730B" w:rsidRPr="00A84423" w14:paraId="426F8A3B" w14:textId="77777777" w:rsidTr="00F8476E">
        <w:trPr>
          <w:tblCellSpacing w:w="15" w:type="dxa"/>
        </w:trPr>
        <w:tc>
          <w:tcPr>
            <w:tcW w:w="626" w:type="pct"/>
            <w:shd w:val="clear" w:color="auto" w:fill="E2EFD9" w:themeFill="accent6" w:themeFillTint="33"/>
            <w:vAlign w:val="center"/>
          </w:tcPr>
          <w:p w14:paraId="05AB9B60" w14:textId="5CECC0FE" w:rsidR="00A0730B" w:rsidRPr="00A84423" w:rsidRDefault="00A0730B" w:rsidP="00A0730B">
            <w:r w:rsidRPr="00A84423">
              <w:t>EDH 5305</w:t>
            </w:r>
          </w:p>
        </w:tc>
        <w:tc>
          <w:tcPr>
            <w:tcW w:w="4326" w:type="pct"/>
            <w:shd w:val="clear" w:color="auto" w:fill="E2EFD9" w:themeFill="accent6" w:themeFillTint="33"/>
            <w:vAlign w:val="center"/>
          </w:tcPr>
          <w:p w14:paraId="23745F0F" w14:textId="01B4BD39" w:rsidR="00A0730B" w:rsidRPr="00A0730B" w:rsidRDefault="00A0730B" w:rsidP="00A0730B">
            <w:r w:rsidRPr="00A84423">
              <w:t>College Teaching (3)</w:t>
            </w:r>
          </w:p>
        </w:tc>
      </w:tr>
      <w:tr w:rsidR="00A0730B" w:rsidRPr="00A84423" w14:paraId="334CB613" w14:textId="77777777" w:rsidTr="00F8476E">
        <w:trPr>
          <w:tblCellSpacing w:w="15" w:type="dxa"/>
        </w:trPr>
        <w:tc>
          <w:tcPr>
            <w:tcW w:w="626" w:type="pct"/>
            <w:vAlign w:val="center"/>
          </w:tcPr>
          <w:p w14:paraId="7F9EDA36" w14:textId="135D2A06" w:rsidR="00A0730B" w:rsidRPr="00A84423" w:rsidRDefault="00A0730B" w:rsidP="00A0730B">
            <w:r w:rsidRPr="00A84423">
              <w:t>EDP 50</w:t>
            </w:r>
            <w:r>
              <w:t>53</w:t>
            </w:r>
          </w:p>
        </w:tc>
        <w:tc>
          <w:tcPr>
            <w:tcW w:w="4326" w:type="pct"/>
            <w:vAlign w:val="center"/>
          </w:tcPr>
          <w:p w14:paraId="0C2645B4" w14:textId="7821E34C" w:rsidR="00A0730B" w:rsidRPr="00A84423" w:rsidRDefault="00A0730B" w:rsidP="00A0730B">
            <w:r w:rsidRPr="00A84423">
              <w:t>Introduction to Educational Psychology (3)</w:t>
            </w:r>
          </w:p>
        </w:tc>
      </w:tr>
      <w:tr w:rsidR="00A0730B" w:rsidRPr="00A84423" w14:paraId="59FBCBD9" w14:textId="77777777" w:rsidTr="00F8476E">
        <w:trPr>
          <w:tblCellSpacing w:w="15" w:type="dxa"/>
        </w:trPr>
        <w:tc>
          <w:tcPr>
            <w:tcW w:w="626" w:type="pct"/>
            <w:shd w:val="clear" w:color="auto" w:fill="E2EFD9" w:themeFill="accent6" w:themeFillTint="33"/>
            <w:vAlign w:val="center"/>
          </w:tcPr>
          <w:p w14:paraId="20F1CCC6" w14:textId="5E51BA90" w:rsidR="00A0730B" w:rsidRPr="00A84423" w:rsidRDefault="00A0730B" w:rsidP="00A0730B">
            <w:r w:rsidRPr="00A84423">
              <w:t xml:space="preserve">EDP 5216 </w:t>
            </w:r>
          </w:p>
        </w:tc>
        <w:tc>
          <w:tcPr>
            <w:tcW w:w="4326" w:type="pct"/>
            <w:shd w:val="clear" w:color="auto" w:fill="E2EFD9" w:themeFill="accent6" w:themeFillTint="33"/>
            <w:vAlign w:val="center"/>
          </w:tcPr>
          <w:p w14:paraId="7749818C" w14:textId="006F0A7F" w:rsidR="00A0730B" w:rsidRPr="00A84423" w:rsidRDefault="00A0730B" w:rsidP="00A0730B">
            <w:r w:rsidRPr="00A84423">
              <w:t>Theories of Learning and Cognition in Instruction (3)</w:t>
            </w:r>
          </w:p>
        </w:tc>
      </w:tr>
      <w:tr w:rsidR="00A0730B" w:rsidRPr="00A84423" w14:paraId="147DE2DD" w14:textId="77777777" w:rsidTr="00F8476E">
        <w:trPr>
          <w:tblCellSpacing w:w="15" w:type="dxa"/>
        </w:trPr>
        <w:tc>
          <w:tcPr>
            <w:tcW w:w="626" w:type="pct"/>
            <w:vAlign w:val="center"/>
          </w:tcPr>
          <w:p w14:paraId="2BC82491" w14:textId="3EF257FE" w:rsidR="00A0730B" w:rsidRPr="00A84423" w:rsidRDefault="00A0730B" w:rsidP="00A0730B">
            <w:r w:rsidRPr="00A84423">
              <w:t>EDP 5285</w:t>
            </w:r>
          </w:p>
        </w:tc>
        <w:tc>
          <w:tcPr>
            <w:tcW w:w="4326" w:type="pct"/>
            <w:vAlign w:val="center"/>
          </w:tcPr>
          <w:p w14:paraId="382F9542" w14:textId="72268B68" w:rsidR="00A0730B" w:rsidRPr="00A84423" w:rsidRDefault="00A0730B" w:rsidP="00A0730B">
            <w:r w:rsidRPr="00A84423">
              <w:t>Group Processes in Instruction (3)</w:t>
            </w:r>
          </w:p>
        </w:tc>
      </w:tr>
      <w:tr w:rsidR="00A0730B" w:rsidRPr="00A84423" w14:paraId="3711C8A2" w14:textId="77777777" w:rsidTr="00F8476E">
        <w:trPr>
          <w:tblCellSpacing w:w="15" w:type="dxa"/>
        </w:trPr>
        <w:tc>
          <w:tcPr>
            <w:tcW w:w="626" w:type="pct"/>
            <w:shd w:val="clear" w:color="auto" w:fill="E2EFD9" w:themeFill="accent6" w:themeFillTint="33"/>
            <w:vAlign w:val="center"/>
          </w:tcPr>
          <w:p w14:paraId="3C75029D" w14:textId="4BBEFBCF" w:rsidR="00A0730B" w:rsidRPr="00A84423" w:rsidRDefault="00A0730B" w:rsidP="00A0730B">
            <w:r w:rsidRPr="00A84423">
              <w:t>ED</w:t>
            </w:r>
            <w:r>
              <w:t>P</w:t>
            </w:r>
            <w:r w:rsidRPr="00A84423">
              <w:t xml:space="preserve"> 5300</w:t>
            </w:r>
          </w:p>
        </w:tc>
        <w:tc>
          <w:tcPr>
            <w:tcW w:w="4326" w:type="pct"/>
            <w:shd w:val="clear" w:color="auto" w:fill="E2EFD9" w:themeFill="accent6" w:themeFillTint="33"/>
            <w:vAlign w:val="center"/>
          </w:tcPr>
          <w:p w14:paraId="6FF22211" w14:textId="78CF04BE" w:rsidR="00A0730B" w:rsidRPr="00A84423" w:rsidRDefault="00A0730B" w:rsidP="00A0730B">
            <w:r w:rsidRPr="00A84423">
              <w:t>Motivation and Emotion (3)</w:t>
            </w:r>
          </w:p>
        </w:tc>
      </w:tr>
      <w:tr w:rsidR="00A0730B" w:rsidRPr="00A84423" w14:paraId="361D22FF" w14:textId="77777777" w:rsidTr="00F8476E">
        <w:trPr>
          <w:tblCellSpacing w:w="15" w:type="dxa"/>
        </w:trPr>
        <w:tc>
          <w:tcPr>
            <w:tcW w:w="626" w:type="pct"/>
            <w:vAlign w:val="center"/>
          </w:tcPr>
          <w:p w14:paraId="404ABC41" w14:textId="38F5F758" w:rsidR="00A0730B" w:rsidRPr="00A84423" w:rsidRDefault="00A0730B" w:rsidP="00A0730B">
            <w:r w:rsidRPr="00A84423">
              <w:t>EDP 6930</w:t>
            </w:r>
          </w:p>
        </w:tc>
        <w:tc>
          <w:tcPr>
            <w:tcW w:w="4326" w:type="pct"/>
            <w:vAlign w:val="center"/>
          </w:tcPr>
          <w:p w14:paraId="0E24D572" w14:textId="4F1EAA48" w:rsidR="00A0730B" w:rsidRPr="00A84423" w:rsidRDefault="00A0730B" w:rsidP="00A0730B">
            <w:r w:rsidRPr="00A84423">
              <w:t>Seminar in Special Topics (3): Critical Thinking, etc.</w:t>
            </w:r>
          </w:p>
        </w:tc>
      </w:tr>
      <w:tr w:rsidR="00A0730B" w:rsidRPr="00A84423" w14:paraId="5EB4514D" w14:textId="77777777" w:rsidTr="00F8476E">
        <w:trPr>
          <w:tblCellSpacing w:w="15" w:type="dxa"/>
        </w:trPr>
        <w:tc>
          <w:tcPr>
            <w:tcW w:w="626" w:type="pct"/>
            <w:tcBorders>
              <w:bottom w:val="single" w:sz="4" w:space="0" w:color="auto"/>
            </w:tcBorders>
            <w:shd w:val="clear" w:color="auto" w:fill="E2EFD9" w:themeFill="accent6" w:themeFillTint="33"/>
            <w:vAlign w:val="center"/>
          </w:tcPr>
          <w:p w14:paraId="36B0D7E4" w14:textId="667778A7" w:rsidR="00A0730B" w:rsidRPr="00A84423" w:rsidRDefault="00A0730B" w:rsidP="00A0730B">
            <w:r w:rsidRPr="00A84423">
              <w:t>SYP 5105</w:t>
            </w:r>
          </w:p>
        </w:tc>
        <w:tc>
          <w:tcPr>
            <w:tcW w:w="4326" w:type="pct"/>
            <w:tcBorders>
              <w:bottom w:val="single" w:sz="4" w:space="0" w:color="auto"/>
            </w:tcBorders>
            <w:shd w:val="clear" w:color="auto" w:fill="E2EFD9" w:themeFill="accent6" w:themeFillTint="33"/>
            <w:vAlign w:val="center"/>
          </w:tcPr>
          <w:p w14:paraId="395721B1" w14:textId="469EE3DD" w:rsidR="00A0730B" w:rsidRPr="00A84423" w:rsidRDefault="00A0730B" w:rsidP="00A0730B">
            <w:r w:rsidRPr="00A84423">
              <w:t>Theories of Social Psychology (3)</w:t>
            </w:r>
          </w:p>
        </w:tc>
      </w:tr>
    </w:tbl>
    <w:p w14:paraId="77C3C57B" w14:textId="1F0279E5" w:rsidR="00151A61" w:rsidRPr="001F3EFE" w:rsidRDefault="00151A61" w:rsidP="00F8476E">
      <w:pPr>
        <w:pStyle w:val="Heading3"/>
        <w:numPr>
          <w:ilvl w:val="0"/>
          <w:numId w:val="55"/>
        </w:numPr>
        <w:ind w:left="360"/>
      </w:pPr>
      <w:bookmarkStart w:id="13" w:name="_Toc174027189"/>
      <w:bookmarkStart w:id="14" w:name="_Toc174027633"/>
      <w:bookmarkStart w:id="15" w:name="_Toc174027711"/>
      <w:bookmarkStart w:id="16" w:name="_Toc174027789"/>
      <w:bookmarkStart w:id="17" w:name="_Toc174027898"/>
      <w:bookmarkStart w:id="18" w:name="_Toc174027978"/>
      <w:bookmarkStart w:id="19" w:name="_Toc174028132"/>
      <w:bookmarkStart w:id="20" w:name="_Toc174028210"/>
      <w:bookmarkStart w:id="21" w:name="_Toc174028781"/>
      <w:bookmarkStart w:id="22" w:name="_Toc238066692"/>
      <w:bookmarkEnd w:id="13"/>
      <w:bookmarkEnd w:id="14"/>
      <w:bookmarkEnd w:id="15"/>
      <w:bookmarkEnd w:id="16"/>
      <w:bookmarkEnd w:id="17"/>
      <w:bookmarkEnd w:id="18"/>
      <w:bookmarkEnd w:id="19"/>
      <w:bookmarkEnd w:id="20"/>
      <w:bookmarkEnd w:id="21"/>
      <w:r w:rsidRPr="001F3EFE">
        <w:lastRenderedPageBreak/>
        <w:t>Area of Specialization (</w:t>
      </w:r>
      <w:r w:rsidR="00AE2EA0" w:rsidRPr="001F3EFE">
        <w:t>6</w:t>
      </w:r>
      <w:r w:rsidR="000450D5" w:rsidRPr="001F3EFE">
        <w:t xml:space="preserve"> </w:t>
      </w:r>
      <w:r w:rsidRPr="001F3EFE">
        <w:t>hours</w:t>
      </w:r>
      <w:r w:rsidR="00856A43" w:rsidRPr="001F3EFE">
        <w:t>; 2 courses</w:t>
      </w:r>
      <w:r w:rsidRPr="001F3EFE">
        <w:t>)</w:t>
      </w:r>
      <w:bookmarkEnd w:id="22"/>
    </w:p>
    <w:p w14:paraId="5B34688F" w14:textId="6BBCE9C2" w:rsidR="004370A7" w:rsidRDefault="004C1765" w:rsidP="00572BD2">
      <w:r w:rsidRPr="00A84423">
        <w:t>Students develop their area of specialization</w:t>
      </w:r>
      <w:r w:rsidR="001A3A50" w:rsidRPr="00A84423">
        <w:t xml:space="preserve"> by taking 6 hours of coursework</w:t>
      </w:r>
      <w:r w:rsidR="00986B20" w:rsidRPr="00A84423">
        <w:t xml:space="preserve"> (usually 2 courses)</w:t>
      </w:r>
      <w:r w:rsidR="001A3A50" w:rsidRPr="00A84423">
        <w:t>. Students should</w:t>
      </w:r>
      <w:r w:rsidRPr="00A84423">
        <w:t xml:space="preserve"> </w:t>
      </w:r>
      <w:r w:rsidR="001A3A50" w:rsidRPr="00A84423">
        <w:t>consul</w:t>
      </w:r>
      <w:r w:rsidR="00FE3D44">
        <w:t>t with their advisor about their</w:t>
      </w:r>
      <w:r w:rsidR="007F729A" w:rsidRPr="00A84423">
        <w:t xml:space="preserve"> area of specialization</w:t>
      </w:r>
      <w:r w:rsidRPr="00A84423">
        <w:t xml:space="preserve">. For example, an elementary teacher or secondary teacher who is interested in studying children’s learning as a teacher-researcher might select courses from programs in early childhood, elementary or secondary education, instructional systems, multicultural/multilingual education, reading, special education, or other relevant fields of study. In contrast, a program supervisor from a state agency might select courses from adult education, educational leadership, human services, management, psychology, social work, or sociology. Students on the Thesis track are required to take a minimum of two related courses </w:t>
      </w:r>
      <w:r w:rsidR="00FE3D44">
        <w:t>to form</w:t>
      </w:r>
      <w:r w:rsidRPr="00A84423">
        <w:t xml:space="preserve"> their chosen area of specialization.</w:t>
      </w:r>
    </w:p>
    <w:p w14:paraId="44C7FF10" w14:textId="77777777" w:rsidR="00C44682" w:rsidRPr="00A84423" w:rsidRDefault="00C44682" w:rsidP="00572BD2"/>
    <w:p w14:paraId="5243E975" w14:textId="0041FF2A" w:rsidR="00E525A3" w:rsidRPr="001F3EFE" w:rsidRDefault="00E525A3" w:rsidP="00F8476E">
      <w:pPr>
        <w:pStyle w:val="Heading3"/>
        <w:numPr>
          <w:ilvl w:val="0"/>
          <w:numId w:val="55"/>
        </w:numPr>
        <w:ind w:left="360"/>
      </w:pPr>
      <w:bookmarkStart w:id="23" w:name="_Toc174026256"/>
      <w:bookmarkStart w:id="24" w:name="_Toc174027191"/>
      <w:bookmarkStart w:id="25" w:name="_Toc174027635"/>
      <w:bookmarkStart w:id="26" w:name="_Toc174027713"/>
      <w:bookmarkStart w:id="27" w:name="_Toc174027791"/>
      <w:bookmarkStart w:id="28" w:name="_Toc174027900"/>
      <w:bookmarkStart w:id="29" w:name="_Toc174027980"/>
      <w:bookmarkStart w:id="30" w:name="_Toc174028134"/>
      <w:bookmarkStart w:id="31" w:name="_Toc174028212"/>
      <w:bookmarkStart w:id="32" w:name="_Toc174028783"/>
      <w:bookmarkStart w:id="33" w:name="_Toc238066693"/>
      <w:bookmarkEnd w:id="23"/>
      <w:bookmarkEnd w:id="24"/>
      <w:bookmarkEnd w:id="25"/>
      <w:bookmarkEnd w:id="26"/>
      <w:bookmarkEnd w:id="27"/>
      <w:bookmarkEnd w:id="28"/>
      <w:bookmarkEnd w:id="29"/>
      <w:bookmarkEnd w:id="30"/>
      <w:bookmarkEnd w:id="31"/>
      <w:bookmarkEnd w:id="32"/>
      <w:r w:rsidRPr="001F3EFE">
        <w:t xml:space="preserve">Research and Data Analysis </w:t>
      </w:r>
      <w:r w:rsidR="0099468B" w:rsidRPr="001F3EFE">
        <w:t>(</w:t>
      </w:r>
      <w:r w:rsidRPr="001F3EFE">
        <w:t>9</w:t>
      </w:r>
      <w:r w:rsidR="00AF28E9" w:rsidRPr="001F3EFE">
        <w:t>-1</w:t>
      </w:r>
      <w:r w:rsidR="00CB1F6B" w:rsidRPr="001F3EFE">
        <w:t>2</w:t>
      </w:r>
      <w:r w:rsidRPr="001F3EFE">
        <w:t xml:space="preserve"> </w:t>
      </w:r>
      <w:r w:rsidR="00235F17" w:rsidRPr="001F3EFE">
        <w:t>h</w:t>
      </w:r>
      <w:r w:rsidRPr="001F3EFE">
        <w:t>ours</w:t>
      </w:r>
      <w:r w:rsidR="00C27818" w:rsidRPr="001F3EFE">
        <w:t>, at least 3 courses</w:t>
      </w:r>
      <w:r w:rsidRPr="001F3EFE">
        <w:t>)</w:t>
      </w:r>
      <w:bookmarkEnd w:id="33"/>
      <w:r w:rsidRPr="001F3EFE">
        <w:t xml:space="preserve"> </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204"/>
        <w:gridCol w:w="8156"/>
      </w:tblGrid>
      <w:tr w:rsidR="001A3A50" w:rsidRPr="00A84423" w14:paraId="1CBADF4C" w14:textId="77777777" w:rsidTr="390E5115">
        <w:trPr>
          <w:trHeight w:val="513"/>
          <w:tblCellSpacing w:w="15" w:type="dxa"/>
        </w:trPr>
        <w:tc>
          <w:tcPr>
            <w:tcW w:w="0" w:type="auto"/>
            <w:gridSpan w:val="2"/>
            <w:vAlign w:val="center"/>
          </w:tcPr>
          <w:p w14:paraId="3E494A79" w14:textId="5785D27D" w:rsidR="001A3A50" w:rsidRPr="00A84423" w:rsidRDefault="001A3A50" w:rsidP="00572BD2">
            <w:r w:rsidRPr="00A84423">
              <w:t>You may choose research courses taught in the Educational Psychology and Learning Systems department, as well as other departments; please consult your advisor.</w:t>
            </w:r>
          </w:p>
        </w:tc>
      </w:tr>
      <w:tr w:rsidR="001A3A50" w:rsidRPr="00A84423" w14:paraId="043534A5" w14:textId="77777777" w:rsidTr="390E5115">
        <w:trPr>
          <w:tblCellSpacing w:w="15" w:type="dxa"/>
        </w:trPr>
        <w:tc>
          <w:tcPr>
            <w:tcW w:w="619" w:type="pct"/>
            <w:tcBorders>
              <w:top w:val="single" w:sz="4" w:space="0" w:color="auto"/>
            </w:tcBorders>
            <w:shd w:val="clear" w:color="auto" w:fill="E2EFD9" w:themeFill="accent6" w:themeFillTint="33"/>
            <w:vAlign w:val="center"/>
          </w:tcPr>
          <w:p w14:paraId="48152A32" w14:textId="77777777" w:rsidR="001A3A50" w:rsidRPr="00A84423" w:rsidRDefault="001A3A50" w:rsidP="00572BD2">
            <w:r w:rsidRPr="00A84423">
              <w:t>EDF 5400</w:t>
            </w:r>
          </w:p>
        </w:tc>
        <w:tc>
          <w:tcPr>
            <w:tcW w:w="4333" w:type="pct"/>
            <w:tcBorders>
              <w:top w:val="single" w:sz="4" w:space="0" w:color="auto"/>
            </w:tcBorders>
            <w:shd w:val="clear" w:color="auto" w:fill="E2EFD9" w:themeFill="accent6" w:themeFillTint="33"/>
            <w:vAlign w:val="center"/>
          </w:tcPr>
          <w:p w14:paraId="6F0093DB" w14:textId="4FC1851C" w:rsidR="001A3A50" w:rsidRPr="007A061B" w:rsidRDefault="001A3A50" w:rsidP="00572BD2">
            <w:pPr>
              <w:rPr>
                <w:b/>
                <w:bCs/>
              </w:rPr>
            </w:pPr>
            <w:r w:rsidRPr="390E5115">
              <w:rPr>
                <w:b/>
                <w:bCs/>
              </w:rPr>
              <w:t>Basic statistics (</w:t>
            </w:r>
            <w:r w:rsidR="56CA37F8" w:rsidRPr="390E5115">
              <w:rPr>
                <w:b/>
                <w:bCs/>
              </w:rPr>
              <w:t>3</w:t>
            </w:r>
            <w:r w:rsidRPr="390E5115">
              <w:rPr>
                <w:b/>
                <w:bCs/>
              </w:rPr>
              <w:t xml:space="preserve"> hours), </w:t>
            </w:r>
            <w:r w:rsidR="3A33B3EF" w:rsidRPr="390E5115">
              <w:rPr>
                <w:b/>
                <w:bCs/>
              </w:rPr>
              <w:t>(</w:t>
            </w:r>
            <w:r w:rsidRPr="390E5115">
              <w:rPr>
                <w:b/>
                <w:bCs/>
              </w:rPr>
              <w:t>REQUIRED</w:t>
            </w:r>
            <w:r w:rsidR="3A33B3EF" w:rsidRPr="390E5115">
              <w:rPr>
                <w:b/>
                <w:bCs/>
              </w:rPr>
              <w:t>)</w:t>
            </w:r>
          </w:p>
        </w:tc>
      </w:tr>
      <w:tr w:rsidR="001A3A50" w:rsidRPr="00A84423" w14:paraId="36E37442" w14:textId="77777777" w:rsidTr="390E5115">
        <w:trPr>
          <w:tblCellSpacing w:w="15" w:type="dxa"/>
        </w:trPr>
        <w:tc>
          <w:tcPr>
            <w:tcW w:w="619" w:type="pct"/>
            <w:vAlign w:val="center"/>
          </w:tcPr>
          <w:p w14:paraId="083149A1" w14:textId="77777777" w:rsidR="001A3A50" w:rsidRPr="00A84423" w:rsidRDefault="001A3A50" w:rsidP="00572BD2">
            <w:r w:rsidRPr="00A84423">
              <w:t>EDF 5401</w:t>
            </w:r>
          </w:p>
        </w:tc>
        <w:tc>
          <w:tcPr>
            <w:tcW w:w="4333" w:type="pct"/>
            <w:vAlign w:val="center"/>
          </w:tcPr>
          <w:p w14:paraId="65E254FE" w14:textId="3C512AB3" w:rsidR="001A3A50" w:rsidRPr="00A84423" w:rsidRDefault="001A3A50" w:rsidP="00572BD2">
            <w:r w:rsidRPr="00A84423">
              <w:t>General Linear Model (</w:t>
            </w:r>
            <w:r w:rsidR="00BA25FA">
              <w:t>3</w:t>
            </w:r>
            <w:r w:rsidRPr="00A84423">
              <w:t xml:space="preserve"> hours) </w:t>
            </w:r>
          </w:p>
        </w:tc>
      </w:tr>
      <w:tr w:rsidR="001A3A50" w:rsidRPr="00A84423" w14:paraId="42FDBACB" w14:textId="77777777" w:rsidTr="390E5115">
        <w:trPr>
          <w:tblCellSpacing w:w="15" w:type="dxa"/>
        </w:trPr>
        <w:tc>
          <w:tcPr>
            <w:tcW w:w="619" w:type="pct"/>
            <w:shd w:val="clear" w:color="auto" w:fill="E2EFD9" w:themeFill="accent6" w:themeFillTint="33"/>
            <w:vAlign w:val="center"/>
          </w:tcPr>
          <w:p w14:paraId="4EEFD59A" w14:textId="77777777" w:rsidR="001A3A50" w:rsidRPr="00A84423" w:rsidRDefault="001A3A50" w:rsidP="00572BD2">
            <w:r w:rsidRPr="00A84423">
              <w:t xml:space="preserve">EDF 5402 </w:t>
            </w:r>
          </w:p>
        </w:tc>
        <w:tc>
          <w:tcPr>
            <w:tcW w:w="4333" w:type="pct"/>
            <w:shd w:val="clear" w:color="auto" w:fill="E2EFD9" w:themeFill="accent6" w:themeFillTint="33"/>
            <w:vAlign w:val="center"/>
          </w:tcPr>
          <w:p w14:paraId="61E255AD" w14:textId="77777777" w:rsidR="001A3A50" w:rsidRPr="00A84423" w:rsidRDefault="001A3A50" w:rsidP="00572BD2">
            <w:r w:rsidRPr="00A84423">
              <w:t>Advanced Topics in Analysis of Variance (3 hours)</w:t>
            </w:r>
          </w:p>
        </w:tc>
      </w:tr>
      <w:tr w:rsidR="001A3A50" w:rsidRPr="00A84423" w14:paraId="0F36E5BF" w14:textId="77777777" w:rsidTr="390E5115">
        <w:trPr>
          <w:tblCellSpacing w:w="15" w:type="dxa"/>
        </w:trPr>
        <w:tc>
          <w:tcPr>
            <w:tcW w:w="619" w:type="pct"/>
            <w:vAlign w:val="center"/>
          </w:tcPr>
          <w:p w14:paraId="1AF3DBA2" w14:textId="77777777" w:rsidR="001A3A50" w:rsidRPr="00A84423" w:rsidRDefault="001A3A50" w:rsidP="00572BD2">
            <w:r w:rsidRPr="00A84423">
              <w:t>EDF 5461</w:t>
            </w:r>
          </w:p>
        </w:tc>
        <w:tc>
          <w:tcPr>
            <w:tcW w:w="4333" w:type="pct"/>
            <w:vAlign w:val="center"/>
          </w:tcPr>
          <w:p w14:paraId="183DA02F" w14:textId="77777777" w:rsidR="001A3A50" w:rsidRPr="00A84423" w:rsidRDefault="001A3A50" w:rsidP="00572BD2">
            <w:r w:rsidRPr="00A84423">
              <w:t>Introduction to Program Evaluation (3 Hours)</w:t>
            </w:r>
          </w:p>
        </w:tc>
      </w:tr>
      <w:tr w:rsidR="001A3A50" w:rsidRPr="00A84423" w14:paraId="46F2CFD2" w14:textId="77777777" w:rsidTr="390E5115">
        <w:trPr>
          <w:tblCellSpacing w:w="15" w:type="dxa"/>
        </w:trPr>
        <w:tc>
          <w:tcPr>
            <w:tcW w:w="619" w:type="pct"/>
            <w:shd w:val="clear" w:color="auto" w:fill="E2EFD9" w:themeFill="accent6" w:themeFillTint="33"/>
            <w:vAlign w:val="center"/>
          </w:tcPr>
          <w:p w14:paraId="48188C7B" w14:textId="77777777" w:rsidR="001A3A50" w:rsidRPr="00A84423" w:rsidRDefault="001A3A50" w:rsidP="00572BD2">
            <w:r w:rsidRPr="00A84423">
              <w:t>EDF 5462</w:t>
            </w:r>
          </w:p>
        </w:tc>
        <w:tc>
          <w:tcPr>
            <w:tcW w:w="4333" w:type="pct"/>
            <w:shd w:val="clear" w:color="auto" w:fill="E2EFD9" w:themeFill="accent6" w:themeFillTint="33"/>
            <w:vAlign w:val="center"/>
          </w:tcPr>
          <w:p w14:paraId="70D21815" w14:textId="77777777" w:rsidR="001A3A50" w:rsidRPr="00A84423" w:rsidRDefault="001A3A50" w:rsidP="00572BD2">
            <w:r w:rsidRPr="00A84423">
              <w:t>Evaluation of New Programs (3 Hours)</w:t>
            </w:r>
          </w:p>
        </w:tc>
      </w:tr>
      <w:tr w:rsidR="001A3A50" w:rsidRPr="00A84423" w14:paraId="600A62D7" w14:textId="77777777" w:rsidTr="390E5115">
        <w:trPr>
          <w:tblCellSpacing w:w="15" w:type="dxa"/>
        </w:trPr>
        <w:tc>
          <w:tcPr>
            <w:tcW w:w="619" w:type="pct"/>
            <w:vAlign w:val="center"/>
          </w:tcPr>
          <w:p w14:paraId="6C1B7E3B" w14:textId="77777777" w:rsidR="001A3A50" w:rsidRPr="00A84423" w:rsidRDefault="001A3A50" w:rsidP="00572BD2">
            <w:r w:rsidRPr="00A84423">
              <w:t xml:space="preserve">EDF 5464 </w:t>
            </w:r>
          </w:p>
        </w:tc>
        <w:tc>
          <w:tcPr>
            <w:tcW w:w="4333" w:type="pct"/>
            <w:vAlign w:val="center"/>
          </w:tcPr>
          <w:p w14:paraId="75C6A08E" w14:textId="77777777" w:rsidR="001A3A50" w:rsidRPr="00A84423" w:rsidRDefault="001A3A50" w:rsidP="00572BD2">
            <w:r w:rsidRPr="00A84423">
              <w:t>Qualitative Evaluation (3 Hours)</w:t>
            </w:r>
          </w:p>
        </w:tc>
      </w:tr>
      <w:tr w:rsidR="001A3A50" w:rsidRPr="00A84423" w14:paraId="6F8ECF0D" w14:textId="77777777" w:rsidTr="390E5115">
        <w:trPr>
          <w:tblCellSpacing w:w="15" w:type="dxa"/>
        </w:trPr>
        <w:tc>
          <w:tcPr>
            <w:tcW w:w="619" w:type="pct"/>
            <w:shd w:val="clear" w:color="auto" w:fill="E2EFD9" w:themeFill="accent6" w:themeFillTint="33"/>
            <w:vAlign w:val="center"/>
          </w:tcPr>
          <w:p w14:paraId="097ECAAB" w14:textId="77777777" w:rsidR="001A3A50" w:rsidRPr="00A84423" w:rsidRDefault="001A3A50" w:rsidP="00572BD2">
            <w:r w:rsidRPr="00A84423">
              <w:t>EDF 5481</w:t>
            </w:r>
          </w:p>
        </w:tc>
        <w:tc>
          <w:tcPr>
            <w:tcW w:w="4333" w:type="pct"/>
            <w:shd w:val="clear" w:color="auto" w:fill="E2EFD9" w:themeFill="accent6" w:themeFillTint="33"/>
            <w:vAlign w:val="center"/>
          </w:tcPr>
          <w:p w14:paraId="6031BF90" w14:textId="74DBFEED" w:rsidR="001A3A50" w:rsidRPr="00B15040" w:rsidRDefault="001A3A50" w:rsidP="00572BD2">
            <w:pPr>
              <w:rPr>
                <w:b/>
                <w:bCs/>
              </w:rPr>
            </w:pPr>
            <w:r w:rsidRPr="00B15040">
              <w:rPr>
                <w:b/>
                <w:bCs/>
              </w:rPr>
              <w:t xml:space="preserve">Methods of Educational Research (3 hours), </w:t>
            </w:r>
            <w:r w:rsidR="007F0551" w:rsidRPr="00B15040">
              <w:rPr>
                <w:b/>
                <w:bCs/>
              </w:rPr>
              <w:t>(</w:t>
            </w:r>
            <w:r w:rsidRPr="00B15040">
              <w:rPr>
                <w:b/>
                <w:bCs/>
              </w:rPr>
              <w:t>REQUIRED</w:t>
            </w:r>
            <w:r w:rsidR="007F0551" w:rsidRPr="00B15040">
              <w:rPr>
                <w:b/>
                <w:bCs/>
              </w:rPr>
              <w:t>)</w:t>
            </w:r>
          </w:p>
        </w:tc>
      </w:tr>
      <w:tr w:rsidR="001A3A50" w:rsidRPr="00A84423" w14:paraId="722A03AF" w14:textId="77777777" w:rsidTr="390E5115">
        <w:trPr>
          <w:tblCellSpacing w:w="15" w:type="dxa"/>
        </w:trPr>
        <w:tc>
          <w:tcPr>
            <w:tcW w:w="619" w:type="pct"/>
            <w:vAlign w:val="center"/>
          </w:tcPr>
          <w:p w14:paraId="54AA1A76" w14:textId="0EBB0D12" w:rsidR="001A3A50" w:rsidRPr="00A84423" w:rsidRDefault="001A3A50" w:rsidP="00572BD2">
            <w:r w:rsidRPr="00A84423">
              <w:t>EDF 5916</w:t>
            </w:r>
          </w:p>
        </w:tc>
        <w:tc>
          <w:tcPr>
            <w:tcW w:w="4333" w:type="pct"/>
            <w:vAlign w:val="center"/>
          </w:tcPr>
          <w:p w14:paraId="1CC5FA8F" w14:textId="0B0E7075" w:rsidR="001A3A50" w:rsidRPr="00B15040" w:rsidRDefault="001A3A50" w:rsidP="00572BD2">
            <w:pPr>
              <w:rPr>
                <w:b/>
                <w:bCs/>
              </w:rPr>
            </w:pPr>
            <w:r w:rsidRPr="00B15040">
              <w:rPr>
                <w:b/>
                <w:bCs/>
              </w:rPr>
              <w:t xml:space="preserve">Research Proposal Writing (1 hour)—co-requisite </w:t>
            </w:r>
            <w:r w:rsidR="00F61425" w:rsidRPr="00B15040">
              <w:rPr>
                <w:b/>
                <w:bCs/>
              </w:rPr>
              <w:t>with</w:t>
            </w:r>
            <w:r w:rsidRPr="00B15040">
              <w:rPr>
                <w:b/>
                <w:bCs/>
              </w:rPr>
              <w:t xml:space="preserve"> EDF 5481, REQUIRED</w:t>
            </w:r>
          </w:p>
        </w:tc>
      </w:tr>
      <w:tr w:rsidR="001A3A50" w:rsidRPr="00A84423" w14:paraId="61B60099" w14:textId="77777777" w:rsidTr="390E5115">
        <w:trPr>
          <w:tblCellSpacing w:w="15" w:type="dxa"/>
        </w:trPr>
        <w:tc>
          <w:tcPr>
            <w:tcW w:w="619" w:type="pct"/>
            <w:shd w:val="clear" w:color="auto" w:fill="E2EFD9" w:themeFill="accent6" w:themeFillTint="33"/>
            <w:vAlign w:val="center"/>
          </w:tcPr>
          <w:p w14:paraId="50DC3235" w14:textId="639D9924" w:rsidR="001A3A50" w:rsidRPr="00A84423" w:rsidRDefault="00AC317F" w:rsidP="00572BD2">
            <w:r w:rsidRPr="00A84423">
              <w:t>EDP 6930</w:t>
            </w:r>
          </w:p>
        </w:tc>
        <w:tc>
          <w:tcPr>
            <w:tcW w:w="4333" w:type="pct"/>
            <w:shd w:val="clear" w:color="auto" w:fill="E2EFD9" w:themeFill="accent6" w:themeFillTint="33"/>
            <w:vAlign w:val="center"/>
          </w:tcPr>
          <w:p w14:paraId="2A7EE8CE" w14:textId="11365E3F" w:rsidR="001A3A50" w:rsidRPr="00A84423" w:rsidRDefault="001A3A50" w:rsidP="00572BD2">
            <w:r w:rsidRPr="00A84423">
              <w:t xml:space="preserve">Seminar in Special Topics </w:t>
            </w:r>
            <w:r w:rsidR="00803EA2" w:rsidRPr="00A84423">
              <w:t>[focused on data analysis)</w:t>
            </w:r>
          </w:p>
        </w:tc>
      </w:tr>
      <w:tr w:rsidR="00803EA2" w:rsidRPr="00A84423" w14:paraId="14AF2605" w14:textId="77777777" w:rsidTr="390E5115">
        <w:trPr>
          <w:tblCellSpacing w:w="15" w:type="dxa"/>
        </w:trPr>
        <w:tc>
          <w:tcPr>
            <w:tcW w:w="619" w:type="pct"/>
            <w:tcBorders>
              <w:bottom w:val="single" w:sz="4" w:space="0" w:color="auto"/>
            </w:tcBorders>
            <w:vAlign w:val="center"/>
          </w:tcPr>
          <w:p w14:paraId="0434A19B" w14:textId="1E5252FA" w:rsidR="00803EA2" w:rsidRPr="00A84423" w:rsidRDefault="00803EA2" w:rsidP="00572BD2">
            <w:r w:rsidRPr="00A84423">
              <w:rPr>
                <w:bCs/>
              </w:rPr>
              <w:t>EDG 5465</w:t>
            </w:r>
          </w:p>
        </w:tc>
        <w:tc>
          <w:tcPr>
            <w:tcW w:w="4333" w:type="pct"/>
            <w:tcBorders>
              <w:bottom w:val="single" w:sz="4" w:space="0" w:color="auto"/>
            </w:tcBorders>
            <w:vAlign w:val="center"/>
          </w:tcPr>
          <w:p w14:paraId="72287220" w14:textId="19C0ED33" w:rsidR="00803EA2" w:rsidRPr="00A84423" w:rsidRDefault="00803EA2" w:rsidP="00572BD2">
            <w:r w:rsidRPr="00A84423">
              <w:t>Grounded Theory</w:t>
            </w:r>
            <w:r w:rsidR="001A6756">
              <w:t xml:space="preserve"> Analysis</w:t>
            </w:r>
          </w:p>
        </w:tc>
      </w:tr>
    </w:tbl>
    <w:p w14:paraId="694B9B22" w14:textId="77777777" w:rsidR="00E525A3" w:rsidRPr="00A84423" w:rsidRDefault="00E525A3" w:rsidP="00572BD2"/>
    <w:p w14:paraId="148B6742" w14:textId="37424786" w:rsidR="00E525A3" w:rsidRPr="003C45D6" w:rsidRDefault="00E525A3" w:rsidP="00F8476E">
      <w:pPr>
        <w:pStyle w:val="Heading3"/>
        <w:numPr>
          <w:ilvl w:val="0"/>
          <w:numId w:val="55"/>
        </w:numPr>
        <w:ind w:left="360"/>
        <w:rPr>
          <w:rStyle w:val="Strong"/>
          <w:b/>
          <w:szCs w:val="24"/>
        </w:rPr>
      </w:pPr>
      <w:bookmarkStart w:id="34" w:name="_Toc238066694"/>
      <w:r w:rsidRPr="000962F2">
        <w:t>Master's Thesis</w:t>
      </w:r>
      <w:r w:rsidRPr="003C45D6">
        <w:rPr>
          <w:rStyle w:val="Strong"/>
          <w:b/>
        </w:rPr>
        <w:t xml:space="preserve"> (6 Hours)</w:t>
      </w:r>
      <w:bookmarkEnd w:id="34"/>
    </w:p>
    <w:p w14:paraId="137A9CBD" w14:textId="26BDF3B9" w:rsidR="00823F04" w:rsidRPr="00A84423" w:rsidRDefault="00242F6D" w:rsidP="00572BD2">
      <w:r w:rsidRPr="00A84423">
        <w:rPr>
          <w:b/>
          <w:bCs/>
        </w:rPr>
        <w:t xml:space="preserve">IMPORTANT NOTE ON </w:t>
      </w:r>
      <w:r w:rsidR="00823F04" w:rsidRPr="00A84423">
        <w:rPr>
          <w:b/>
          <w:bCs/>
        </w:rPr>
        <w:t xml:space="preserve">RESEARCH </w:t>
      </w:r>
      <w:r w:rsidRPr="00A84423">
        <w:rPr>
          <w:b/>
          <w:bCs/>
        </w:rPr>
        <w:t>CREDIT HOURS:</w:t>
      </w:r>
      <w:r w:rsidRPr="00A84423">
        <w:t xml:space="preserve"> </w:t>
      </w:r>
      <w:r w:rsidR="00913621" w:rsidRPr="00A84423">
        <w:t xml:space="preserve">You are encouraged to begin thinking and reading about potential thesis topics during your first </w:t>
      </w:r>
      <w:r w:rsidR="00803EA2" w:rsidRPr="00A84423">
        <w:t>and second semester</w:t>
      </w:r>
      <w:r w:rsidR="00823F04" w:rsidRPr="00A84423">
        <w:t>s</w:t>
      </w:r>
      <w:r w:rsidR="00913621" w:rsidRPr="00A84423">
        <w:t xml:space="preserve"> in the program</w:t>
      </w:r>
      <w:r w:rsidR="00803EA2" w:rsidRPr="00A84423">
        <w:t>. Y</w:t>
      </w:r>
      <w:r w:rsidR="00913621" w:rsidRPr="00A84423">
        <w:t xml:space="preserve">ou may choose to complete </w:t>
      </w:r>
      <w:r w:rsidR="00823F04" w:rsidRPr="00A84423">
        <w:t xml:space="preserve">1-3 hours of </w:t>
      </w:r>
      <w:r w:rsidR="00913621" w:rsidRPr="003C45D6">
        <w:t>D</w:t>
      </w:r>
      <w:r w:rsidR="00803EA2" w:rsidRPr="003C45D6">
        <w:t>irected Independent Studies</w:t>
      </w:r>
      <w:r w:rsidR="00803EA2" w:rsidRPr="00A84423">
        <w:t xml:space="preserve"> (</w:t>
      </w:r>
      <w:r w:rsidR="00803EA2" w:rsidRPr="00FE3D44">
        <w:t>D</w:t>
      </w:r>
      <w:r w:rsidR="00913621" w:rsidRPr="00FE3D44">
        <w:t>IS</w:t>
      </w:r>
      <w:r w:rsidR="00823F04" w:rsidRPr="00FE3D44">
        <w:t>—</w:t>
      </w:r>
      <w:r w:rsidR="003A650B" w:rsidRPr="00FE3D44">
        <w:t>EDP</w:t>
      </w:r>
      <w:r w:rsidR="00BA7564">
        <w:t xml:space="preserve"> 5901</w:t>
      </w:r>
      <w:r w:rsidR="00803EA2" w:rsidRPr="00A84423">
        <w:t>)</w:t>
      </w:r>
      <w:r w:rsidR="00913621" w:rsidRPr="00A84423">
        <w:t xml:space="preserve"> </w:t>
      </w:r>
      <w:r w:rsidR="00297B1F" w:rsidRPr="00A84423">
        <w:t xml:space="preserve">or Supervised Research </w:t>
      </w:r>
      <w:r w:rsidR="00823F04" w:rsidRPr="00A84423">
        <w:t>(</w:t>
      </w:r>
      <w:r w:rsidR="00AC0002" w:rsidRPr="00A84423">
        <w:t>ED</w:t>
      </w:r>
      <w:r w:rsidR="00AC0002">
        <w:t xml:space="preserve">P </w:t>
      </w:r>
      <w:r w:rsidR="00AC0002" w:rsidRPr="00A84423">
        <w:t>59</w:t>
      </w:r>
      <w:r w:rsidR="00AC0002">
        <w:t>17</w:t>
      </w:r>
      <w:r w:rsidR="00823F04" w:rsidRPr="00A84423">
        <w:t>)</w:t>
      </w:r>
      <w:r w:rsidR="00913621" w:rsidRPr="00A84423">
        <w:t xml:space="preserve"> </w:t>
      </w:r>
      <w:r w:rsidR="00823F04" w:rsidRPr="00A84423">
        <w:t>to reserve time to explore your research interests</w:t>
      </w:r>
      <w:r w:rsidR="00913621" w:rsidRPr="00A84423">
        <w:t>.</w:t>
      </w:r>
      <w:r w:rsidR="00823F04" w:rsidRPr="00A84423">
        <w:t xml:space="preserve"> Talk with your advisor if you want to register for DIS or Supervised Research.</w:t>
      </w:r>
      <w:r w:rsidR="00913621" w:rsidRPr="00A84423">
        <w:t xml:space="preserve"> </w:t>
      </w:r>
    </w:p>
    <w:p w14:paraId="439B8DE8" w14:textId="77777777" w:rsidR="00823F04" w:rsidRPr="00A84423" w:rsidRDefault="00823F04" w:rsidP="00572BD2"/>
    <w:p w14:paraId="43051BC7" w14:textId="6E8F3E18" w:rsidR="00242F6D" w:rsidRPr="00A84423" w:rsidRDefault="00913621" w:rsidP="00572BD2">
      <w:pPr>
        <w:rPr>
          <w:b/>
        </w:rPr>
      </w:pPr>
      <w:r w:rsidRPr="00A84423">
        <w:t xml:space="preserve">You should </w:t>
      </w:r>
      <w:r w:rsidR="0017226F" w:rsidRPr="00A84423">
        <w:t>begin</w:t>
      </w:r>
      <w:r w:rsidRPr="00A84423">
        <w:t xml:space="preserve"> drafting </w:t>
      </w:r>
      <w:r w:rsidR="00AE2EA0" w:rsidRPr="00A84423">
        <w:t xml:space="preserve">your </w:t>
      </w:r>
      <w:r w:rsidR="0017226F" w:rsidRPr="00A84423">
        <w:t>T</w:t>
      </w:r>
      <w:r w:rsidR="00AE2EA0" w:rsidRPr="00A84423">
        <w:t xml:space="preserve">hesis </w:t>
      </w:r>
      <w:r w:rsidR="0017226F" w:rsidRPr="00A84423">
        <w:t>P</w:t>
      </w:r>
      <w:r w:rsidRPr="00A84423">
        <w:t xml:space="preserve">rospectus </w:t>
      </w:r>
      <w:r w:rsidR="00AE2EA0" w:rsidRPr="00A84423">
        <w:t xml:space="preserve">by the </w:t>
      </w:r>
      <w:r w:rsidRPr="00A84423">
        <w:t>summer</w:t>
      </w:r>
      <w:r w:rsidR="00AE2EA0" w:rsidRPr="00A84423">
        <w:t xml:space="preserve"> </w:t>
      </w:r>
      <w:r w:rsidRPr="00A84423">
        <w:t>after your first</w:t>
      </w:r>
      <w:r w:rsidR="00AE2EA0" w:rsidRPr="00A84423">
        <w:t xml:space="preserve"> year. </w:t>
      </w:r>
      <w:r w:rsidR="007A796D">
        <w:t>We</w:t>
      </w:r>
      <w:r w:rsidR="007A796D" w:rsidRPr="00A84423">
        <w:t xml:space="preserve"> </w:t>
      </w:r>
      <w:r w:rsidR="00AE2EA0" w:rsidRPr="00A84423">
        <w:t>strongly encourage</w:t>
      </w:r>
      <w:r w:rsidR="007A796D">
        <w:t xml:space="preserve"> you</w:t>
      </w:r>
      <w:r w:rsidR="00AE2EA0" w:rsidRPr="00A84423">
        <w:t xml:space="preserve"> to work on the thesis while taking courses. </w:t>
      </w:r>
      <w:r w:rsidR="00242F6D" w:rsidRPr="00A84423">
        <w:rPr>
          <w:b/>
        </w:rPr>
        <w:t xml:space="preserve">Once you have completed your coursework, the University requires that you enroll each semester for </w:t>
      </w:r>
      <w:r w:rsidR="00410986" w:rsidRPr="00A84423">
        <w:rPr>
          <w:b/>
        </w:rPr>
        <w:t xml:space="preserve">at least </w:t>
      </w:r>
      <w:r w:rsidR="00242F6D" w:rsidRPr="00A84423">
        <w:rPr>
          <w:b/>
        </w:rPr>
        <w:t>two hours of thesis credit</w:t>
      </w:r>
      <w:r w:rsidR="00823F04" w:rsidRPr="00A84423">
        <w:rPr>
          <w:b/>
        </w:rPr>
        <w:t xml:space="preserve"> (</w:t>
      </w:r>
      <w:r w:rsidR="00823F04" w:rsidRPr="00A84423">
        <w:rPr>
          <w:b/>
          <w:bCs/>
        </w:rPr>
        <w:t>ED</w:t>
      </w:r>
      <w:r w:rsidR="003A650B">
        <w:rPr>
          <w:b/>
          <w:bCs/>
        </w:rPr>
        <w:t>P</w:t>
      </w:r>
      <w:r w:rsidR="00823F04" w:rsidRPr="00A84423">
        <w:rPr>
          <w:b/>
          <w:bCs/>
        </w:rPr>
        <w:t xml:space="preserve"> </w:t>
      </w:r>
      <w:r w:rsidR="003A650B">
        <w:rPr>
          <w:b/>
          <w:bCs/>
        </w:rPr>
        <w:t>5970</w:t>
      </w:r>
      <w:r w:rsidR="00823F04" w:rsidRPr="00A84423">
        <w:rPr>
          <w:b/>
          <w:bCs/>
        </w:rPr>
        <w:t>)</w:t>
      </w:r>
      <w:r w:rsidR="00242F6D" w:rsidRPr="00A84423">
        <w:rPr>
          <w:b/>
        </w:rPr>
        <w:t>. If you do not do so, after two semesters</w:t>
      </w:r>
      <w:r w:rsidR="00E7555A" w:rsidRPr="00A84423">
        <w:rPr>
          <w:b/>
        </w:rPr>
        <w:t>,</w:t>
      </w:r>
      <w:r w:rsidR="00242F6D" w:rsidRPr="00A84423">
        <w:rPr>
          <w:b/>
        </w:rPr>
        <w:t xml:space="preserve"> your status is deactivated and you must undergo a cumbersome process for readmission! </w:t>
      </w:r>
      <w:r w:rsidR="00410986" w:rsidRPr="00F8476E">
        <w:rPr>
          <w:highlight w:val="yellow"/>
        </w:rPr>
        <w:t xml:space="preserve">Students who complete the </w:t>
      </w:r>
      <w:r w:rsidR="00E44090" w:rsidRPr="00F8476E">
        <w:rPr>
          <w:highlight w:val="yellow"/>
        </w:rPr>
        <w:t xml:space="preserve">required </w:t>
      </w:r>
      <w:r w:rsidR="00897B19" w:rsidRPr="00F8476E">
        <w:rPr>
          <w:highlight w:val="yellow"/>
        </w:rPr>
        <w:t xml:space="preserve">minimum of </w:t>
      </w:r>
      <w:r w:rsidR="00410986" w:rsidRPr="00F8476E">
        <w:rPr>
          <w:highlight w:val="yellow"/>
        </w:rPr>
        <w:t xml:space="preserve">6 thesis hours </w:t>
      </w:r>
      <w:r w:rsidR="00823F04" w:rsidRPr="00F8476E">
        <w:rPr>
          <w:bCs/>
          <w:highlight w:val="yellow"/>
        </w:rPr>
        <w:t>(</w:t>
      </w:r>
      <w:r w:rsidR="00D10794" w:rsidRPr="00F8476E">
        <w:rPr>
          <w:highlight w:val="yellow"/>
        </w:rPr>
        <w:t>EDP 5970</w:t>
      </w:r>
      <w:r w:rsidR="00823F04" w:rsidRPr="00F8476E">
        <w:rPr>
          <w:bCs/>
          <w:highlight w:val="yellow"/>
        </w:rPr>
        <w:t>)</w:t>
      </w:r>
      <w:r w:rsidR="00823F04" w:rsidRPr="00A84423">
        <w:rPr>
          <w:bCs/>
        </w:rPr>
        <w:t xml:space="preserve"> </w:t>
      </w:r>
      <w:r w:rsidR="00410986" w:rsidRPr="00A84423">
        <w:t xml:space="preserve">need not be enrolled continuously thereafter in thesis hours if they meet the minimum university requirement for full-time or part-time enrollment </w:t>
      </w:r>
      <w:r w:rsidR="00E44090" w:rsidRPr="00A84423">
        <w:t xml:space="preserve">by being enrolled in </w:t>
      </w:r>
      <w:r w:rsidR="00410986" w:rsidRPr="00A84423">
        <w:t xml:space="preserve">coursework. </w:t>
      </w:r>
      <w:r w:rsidR="00CA0EFD">
        <w:rPr>
          <w:b/>
        </w:rPr>
        <w:t xml:space="preserve">Effective January 2027, a student must be enrolled in EDP 7974 Masters Prospectus (0 hour) in the semester they will defend their thesis prospectus. </w:t>
      </w:r>
      <w:r w:rsidR="00CA0EFD">
        <w:t>Additionally</w:t>
      </w:r>
      <w:r w:rsidR="007378E9" w:rsidRPr="00A84423">
        <w:t>,</w:t>
      </w:r>
      <w:r w:rsidR="00410986" w:rsidRPr="00A84423">
        <w:rPr>
          <w:b/>
        </w:rPr>
        <w:t xml:space="preserve"> </w:t>
      </w:r>
      <w:r w:rsidR="007378E9" w:rsidRPr="00A84423">
        <w:rPr>
          <w:b/>
        </w:rPr>
        <w:t xml:space="preserve">a </w:t>
      </w:r>
      <w:r w:rsidR="00410986" w:rsidRPr="00A84423">
        <w:rPr>
          <w:b/>
        </w:rPr>
        <w:t>student must be enrolled in a</w:t>
      </w:r>
      <w:r w:rsidR="00CA0EFD">
        <w:rPr>
          <w:b/>
        </w:rPr>
        <w:t xml:space="preserve"> </w:t>
      </w:r>
      <w:r w:rsidR="00410986" w:rsidRPr="00A84423">
        <w:rPr>
          <w:b/>
        </w:rPr>
        <w:t>minimum of two thesis hours</w:t>
      </w:r>
      <w:r w:rsidR="007378E9" w:rsidRPr="00A84423">
        <w:rPr>
          <w:b/>
        </w:rPr>
        <w:t xml:space="preserve"> </w:t>
      </w:r>
      <w:r w:rsidR="00410986" w:rsidRPr="00A84423">
        <w:rPr>
          <w:b/>
        </w:rPr>
        <w:t xml:space="preserve">in the </w:t>
      </w:r>
      <w:r w:rsidR="009F232A">
        <w:rPr>
          <w:b/>
        </w:rPr>
        <w:t>final term</w:t>
      </w:r>
      <w:r w:rsidR="00A07178">
        <w:rPr>
          <w:b/>
        </w:rPr>
        <w:t xml:space="preserve"> </w:t>
      </w:r>
      <w:r w:rsidR="00D10794">
        <w:rPr>
          <w:b/>
        </w:rPr>
        <w:t>they</w:t>
      </w:r>
      <w:r w:rsidR="00D10794" w:rsidRPr="00A84423">
        <w:rPr>
          <w:b/>
        </w:rPr>
        <w:t xml:space="preserve"> </w:t>
      </w:r>
      <w:r w:rsidR="00823F04" w:rsidRPr="00A84423">
        <w:rPr>
          <w:b/>
        </w:rPr>
        <w:t>plan on</w:t>
      </w:r>
      <w:r w:rsidR="00410986" w:rsidRPr="00A84423">
        <w:rPr>
          <w:b/>
        </w:rPr>
        <w:t xml:space="preserve"> graduati</w:t>
      </w:r>
      <w:r w:rsidR="00823F04" w:rsidRPr="00A84423">
        <w:rPr>
          <w:b/>
        </w:rPr>
        <w:t xml:space="preserve">ng (i.e., </w:t>
      </w:r>
      <w:r w:rsidR="00A07178">
        <w:rPr>
          <w:b/>
        </w:rPr>
        <w:t xml:space="preserve">the semester they </w:t>
      </w:r>
      <w:r w:rsidR="00823F04" w:rsidRPr="00A84423">
        <w:rPr>
          <w:b/>
        </w:rPr>
        <w:t xml:space="preserve">defend </w:t>
      </w:r>
      <w:r w:rsidR="00AC2F48">
        <w:rPr>
          <w:b/>
        </w:rPr>
        <w:t>the</w:t>
      </w:r>
      <w:r w:rsidR="00AC2F48" w:rsidRPr="00A84423">
        <w:rPr>
          <w:b/>
        </w:rPr>
        <w:t xml:space="preserve"> </w:t>
      </w:r>
      <w:r w:rsidR="00823F04" w:rsidRPr="00A84423">
        <w:rPr>
          <w:b/>
        </w:rPr>
        <w:t>thesis)</w:t>
      </w:r>
      <w:r w:rsidR="009F232A">
        <w:rPr>
          <w:b/>
        </w:rPr>
        <w:t>.</w:t>
      </w:r>
      <w:r w:rsidR="0033754C">
        <w:rPr>
          <w:b/>
        </w:rPr>
        <w:t xml:space="preserve"> </w:t>
      </w:r>
    </w:p>
    <w:p w14:paraId="5FF3C9A2" w14:textId="53EAF4E6" w:rsidR="00A47803" w:rsidRPr="003C45D6" w:rsidRDefault="00A47803" w:rsidP="00572BD2">
      <w:pPr>
        <w:rPr>
          <w:b/>
          <w:szCs w:val="22"/>
        </w:rPr>
      </w:pPr>
      <w:r w:rsidRPr="003C45D6">
        <w:rPr>
          <w:b/>
          <w:szCs w:val="22"/>
        </w:rPr>
        <w:t>To register for thesis hours</w:t>
      </w:r>
      <w:r w:rsidR="00823F04" w:rsidRPr="003C45D6">
        <w:rPr>
          <w:b/>
          <w:szCs w:val="22"/>
        </w:rPr>
        <w:t xml:space="preserve"> (</w:t>
      </w:r>
      <w:r w:rsidR="003A650B" w:rsidRPr="003C45D6">
        <w:rPr>
          <w:b/>
          <w:bCs/>
          <w:szCs w:val="22"/>
        </w:rPr>
        <w:t>EDP 5970</w:t>
      </w:r>
      <w:r w:rsidR="00823F04" w:rsidRPr="003C45D6">
        <w:rPr>
          <w:b/>
          <w:bCs/>
          <w:szCs w:val="22"/>
        </w:rPr>
        <w:t>)</w:t>
      </w:r>
      <w:r w:rsidRPr="003C45D6">
        <w:rPr>
          <w:b/>
          <w:szCs w:val="22"/>
        </w:rPr>
        <w:t>, contact</w:t>
      </w:r>
      <w:r w:rsidR="00D10794">
        <w:rPr>
          <w:b/>
          <w:szCs w:val="22"/>
        </w:rPr>
        <w:t xml:space="preserve"> </w:t>
      </w:r>
      <w:r w:rsidR="002B6C82" w:rsidRPr="00F8476E">
        <w:rPr>
          <w:rFonts w:cs="Arial"/>
          <w:b/>
          <w:bCs/>
          <w:szCs w:val="22"/>
        </w:rPr>
        <w:t>Jennifer Anderson</w:t>
      </w:r>
      <w:r w:rsidR="002B6C82" w:rsidRPr="003C45D6" w:rsidDel="002B6C82">
        <w:rPr>
          <w:rFonts w:cs="Arial"/>
          <w:szCs w:val="22"/>
        </w:rPr>
        <w:t xml:space="preserve"> </w:t>
      </w:r>
      <w:r w:rsidRPr="003C45D6">
        <w:rPr>
          <w:b/>
          <w:szCs w:val="22"/>
        </w:rPr>
        <w:t>(3210 Stone,</w:t>
      </w:r>
      <w:r w:rsidR="00823F04" w:rsidRPr="002B6C82">
        <w:rPr>
          <w:b/>
          <w:bCs/>
          <w:szCs w:val="22"/>
        </w:rPr>
        <w:t xml:space="preserve"> </w:t>
      </w:r>
      <w:hyperlink r:id="rId32" w:history="1">
        <w:r w:rsidR="002B6C82" w:rsidRPr="00F8476E">
          <w:rPr>
            <w:b/>
            <w:bCs/>
          </w:rPr>
          <w:t>j.anderson@fsu.edu</w:t>
        </w:r>
      </w:hyperlink>
      <w:r w:rsidRPr="003C45D6">
        <w:rPr>
          <w:b/>
          <w:szCs w:val="22"/>
        </w:rPr>
        <w:t xml:space="preserve">) </w:t>
      </w:r>
      <w:r w:rsidR="00AC2F48">
        <w:rPr>
          <w:b/>
          <w:szCs w:val="22"/>
        </w:rPr>
        <w:t xml:space="preserve">for </w:t>
      </w:r>
      <w:r w:rsidR="00D10794">
        <w:rPr>
          <w:b/>
          <w:szCs w:val="22"/>
        </w:rPr>
        <w:t xml:space="preserve">help </w:t>
      </w:r>
      <w:r w:rsidR="00D9646C">
        <w:rPr>
          <w:b/>
          <w:szCs w:val="22"/>
        </w:rPr>
        <w:t xml:space="preserve">with </w:t>
      </w:r>
      <w:r w:rsidR="00AC2F48">
        <w:rPr>
          <w:b/>
          <w:szCs w:val="22"/>
        </w:rPr>
        <w:t>enrolling</w:t>
      </w:r>
      <w:r w:rsidR="00D10794">
        <w:rPr>
          <w:b/>
          <w:szCs w:val="22"/>
        </w:rPr>
        <w:t>.</w:t>
      </w:r>
    </w:p>
    <w:p w14:paraId="3607821A" w14:textId="77777777" w:rsidR="00050042" w:rsidRPr="00A84423" w:rsidRDefault="00050042" w:rsidP="00BC32CB">
      <w:pPr>
        <w:rPr>
          <w:rFonts w:ascii="Verdana" w:hAnsi="Verdana" w:cs="Arial"/>
          <w:sz w:val="20"/>
          <w:szCs w:val="20"/>
        </w:rPr>
      </w:pPr>
    </w:p>
    <w:p w14:paraId="0F9A7D1A" w14:textId="5056EFD7" w:rsidR="00823F04" w:rsidRPr="00A84423" w:rsidRDefault="00242F6D" w:rsidP="003C45D6">
      <w:pPr>
        <w:pStyle w:val="Heading3"/>
      </w:pPr>
      <w:bookmarkStart w:id="35" w:name="_Toc238066695"/>
      <w:r w:rsidRPr="003C45D6">
        <w:lastRenderedPageBreak/>
        <w:t>Recommended Timetable</w:t>
      </w:r>
      <w:bookmarkEnd w:id="35"/>
    </w:p>
    <w:p w14:paraId="425DFA13" w14:textId="6B3FCECD" w:rsidR="005B020A" w:rsidRPr="00A84423" w:rsidRDefault="00242F6D" w:rsidP="00572BD2">
      <w:pPr>
        <w:rPr>
          <w:rStyle w:val="Strong"/>
          <w:rFonts w:ascii="Verdana" w:hAnsi="Verdana" w:cs="Arial"/>
          <w:b w:val="0"/>
          <w:bCs w:val="0"/>
          <w:sz w:val="20"/>
          <w:szCs w:val="20"/>
        </w:rPr>
      </w:pPr>
      <w:r w:rsidRPr="1E79E8CB">
        <w:t>We urge you to complete EDF 5481 (Research Methods)</w:t>
      </w:r>
      <w:r w:rsidR="000308AB" w:rsidRPr="1E79E8CB">
        <w:t>, the Research Proposal Writing c</w:t>
      </w:r>
      <w:r w:rsidR="0078069A" w:rsidRPr="1E79E8CB">
        <w:t>o</w:t>
      </w:r>
      <w:r w:rsidR="000308AB" w:rsidRPr="1E79E8CB">
        <w:t>-requisite</w:t>
      </w:r>
      <w:r w:rsidR="00823F04" w:rsidRPr="1E79E8CB">
        <w:t xml:space="preserve"> (EDF 5916)</w:t>
      </w:r>
      <w:r w:rsidR="000308AB" w:rsidRPr="1E79E8CB">
        <w:t>,</w:t>
      </w:r>
      <w:r w:rsidRPr="1E79E8CB">
        <w:t xml:space="preserve"> and EDF 5400 (Basic Statistics) during</w:t>
      </w:r>
      <w:r w:rsidRPr="1E79E8CB">
        <w:rPr>
          <w:rStyle w:val="Strong"/>
          <w:rFonts w:ascii="Verdana" w:hAnsi="Verdana" w:cs="Arial"/>
          <w:b w:val="0"/>
          <w:bCs w:val="0"/>
          <w:sz w:val="20"/>
          <w:szCs w:val="20"/>
        </w:rPr>
        <w:t xml:space="preserve"> </w:t>
      </w:r>
      <w:r w:rsidRPr="1E79E8CB">
        <w:rPr>
          <w:rStyle w:val="Strong"/>
          <w:rFonts w:ascii="Verdana" w:hAnsi="Verdana" w:cs="Arial"/>
          <w:sz w:val="20"/>
          <w:szCs w:val="20"/>
        </w:rPr>
        <w:t xml:space="preserve">your first year </w:t>
      </w:r>
      <w:r w:rsidRPr="1E79E8CB">
        <w:rPr>
          <w:rStyle w:val="Strong"/>
          <w:rFonts w:ascii="Verdana" w:hAnsi="Verdana" w:cs="Arial"/>
          <w:b w:val="0"/>
          <w:bCs w:val="0"/>
          <w:sz w:val="20"/>
          <w:szCs w:val="20"/>
        </w:rPr>
        <w:t xml:space="preserve">in our program. This will help you better understand material in your </w:t>
      </w:r>
      <w:r w:rsidR="00823F04" w:rsidRPr="1E79E8CB">
        <w:rPr>
          <w:rStyle w:val="Strong"/>
          <w:rFonts w:ascii="Verdana" w:hAnsi="Verdana" w:cs="Arial"/>
          <w:b w:val="0"/>
          <w:bCs w:val="0"/>
          <w:sz w:val="20"/>
          <w:szCs w:val="20"/>
        </w:rPr>
        <w:t>CORE and SPECIALTY</w:t>
      </w:r>
      <w:r w:rsidRPr="1E79E8CB">
        <w:rPr>
          <w:rStyle w:val="Strong"/>
          <w:rFonts w:ascii="Verdana" w:hAnsi="Verdana" w:cs="Arial"/>
          <w:b w:val="0"/>
          <w:bCs w:val="0"/>
          <w:sz w:val="20"/>
          <w:szCs w:val="20"/>
        </w:rPr>
        <w:t xml:space="preserve"> courses</w:t>
      </w:r>
      <w:r w:rsidR="00D26090">
        <w:rPr>
          <w:rStyle w:val="Strong"/>
          <w:rFonts w:ascii="Verdana" w:hAnsi="Verdana" w:cs="Arial"/>
          <w:b w:val="0"/>
          <w:bCs w:val="0"/>
          <w:sz w:val="20"/>
          <w:szCs w:val="20"/>
        </w:rPr>
        <w:t xml:space="preserve"> and help you prepare for your thesis</w:t>
      </w:r>
      <w:r w:rsidR="00755DCB" w:rsidRPr="1E79E8CB">
        <w:rPr>
          <w:rStyle w:val="Strong"/>
          <w:rFonts w:ascii="Verdana" w:hAnsi="Verdana" w:cs="Arial"/>
          <w:b w:val="0"/>
          <w:bCs w:val="0"/>
          <w:sz w:val="20"/>
          <w:szCs w:val="20"/>
        </w:rPr>
        <w:t>.</w:t>
      </w:r>
      <w:r w:rsidRPr="1E79E8CB">
        <w:rPr>
          <w:rStyle w:val="Strong"/>
          <w:rFonts w:ascii="Verdana" w:hAnsi="Verdana" w:cs="Arial"/>
          <w:b w:val="0"/>
          <w:bCs w:val="0"/>
          <w:sz w:val="20"/>
          <w:szCs w:val="20"/>
        </w:rPr>
        <w:t xml:space="preserve"> </w:t>
      </w:r>
      <w:r w:rsidR="00755DCB" w:rsidRPr="1E79E8CB">
        <w:rPr>
          <w:rStyle w:val="Strong"/>
          <w:rFonts w:ascii="Verdana" w:hAnsi="Verdana" w:cs="Arial"/>
          <w:b w:val="0"/>
          <w:bCs w:val="0"/>
          <w:sz w:val="20"/>
          <w:szCs w:val="20"/>
        </w:rPr>
        <w:t>Additionally,</w:t>
      </w:r>
      <w:r w:rsidRPr="1E79E8CB">
        <w:rPr>
          <w:rStyle w:val="Strong"/>
          <w:rFonts w:ascii="Verdana" w:hAnsi="Verdana" w:cs="Arial"/>
          <w:b w:val="0"/>
          <w:bCs w:val="0"/>
          <w:sz w:val="20"/>
          <w:szCs w:val="20"/>
        </w:rPr>
        <w:t xml:space="preserve"> you will find your methods training will boost your statistical training and vice versa. Some students find </w:t>
      </w:r>
      <w:r w:rsidR="006F55BA" w:rsidRPr="1E79E8CB">
        <w:rPr>
          <w:rStyle w:val="Strong"/>
          <w:rFonts w:ascii="Verdana" w:hAnsi="Verdana" w:cs="Arial"/>
          <w:b w:val="0"/>
          <w:bCs w:val="0"/>
          <w:sz w:val="20"/>
          <w:szCs w:val="20"/>
        </w:rPr>
        <w:t>taking</w:t>
      </w:r>
      <w:r w:rsidRPr="1E79E8CB">
        <w:rPr>
          <w:rStyle w:val="Strong"/>
          <w:rFonts w:ascii="Verdana" w:hAnsi="Verdana" w:cs="Arial"/>
          <w:b w:val="0"/>
          <w:bCs w:val="0"/>
          <w:sz w:val="20"/>
          <w:szCs w:val="20"/>
        </w:rPr>
        <w:t xml:space="preserve"> both EDF 5481 and EDF 5400 in the same semester</w:t>
      </w:r>
      <w:r w:rsidR="006F55BA" w:rsidRPr="1E79E8CB">
        <w:rPr>
          <w:rStyle w:val="Strong"/>
          <w:rFonts w:ascii="Verdana" w:hAnsi="Verdana" w:cs="Arial"/>
          <w:b w:val="0"/>
          <w:bCs w:val="0"/>
          <w:sz w:val="20"/>
          <w:szCs w:val="20"/>
        </w:rPr>
        <w:t xml:space="preserve"> helpful</w:t>
      </w:r>
      <w:r w:rsidRPr="1E79E8CB">
        <w:rPr>
          <w:rStyle w:val="Strong"/>
          <w:rFonts w:ascii="Verdana" w:hAnsi="Verdana" w:cs="Arial"/>
          <w:b w:val="0"/>
          <w:bCs w:val="0"/>
          <w:sz w:val="20"/>
          <w:szCs w:val="20"/>
        </w:rPr>
        <w:t>, while others prefer to sequence them. Discuss this with your advisor, who will consider your academic background</w:t>
      </w:r>
      <w:r w:rsidR="00D26090">
        <w:rPr>
          <w:rStyle w:val="Strong"/>
          <w:rFonts w:ascii="Verdana" w:hAnsi="Verdana" w:cs="Arial"/>
          <w:b w:val="0"/>
          <w:bCs w:val="0"/>
          <w:sz w:val="20"/>
          <w:szCs w:val="20"/>
        </w:rPr>
        <w:t xml:space="preserve"> and </w:t>
      </w:r>
      <w:r w:rsidRPr="1E79E8CB">
        <w:rPr>
          <w:rStyle w:val="Strong"/>
          <w:rFonts w:ascii="Verdana" w:hAnsi="Verdana" w:cs="Arial"/>
          <w:b w:val="0"/>
          <w:bCs w:val="0"/>
          <w:sz w:val="20"/>
          <w:szCs w:val="20"/>
        </w:rPr>
        <w:t xml:space="preserve">other planned courses. If you take EDF 5400 in the Fall, </w:t>
      </w:r>
      <w:r w:rsidR="00823F04" w:rsidRPr="1E79E8CB">
        <w:rPr>
          <w:rStyle w:val="Strong"/>
          <w:rFonts w:ascii="Verdana" w:hAnsi="Verdana" w:cs="Arial"/>
          <w:b w:val="0"/>
          <w:bCs w:val="0"/>
          <w:sz w:val="20"/>
          <w:szCs w:val="20"/>
        </w:rPr>
        <w:t xml:space="preserve">then </w:t>
      </w:r>
      <w:r w:rsidRPr="1E79E8CB">
        <w:rPr>
          <w:rStyle w:val="Strong"/>
          <w:rFonts w:ascii="Verdana" w:hAnsi="Verdana" w:cs="Arial"/>
          <w:b w:val="0"/>
          <w:bCs w:val="0"/>
          <w:sz w:val="20"/>
          <w:szCs w:val="20"/>
        </w:rPr>
        <w:t>EDF 5401 (General Linear Model) is nearly always offered in the Spring</w:t>
      </w:r>
      <w:r w:rsidR="00823F04" w:rsidRPr="1E79E8CB">
        <w:rPr>
          <w:rStyle w:val="Strong"/>
          <w:rFonts w:ascii="Verdana" w:hAnsi="Verdana" w:cs="Arial"/>
          <w:b w:val="0"/>
          <w:bCs w:val="0"/>
          <w:sz w:val="20"/>
          <w:szCs w:val="20"/>
        </w:rPr>
        <w:t>.</w:t>
      </w:r>
      <w:r w:rsidRPr="1E79E8CB">
        <w:rPr>
          <w:rStyle w:val="Strong"/>
          <w:rFonts w:ascii="Verdana" w:hAnsi="Verdana" w:cs="Arial"/>
          <w:b w:val="0"/>
          <w:bCs w:val="0"/>
          <w:sz w:val="20"/>
          <w:szCs w:val="20"/>
        </w:rPr>
        <w:t xml:space="preserve"> </w:t>
      </w:r>
      <w:r w:rsidR="00823F04" w:rsidRPr="1E79E8CB">
        <w:rPr>
          <w:rStyle w:val="Strong"/>
          <w:rFonts w:ascii="Verdana" w:hAnsi="Verdana" w:cs="Arial"/>
          <w:b w:val="0"/>
          <w:bCs w:val="0"/>
          <w:sz w:val="20"/>
          <w:szCs w:val="20"/>
        </w:rPr>
        <w:t>M</w:t>
      </w:r>
      <w:r w:rsidRPr="1E79E8CB">
        <w:rPr>
          <w:rStyle w:val="Strong"/>
          <w:rFonts w:ascii="Verdana" w:hAnsi="Verdana" w:cs="Arial"/>
          <w:b w:val="0"/>
          <w:bCs w:val="0"/>
          <w:sz w:val="20"/>
          <w:szCs w:val="20"/>
        </w:rPr>
        <w:t xml:space="preserve">ost students find </w:t>
      </w:r>
      <w:r w:rsidR="00823F04" w:rsidRPr="1E79E8CB">
        <w:rPr>
          <w:rStyle w:val="Strong"/>
          <w:rFonts w:ascii="Verdana" w:hAnsi="Verdana" w:cs="Arial"/>
          <w:b w:val="0"/>
          <w:bCs w:val="0"/>
          <w:sz w:val="20"/>
          <w:szCs w:val="20"/>
        </w:rPr>
        <w:t>these two courses</w:t>
      </w:r>
      <w:r w:rsidRPr="1E79E8CB">
        <w:rPr>
          <w:rStyle w:val="Strong"/>
          <w:rFonts w:ascii="Verdana" w:hAnsi="Verdana" w:cs="Arial"/>
          <w:b w:val="0"/>
          <w:bCs w:val="0"/>
          <w:sz w:val="20"/>
          <w:szCs w:val="20"/>
        </w:rPr>
        <w:t xml:space="preserve"> to be a solid background for taking other Statistics and Measurement courses, such as EDF 5402 </w:t>
      </w:r>
      <w:r w:rsidR="00DA6947" w:rsidRPr="1E79E8CB">
        <w:rPr>
          <w:rStyle w:val="Strong"/>
          <w:rFonts w:ascii="Verdana" w:hAnsi="Verdana" w:cs="Arial"/>
          <w:b w:val="0"/>
          <w:bCs w:val="0"/>
          <w:sz w:val="20"/>
          <w:szCs w:val="20"/>
        </w:rPr>
        <w:t>(</w:t>
      </w:r>
      <w:r w:rsidRPr="1E79E8CB">
        <w:rPr>
          <w:rStyle w:val="Strong"/>
          <w:rFonts w:ascii="Verdana" w:hAnsi="Verdana" w:cs="Arial"/>
          <w:b w:val="0"/>
          <w:bCs w:val="0"/>
          <w:sz w:val="20"/>
          <w:szCs w:val="20"/>
        </w:rPr>
        <w:t>Analysis of Variance models</w:t>
      </w:r>
      <w:r w:rsidR="00DA6947" w:rsidRPr="1E79E8CB">
        <w:rPr>
          <w:rStyle w:val="Strong"/>
          <w:rFonts w:ascii="Verdana" w:hAnsi="Verdana" w:cs="Arial"/>
          <w:b w:val="0"/>
          <w:bCs w:val="0"/>
          <w:sz w:val="20"/>
          <w:szCs w:val="20"/>
        </w:rPr>
        <w:t>)</w:t>
      </w:r>
      <w:r w:rsidRPr="1E79E8CB">
        <w:rPr>
          <w:rStyle w:val="Strong"/>
          <w:rFonts w:ascii="Verdana" w:hAnsi="Verdana" w:cs="Arial"/>
          <w:b w:val="0"/>
          <w:bCs w:val="0"/>
          <w:sz w:val="20"/>
          <w:szCs w:val="20"/>
        </w:rPr>
        <w:t xml:space="preserve">. </w:t>
      </w:r>
    </w:p>
    <w:p w14:paraId="5F8ECC66" w14:textId="5F1EAD82" w:rsidR="00242F6D" w:rsidRPr="00A84423" w:rsidRDefault="00242F6D" w:rsidP="00572BD2">
      <w:pPr>
        <w:rPr>
          <w:color w:val="000000"/>
        </w:rPr>
      </w:pPr>
      <w:r w:rsidRPr="00A84423">
        <w:rPr>
          <w:rStyle w:val="Strong"/>
          <w:rFonts w:ascii="Verdana" w:hAnsi="Verdana" w:cs="Arial"/>
          <w:b w:val="0"/>
          <w:bCs w:val="0"/>
          <w:sz w:val="20"/>
          <w:szCs w:val="20"/>
        </w:rPr>
        <w:t>You will also find these methods and statistics courses invaluable in planning your thesis, and by completing the basics during your first year of study, this may enable you to progress more quickly t</w:t>
      </w:r>
      <w:r w:rsidR="00FB4914" w:rsidRPr="00A84423">
        <w:rPr>
          <w:rStyle w:val="Strong"/>
          <w:rFonts w:ascii="Verdana" w:hAnsi="Verdana" w:cs="Arial"/>
          <w:b w:val="0"/>
          <w:bCs w:val="0"/>
          <w:sz w:val="20"/>
          <w:szCs w:val="20"/>
        </w:rPr>
        <w:t>h</w:t>
      </w:r>
      <w:r w:rsidR="007E195D" w:rsidRPr="00A84423">
        <w:rPr>
          <w:rStyle w:val="Strong"/>
          <w:rFonts w:ascii="Verdana" w:hAnsi="Verdana" w:cs="Arial"/>
          <w:b w:val="0"/>
          <w:bCs w:val="0"/>
          <w:sz w:val="20"/>
          <w:szCs w:val="20"/>
        </w:rPr>
        <w:t>rough</w:t>
      </w:r>
      <w:r w:rsidRPr="00A84423">
        <w:rPr>
          <w:rStyle w:val="Strong"/>
          <w:rFonts w:ascii="Verdana" w:hAnsi="Verdana" w:cs="Arial"/>
          <w:b w:val="0"/>
          <w:bCs w:val="0"/>
          <w:sz w:val="20"/>
          <w:szCs w:val="20"/>
        </w:rPr>
        <w:t xml:space="preserve"> your </w:t>
      </w:r>
      <w:proofErr w:type="gramStart"/>
      <w:r w:rsidRPr="00A84423">
        <w:rPr>
          <w:rStyle w:val="Strong"/>
          <w:rFonts w:ascii="Verdana" w:hAnsi="Verdana" w:cs="Arial"/>
          <w:b w:val="0"/>
          <w:bCs w:val="0"/>
          <w:sz w:val="20"/>
          <w:szCs w:val="20"/>
        </w:rPr>
        <w:t>Master’s</w:t>
      </w:r>
      <w:proofErr w:type="gramEnd"/>
      <w:r w:rsidRPr="00A84423">
        <w:rPr>
          <w:rStyle w:val="Strong"/>
          <w:rFonts w:ascii="Verdana" w:hAnsi="Verdana" w:cs="Arial"/>
          <w:b w:val="0"/>
          <w:bCs w:val="0"/>
          <w:sz w:val="20"/>
          <w:szCs w:val="20"/>
        </w:rPr>
        <w:t xml:space="preserve"> program.</w:t>
      </w:r>
      <w:r w:rsidRPr="00A84423">
        <w:t xml:space="preserve"> </w:t>
      </w:r>
      <w:r w:rsidR="006D25CD">
        <w:t>T</w:t>
      </w:r>
      <w:r w:rsidR="006D25CD" w:rsidRPr="00A84423">
        <w:t xml:space="preserve">o allow time to focus on </w:t>
      </w:r>
      <w:r w:rsidR="006D25CD">
        <w:t>your</w:t>
      </w:r>
      <w:r w:rsidR="006D25CD" w:rsidRPr="00A84423">
        <w:t xml:space="preserve"> research</w:t>
      </w:r>
      <w:r w:rsidR="006D25CD">
        <w:t>,</w:t>
      </w:r>
      <w:r w:rsidR="006D25CD" w:rsidRPr="00A84423">
        <w:t xml:space="preserve"> </w:t>
      </w:r>
      <w:r w:rsidR="006D25CD">
        <w:t>we recommend that f</w:t>
      </w:r>
      <w:r w:rsidRPr="00A84423">
        <w:t xml:space="preserve">ull-time students </w:t>
      </w:r>
      <w:r w:rsidR="00A74CA4" w:rsidRPr="00A84423">
        <w:t>spread</w:t>
      </w:r>
      <w:r w:rsidRPr="00A84423">
        <w:t xml:space="preserve"> their course work </w:t>
      </w:r>
      <w:r w:rsidR="00A74CA4" w:rsidRPr="00A84423">
        <w:t>out over three years (approximately 2 courses and 1 D</w:t>
      </w:r>
      <w:r w:rsidR="00D26090">
        <w:t xml:space="preserve">irected </w:t>
      </w:r>
      <w:r w:rsidR="00D26090" w:rsidRPr="00A84423">
        <w:t>I</w:t>
      </w:r>
      <w:r w:rsidR="00D26090">
        <w:t xml:space="preserve">ndependent </w:t>
      </w:r>
      <w:r w:rsidR="00A74CA4" w:rsidRPr="00A84423">
        <w:t>S</w:t>
      </w:r>
      <w:r w:rsidR="00D26090">
        <w:t>tudies</w:t>
      </w:r>
      <w:r w:rsidR="006D25CD">
        <w:t xml:space="preserve"> </w:t>
      </w:r>
      <w:r w:rsidR="007A796D">
        <w:t>(</w:t>
      </w:r>
      <w:r w:rsidR="00D26090">
        <w:t>DIS</w:t>
      </w:r>
      <w:r w:rsidR="007A796D">
        <w:t>)</w:t>
      </w:r>
      <w:r w:rsidR="00D26090">
        <w:t xml:space="preserve"> </w:t>
      </w:r>
      <w:r w:rsidR="00AE6D16">
        <w:t>EDP 5901</w:t>
      </w:r>
      <w:r w:rsidR="006D25CD">
        <w:t>,</w:t>
      </w:r>
      <w:r w:rsidR="00AE6D16">
        <w:t xml:space="preserve"> </w:t>
      </w:r>
      <w:r w:rsidR="00A665E6">
        <w:t xml:space="preserve">or Supervised Research </w:t>
      </w:r>
      <w:r w:rsidR="00A665E6" w:rsidRPr="00A665E6">
        <w:t>EDP</w:t>
      </w:r>
      <w:r w:rsidR="00A665E6">
        <w:t xml:space="preserve"> </w:t>
      </w:r>
      <w:r w:rsidR="00A665E6" w:rsidRPr="00A665E6">
        <w:t>5917</w:t>
      </w:r>
      <w:r w:rsidR="00A665E6">
        <w:t>,</w:t>
      </w:r>
      <w:r w:rsidR="00A665E6" w:rsidRPr="00A665E6">
        <w:t xml:space="preserve"> </w:t>
      </w:r>
      <w:r w:rsidR="00AE6D16">
        <w:t>for 1</w:t>
      </w:r>
      <w:r w:rsidR="00D26090">
        <w:t>-3 units)</w:t>
      </w:r>
      <w:r w:rsidR="00A74CA4" w:rsidRPr="00A84423">
        <w:t xml:space="preserve"> each semester until </w:t>
      </w:r>
      <w:r w:rsidR="001B184F" w:rsidRPr="00A84423">
        <w:t>your second and third years</w:t>
      </w:r>
      <w:r w:rsidR="00823F04" w:rsidRPr="00A84423">
        <w:t>—</w:t>
      </w:r>
      <w:r w:rsidR="003D7559" w:rsidRPr="00A84423">
        <w:t>t</w:t>
      </w:r>
      <w:r w:rsidR="001B184F" w:rsidRPr="00A84423">
        <w:t xml:space="preserve">hen </w:t>
      </w:r>
      <w:r w:rsidR="007A796D">
        <w:t xml:space="preserve">you should take </w:t>
      </w:r>
      <w:r w:rsidR="001B184F" w:rsidRPr="00A84423">
        <w:t>Thesis</w:t>
      </w:r>
      <w:r w:rsidR="00A74CA4" w:rsidRPr="00A84423">
        <w:t xml:space="preserve"> hours in place of DIS</w:t>
      </w:r>
      <w:r w:rsidR="00A665E6">
        <w:t xml:space="preserve"> or Supervised Research</w:t>
      </w:r>
      <w:r w:rsidRPr="00A84423">
        <w:t xml:space="preserve">. For part-time students or those with special circumstances, see your advisor to adjust the timetable appropriately. Regardless of circumstances, the university requires that </w:t>
      </w:r>
      <w:r w:rsidRPr="00A84423">
        <w:rPr>
          <w:color w:val="000000"/>
        </w:rPr>
        <w:t xml:space="preserve">the master's degree be completed within </w:t>
      </w:r>
      <w:r w:rsidRPr="00A84423">
        <w:rPr>
          <w:color w:val="000000"/>
          <w:u w:val="single"/>
        </w:rPr>
        <w:t>seven</w:t>
      </w:r>
      <w:r w:rsidRPr="00A84423">
        <w:rPr>
          <w:color w:val="000000"/>
        </w:rPr>
        <w:t xml:space="preserve"> years from the time the student first registers for graduate credit. Any graduate work transferred from another institution must have commenced not more than seven years prior to completion of the degree for the credits to be applicable to the master's degree.</w:t>
      </w:r>
    </w:p>
    <w:p w14:paraId="04445620" w14:textId="51684B58" w:rsidR="00050042" w:rsidRPr="00A84423" w:rsidRDefault="009E2584" w:rsidP="003C45D6">
      <w:pPr>
        <w:pStyle w:val="Heading3"/>
      </w:pPr>
      <w:bookmarkStart w:id="36" w:name="_Toc238066696"/>
      <w:r w:rsidRPr="00A84423">
        <w:t>Recommended Sequence:</w:t>
      </w:r>
      <w:bookmarkEnd w:id="36"/>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899"/>
        <w:gridCol w:w="7461"/>
      </w:tblGrid>
      <w:tr w:rsidR="00242F6D" w:rsidRPr="00A84423" w14:paraId="3F68B8B4" w14:textId="77777777" w:rsidTr="002F0674">
        <w:trPr>
          <w:tblCellSpacing w:w="15" w:type="dxa"/>
        </w:trPr>
        <w:tc>
          <w:tcPr>
            <w:tcW w:w="990" w:type="pct"/>
            <w:tcBorders>
              <w:top w:val="single" w:sz="4" w:space="0" w:color="000000" w:themeColor="text1"/>
              <w:left w:val="none" w:sz="2" w:space="0" w:color="000000" w:themeColor="text1"/>
            </w:tcBorders>
            <w:shd w:val="clear" w:color="auto" w:fill="E2EFD9" w:themeFill="accent6" w:themeFillTint="33"/>
            <w:vAlign w:val="center"/>
          </w:tcPr>
          <w:p w14:paraId="4CA8C0C6" w14:textId="77777777" w:rsidR="00242F6D" w:rsidRPr="00A84423" w:rsidRDefault="003435EF" w:rsidP="00572BD2">
            <w:r w:rsidRPr="00A84423">
              <w:br w:type="page"/>
            </w:r>
            <w:r w:rsidR="00242F6D" w:rsidRPr="00A84423">
              <w:t xml:space="preserve">Year One </w:t>
            </w:r>
          </w:p>
        </w:tc>
        <w:tc>
          <w:tcPr>
            <w:tcW w:w="3962" w:type="pct"/>
            <w:tcBorders>
              <w:top w:val="single" w:sz="4" w:space="0" w:color="000000" w:themeColor="text1"/>
              <w:right w:val="none" w:sz="2" w:space="0" w:color="000000" w:themeColor="text1"/>
            </w:tcBorders>
            <w:shd w:val="clear" w:color="auto" w:fill="E2EFD9" w:themeFill="accent6" w:themeFillTint="33"/>
            <w:vAlign w:val="center"/>
          </w:tcPr>
          <w:p w14:paraId="00F839C9" w14:textId="77777777" w:rsidR="00242F6D" w:rsidRPr="00A84423" w:rsidRDefault="00242F6D" w:rsidP="00572BD2">
            <w:r w:rsidRPr="00A84423">
              <w:t>Enroll in research &amp; data analysis courses (e.g., EDF 5481;</w:t>
            </w:r>
            <w:r w:rsidR="00AF28E9" w:rsidRPr="00A84423">
              <w:t xml:space="preserve"> EDF</w:t>
            </w:r>
            <w:r w:rsidR="001E13C6" w:rsidRPr="00A84423">
              <w:t xml:space="preserve"> </w:t>
            </w:r>
            <w:r w:rsidR="00F30658" w:rsidRPr="00A84423">
              <w:t>5916</w:t>
            </w:r>
            <w:r w:rsidR="00AF28E9" w:rsidRPr="00A84423">
              <w:t>;</w:t>
            </w:r>
            <w:r w:rsidRPr="00A84423">
              <w:t xml:space="preserve"> EDF 5400; EDF 5401)</w:t>
            </w:r>
          </w:p>
          <w:p w14:paraId="4DCD7CEE" w14:textId="603BDA7E" w:rsidR="00242F6D" w:rsidRPr="00A84423" w:rsidRDefault="00242F6D" w:rsidP="00572BD2">
            <w:r w:rsidRPr="00A84423">
              <w:t>Begin core and disciplinary specialization coursework</w:t>
            </w:r>
            <w:r w:rsidRPr="00A84423">
              <w:br/>
              <w:t xml:space="preserve">Begin </w:t>
            </w:r>
            <w:r w:rsidR="00823F04" w:rsidRPr="00A84423">
              <w:t>DIS/</w:t>
            </w:r>
            <w:r w:rsidRPr="00A84423">
              <w:t>supervised research</w:t>
            </w:r>
            <w:r w:rsidR="00297B1F" w:rsidRPr="00A84423">
              <w:t xml:space="preserve"> (</w:t>
            </w:r>
            <w:r w:rsidR="00FE3D44" w:rsidRPr="00FE3D44">
              <w:t>EDP</w:t>
            </w:r>
            <w:r w:rsidR="00C05979">
              <w:t xml:space="preserve"> </w:t>
            </w:r>
            <w:r w:rsidR="00BA7564">
              <w:t>5901</w:t>
            </w:r>
            <w:r w:rsidR="00FE3D44">
              <w:t xml:space="preserve"> </w:t>
            </w:r>
            <w:r w:rsidR="00823F04" w:rsidRPr="00A84423">
              <w:t xml:space="preserve">or </w:t>
            </w:r>
            <w:r w:rsidR="00AC0002" w:rsidRPr="00A84423">
              <w:t>ED</w:t>
            </w:r>
            <w:r w:rsidR="00AC0002">
              <w:t xml:space="preserve">P </w:t>
            </w:r>
            <w:r w:rsidR="00AC0002" w:rsidRPr="00A84423">
              <w:t>59</w:t>
            </w:r>
            <w:r w:rsidR="00AC0002">
              <w:t>17</w:t>
            </w:r>
            <w:r w:rsidR="001B184F" w:rsidRPr="00A84423">
              <w:t>)</w:t>
            </w:r>
          </w:p>
          <w:p w14:paraId="5F3E970B" w14:textId="1DFE9248" w:rsidR="00242F6D" w:rsidRPr="00A84423" w:rsidRDefault="00242F6D" w:rsidP="00572BD2">
            <w:r w:rsidRPr="00A84423">
              <w:t>Complete and turn in a Program of Study</w:t>
            </w:r>
            <w:r w:rsidR="00823F04" w:rsidRPr="00A84423">
              <w:t xml:space="preserve"> form</w:t>
            </w:r>
            <w:r w:rsidRPr="00A84423">
              <w:t xml:space="preserve"> in second term of Year </w:t>
            </w:r>
            <w:r w:rsidR="00823F04" w:rsidRPr="00A84423">
              <w:t>1</w:t>
            </w:r>
          </w:p>
          <w:p w14:paraId="7F356B77" w14:textId="0FC4B5A4" w:rsidR="00976511" w:rsidRPr="00A84423" w:rsidRDefault="00976511" w:rsidP="00572BD2">
            <w:r w:rsidRPr="00A84423">
              <w:t>Begin to plan thesis topic</w:t>
            </w:r>
            <w:r w:rsidR="00C1317D" w:rsidRPr="00A84423">
              <w:t xml:space="preserve"> and begin thesis prospectus</w:t>
            </w:r>
            <w:r w:rsidR="00823F04" w:rsidRPr="00A84423">
              <w:t xml:space="preserve"> (proposal)</w:t>
            </w:r>
          </w:p>
        </w:tc>
      </w:tr>
      <w:tr w:rsidR="00242F6D" w:rsidRPr="00A84423" w14:paraId="6703696E" w14:textId="77777777" w:rsidTr="1E79E8CB">
        <w:trPr>
          <w:trHeight w:val="555"/>
          <w:tblCellSpacing w:w="15" w:type="dxa"/>
        </w:trPr>
        <w:tc>
          <w:tcPr>
            <w:tcW w:w="0" w:type="auto"/>
            <w:tcBorders>
              <w:top w:val="none" w:sz="2" w:space="0" w:color="000000" w:themeColor="text1"/>
            </w:tcBorders>
            <w:vAlign w:val="center"/>
          </w:tcPr>
          <w:p w14:paraId="2F82B0A0" w14:textId="77777777" w:rsidR="00242F6D" w:rsidRPr="00A84423" w:rsidRDefault="00242F6D" w:rsidP="00572BD2">
            <w:r w:rsidRPr="00A84423">
              <w:t xml:space="preserve">Year Two </w:t>
            </w:r>
          </w:p>
        </w:tc>
        <w:tc>
          <w:tcPr>
            <w:tcW w:w="0" w:type="auto"/>
            <w:tcBorders>
              <w:top w:val="none" w:sz="2" w:space="0" w:color="000000" w:themeColor="text1"/>
            </w:tcBorders>
            <w:vAlign w:val="center"/>
          </w:tcPr>
          <w:p w14:paraId="43BEBECB" w14:textId="77777777" w:rsidR="00242F6D" w:rsidRPr="00A84423" w:rsidRDefault="00242F6D" w:rsidP="003C45D6">
            <w:r w:rsidRPr="00A84423">
              <w:t>Complete research &amp; data analysis courses</w:t>
            </w:r>
          </w:p>
          <w:p w14:paraId="07AA5554" w14:textId="4FD7DC41" w:rsidR="00242F6D" w:rsidRPr="00A84423" w:rsidRDefault="001B184F" w:rsidP="003C45D6">
            <w:r w:rsidRPr="00A84423">
              <w:t>Take</w:t>
            </w:r>
            <w:r w:rsidR="00242F6D" w:rsidRPr="00A84423">
              <w:t xml:space="preserve"> core and disciplinary specialization coursework</w:t>
            </w:r>
            <w:r w:rsidR="00242F6D" w:rsidRPr="00A84423">
              <w:br/>
              <w:t xml:space="preserve">Take thesis research hours </w:t>
            </w:r>
            <w:r w:rsidR="00C05979" w:rsidRPr="00C05979">
              <w:t>(</w:t>
            </w:r>
            <w:r w:rsidR="00C05979" w:rsidRPr="003C45D6">
              <w:t>EDP 5970)</w:t>
            </w:r>
          </w:p>
          <w:p w14:paraId="2C983A5A" w14:textId="35B8B58B" w:rsidR="00242F6D" w:rsidRPr="00A84423" w:rsidRDefault="00242F6D" w:rsidP="00572BD2">
            <w:r w:rsidRPr="00A84423">
              <w:t>Prepare and defend thesis prospectus</w:t>
            </w:r>
            <w:r w:rsidR="00800B07">
              <w:t xml:space="preserve"> (EDP 7974)</w:t>
            </w:r>
            <w:r w:rsidR="00C57C79" w:rsidRPr="00A84423">
              <w:t>, begin collecting data</w:t>
            </w:r>
          </w:p>
        </w:tc>
      </w:tr>
      <w:tr w:rsidR="00242F6D" w:rsidRPr="00A84423" w14:paraId="1655DDFA" w14:textId="77777777" w:rsidTr="002F0674">
        <w:trPr>
          <w:tblCellSpacing w:w="15" w:type="dxa"/>
        </w:trPr>
        <w:tc>
          <w:tcPr>
            <w:tcW w:w="0" w:type="auto"/>
            <w:tcBorders>
              <w:bottom w:val="single" w:sz="4" w:space="0" w:color="auto"/>
            </w:tcBorders>
            <w:shd w:val="clear" w:color="auto" w:fill="E2EFD9" w:themeFill="accent6" w:themeFillTint="33"/>
            <w:vAlign w:val="center"/>
          </w:tcPr>
          <w:p w14:paraId="08F09FE5" w14:textId="77777777" w:rsidR="00242F6D" w:rsidRPr="00A84423" w:rsidRDefault="00242F6D" w:rsidP="00572BD2">
            <w:r w:rsidRPr="00A84423">
              <w:t xml:space="preserve">Year Three </w:t>
            </w:r>
          </w:p>
        </w:tc>
        <w:tc>
          <w:tcPr>
            <w:tcW w:w="0" w:type="auto"/>
            <w:tcBorders>
              <w:bottom w:val="single" w:sz="4" w:space="0" w:color="auto"/>
            </w:tcBorders>
            <w:shd w:val="clear" w:color="auto" w:fill="E2EFD9" w:themeFill="accent6" w:themeFillTint="33"/>
            <w:vAlign w:val="center"/>
          </w:tcPr>
          <w:p w14:paraId="1232BC22" w14:textId="77777777" w:rsidR="00242F6D" w:rsidRPr="00A84423" w:rsidRDefault="00242F6D" w:rsidP="003C45D6">
            <w:r w:rsidRPr="00A84423">
              <w:t xml:space="preserve">Full-time students should complete coursework </w:t>
            </w:r>
            <w:r w:rsidR="001B184F" w:rsidRPr="00A84423">
              <w:t>during</w:t>
            </w:r>
            <w:r w:rsidRPr="00A84423">
              <w:t xml:space="preserve"> Year </w:t>
            </w:r>
            <w:r w:rsidR="00CB1F6B" w:rsidRPr="00A84423">
              <w:t>Three</w:t>
            </w:r>
          </w:p>
          <w:p w14:paraId="3F6810B6" w14:textId="39C05AF6" w:rsidR="00242F6D" w:rsidRPr="00A84423" w:rsidRDefault="00242F6D" w:rsidP="00572BD2">
            <w:r w:rsidRPr="00A84423">
              <w:t>Take thes</w:t>
            </w:r>
            <w:r w:rsidR="00CB1F6B" w:rsidRPr="00A84423">
              <w:t>is research hours</w:t>
            </w:r>
            <w:r w:rsidR="003D7559" w:rsidRPr="00A84423">
              <w:t xml:space="preserve"> (</w:t>
            </w:r>
            <w:r w:rsidR="00C05979" w:rsidRPr="003C45D6">
              <w:t>EDP 5970</w:t>
            </w:r>
            <w:r w:rsidR="003D7559" w:rsidRPr="00A84423">
              <w:t>)</w:t>
            </w:r>
            <w:r w:rsidR="00CB1F6B" w:rsidRPr="00A84423">
              <w:br/>
              <w:t>Conduct &amp;</w:t>
            </w:r>
            <w:r w:rsidRPr="00A84423">
              <w:t xml:space="preserve"> defend thesis research </w:t>
            </w:r>
            <w:r w:rsidR="00823F04" w:rsidRPr="00A84423">
              <w:t>(ED</w:t>
            </w:r>
            <w:r w:rsidR="007A796D">
              <w:t>P</w:t>
            </w:r>
            <w:r w:rsidR="00823F04" w:rsidRPr="00A84423">
              <w:t xml:space="preserve"> </w:t>
            </w:r>
            <w:r w:rsidR="007A796D" w:rsidRPr="00A84423">
              <w:t>897</w:t>
            </w:r>
            <w:r w:rsidR="007A796D">
              <w:t>2</w:t>
            </w:r>
            <w:r w:rsidR="00823F04" w:rsidRPr="00A84423">
              <w:t>)</w:t>
            </w:r>
          </w:p>
        </w:tc>
      </w:tr>
    </w:tbl>
    <w:p w14:paraId="77317AB6" w14:textId="77777777" w:rsidR="00621642" w:rsidRPr="003C45D6" w:rsidRDefault="00242F6D" w:rsidP="003C45D6">
      <w:pPr>
        <w:pStyle w:val="Heading3"/>
      </w:pPr>
      <w:bookmarkStart w:id="37" w:name="_Toc238066697"/>
      <w:r w:rsidRPr="003C45D6">
        <w:t>Major Advisor</w:t>
      </w:r>
      <w:bookmarkEnd w:id="37"/>
    </w:p>
    <w:p w14:paraId="403D8F7A" w14:textId="24CF2D36" w:rsidR="000475F7" w:rsidRPr="00A84423" w:rsidRDefault="000475F7" w:rsidP="003C45D6">
      <w:r w:rsidRPr="00A84423">
        <w:t xml:space="preserve">Upon admission to the </w:t>
      </w:r>
      <w:r w:rsidR="00242F6D" w:rsidRPr="00A84423">
        <w:t xml:space="preserve">master’s program, </w:t>
      </w:r>
      <w:r w:rsidRPr="00A84423">
        <w:t>you will be matched</w:t>
      </w:r>
      <w:r w:rsidR="006D25CD">
        <w:t>—</w:t>
      </w:r>
      <w:r w:rsidRPr="00A84423">
        <w:t>based on availability and research interest</w:t>
      </w:r>
      <w:r w:rsidR="006D25CD">
        <w:t>—</w:t>
      </w:r>
      <w:r w:rsidRPr="00A84423">
        <w:t>with a</w:t>
      </w:r>
      <w:r w:rsidR="001E13C6" w:rsidRPr="00A84423">
        <w:t>n</w:t>
      </w:r>
      <w:r w:rsidRPr="00A84423">
        <w:t xml:space="preserve"> advisor who will assist you in selecting courses and planning your first year of study. </w:t>
      </w:r>
      <w:r w:rsidR="00242F6D" w:rsidRPr="00A84423">
        <w:t xml:space="preserve">At the end of the </w:t>
      </w:r>
      <w:r w:rsidR="00897B19" w:rsidRPr="00A84423">
        <w:t>second semester</w:t>
      </w:r>
      <w:r w:rsidR="00D10794">
        <w:t>,</w:t>
      </w:r>
      <w:r w:rsidR="00242F6D" w:rsidRPr="00A84423">
        <w:t xml:space="preserve"> all students must complete a</w:t>
      </w:r>
      <w:r w:rsidRPr="00A84423">
        <w:t>nd turn in a Program of Study</w:t>
      </w:r>
      <w:r w:rsidR="00823F04" w:rsidRPr="00A84423">
        <w:t xml:space="preserve"> form</w:t>
      </w:r>
      <w:r w:rsidRPr="00A84423">
        <w:t xml:space="preserve">. Your advisor will help you select your supervisory committee, direct the remainder of your program of study, and supervise your thesis research.  </w:t>
      </w:r>
    </w:p>
    <w:p w14:paraId="2A61C008" w14:textId="18F17067" w:rsidR="00242F6D" w:rsidRPr="003C45D6" w:rsidRDefault="00242F6D" w:rsidP="003C45D6">
      <w:pPr>
        <w:pStyle w:val="Heading3"/>
      </w:pPr>
      <w:bookmarkStart w:id="38" w:name="_Toc238066698"/>
      <w:r w:rsidRPr="003C45D6">
        <w:rPr>
          <w:rStyle w:val="Strong"/>
          <w:b/>
          <w:bCs w:val="0"/>
        </w:rPr>
        <w:t xml:space="preserve">Program of Study </w:t>
      </w:r>
      <w:r w:rsidR="00A665E6">
        <w:rPr>
          <w:rStyle w:val="Strong"/>
          <w:b/>
          <w:bCs w:val="0"/>
        </w:rPr>
        <w:t>(POS)</w:t>
      </w:r>
      <w:bookmarkEnd w:id="38"/>
    </w:p>
    <w:p w14:paraId="0310B72C" w14:textId="0E2207BB" w:rsidR="00242F6D" w:rsidRDefault="00242F6D" w:rsidP="003C45D6">
      <w:pPr>
        <w:rPr>
          <w:rFonts w:ascii="Verdana" w:hAnsi="Verdana" w:cs="Arial"/>
          <w:sz w:val="20"/>
          <w:szCs w:val="20"/>
        </w:rPr>
      </w:pPr>
      <w:r w:rsidRPr="003C45D6">
        <w:t xml:space="preserve">You and your </w:t>
      </w:r>
      <w:r w:rsidR="001E13C6" w:rsidRPr="003C45D6">
        <w:t>advisor</w:t>
      </w:r>
      <w:r w:rsidRPr="003C45D6">
        <w:t xml:space="preserve"> will select a three-person supervisory committee, which must consist of your advisor, and at least one additional member from the Educational Psychology program (i.e., Measurement and Statistics, Sport Psychology, or Learning and Cognition</w:t>
      </w:r>
      <w:r w:rsidR="00C118E9" w:rsidRPr="003C45D6">
        <w:t>)</w:t>
      </w:r>
      <w:r w:rsidR="001E13C6" w:rsidRPr="003C45D6">
        <w:t>.</w:t>
      </w:r>
      <w:r w:rsidRPr="003C45D6">
        <w:t xml:space="preserve"> </w:t>
      </w:r>
      <w:r w:rsidR="0067371E" w:rsidRPr="003C45D6">
        <w:t xml:space="preserve">A </w:t>
      </w:r>
      <w:r w:rsidRPr="003C45D6">
        <w:t xml:space="preserve">faculty member in either Instructional Systems </w:t>
      </w:r>
      <w:r w:rsidR="00746DD4" w:rsidRPr="003C45D6">
        <w:t xml:space="preserve">and Learning Technologies </w:t>
      </w:r>
      <w:r w:rsidRPr="003C45D6">
        <w:t>(IS</w:t>
      </w:r>
      <w:r w:rsidR="00746DD4" w:rsidRPr="003C45D6">
        <w:t>LT</w:t>
      </w:r>
      <w:r w:rsidRPr="003C45D6">
        <w:t xml:space="preserve">) or Psychological </w:t>
      </w:r>
      <w:r w:rsidR="00F06E06" w:rsidRPr="003C45D6">
        <w:t>and Counseling Services</w:t>
      </w:r>
      <w:r w:rsidRPr="003C45D6">
        <w:t xml:space="preserve"> (</w:t>
      </w:r>
      <w:r w:rsidR="00F06E06" w:rsidRPr="003C45D6">
        <w:t>PCS</w:t>
      </w:r>
      <w:r w:rsidRPr="003C45D6">
        <w:t xml:space="preserve">) also may serve in this position on your thesis committee, provided </w:t>
      </w:r>
      <w:r w:rsidRPr="003C45D6">
        <w:lastRenderedPageBreak/>
        <w:t xml:space="preserve">that the individual holds </w:t>
      </w:r>
      <w:r w:rsidR="00C118E9" w:rsidRPr="003C45D6">
        <w:t>Graduate Faculty Status</w:t>
      </w:r>
      <w:r w:rsidRPr="003C45D6">
        <w:t xml:space="preserve"> in Educational Psychology</w:t>
      </w:r>
      <w:r w:rsidR="0067371E" w:rsidRPr="003C45D6">
        <w:t xml:space="preserve"> (</w:t>
      </w:r>
      <w:r w:rsidRPr="003C45D6">
        <w:t xml:space="preserve">please see the list in Chapter </w:t>
      </w:r>
      <w:r w:rsidR="00153464" w:rsidRPr="00153464">
        <w:t>1</w:t>
      </w:r>
      <w:r w:rsidRPr="003C45D6">
        <w:t xml:space="preserve">). The third member may be an Educational Psychology faculty member or, if </w:t>
      </w:r>
      <w:r w:rsidR="00C118E9" w:rsidRPr="003C45D6">
        <w:t>his/her</w:t>
      </w:r>
      <w:r w:rsidRPr="003C45D6">
        <w:t xml:space="preserve"> expertise is critical to your successful thesis completion, a faculty member from another Educational Psychology and Learning Systems division (IS</w:t>
      </w:r>
      <w:r w:rsidR="00746DD4" w:rsidRPr="003C45D6">
        <w:t>LT</w:t>
      </w:r>
      <w:r w:rsidRPr="003C45D6">
        <w:t xml:space="preserve"> or </w:t>
      </w:r>
      <w:r w:rsidR="00F06E06" w:rsidRPr="003C45D6">
        <w:t>PCS</w:t>
      </w:r>
      <w:r w:rsidRPr="003C45D6">
        <w:t xml:space="preserve">) may be able to serve on your committee. A committee member from outside the EPLS department is not required for the </w:t>
      </w:r>
      <w:proofErr w:type="gramStart"/>
      <w:r w:rsidR="00145C5A">
        <w:t>M</w:t>
      </w:r>
      <w:r w:rsidR="00145C5A" w:rsidRPr="003C45D6">
        <w:t>aster’s</w:t>
      </w:r>
      <w:r w:rsidRPr="003C45D6">
        <w:t>, but</w:t>
      </w:r>
      <w:proofErr w:type="gramEnd"/>
      <w:r w:rsidRPr="003C45D6">
        <w:t xml:space="preserve"> may be added as long as you have </w:t>
      </w:r>
      <w:r w:rsidR="006D25CD">
        <w:t>two</w:t>
      </w:r>
      <w:r w:rsidR="006D25CD" w:rsidRPr="003C45D6">
        <w:t xml:space="preserve"> </w:t>
      </w:r>
      <w:r w:rsidRPr="003C45D6">
        <w:t xml:space="preserve">faculty with Graduate Faculty Status </w:t>
      </w:r>
      <w:r w:rsidRPr="00A84423">
        <w:rPr>
          <w:rFonts w:ascii="Verdana" w:hAnsi="Verdana" w:cs="Arial"/>
          <w:sz w:val="20"/>
          <w:szCs w:val="20"/>
        </w:rPr>
        <w:t>from Educational Psychology on your thesis committee.</w:t>
      </w:r>
    </w:p>
    <w:p w14:paraId="5903FE99" w14:textId="77777777" w:rsidR="00045A99" w:rsidRPr="00A84423" w:rsidRDefault="00045A99" w:rsidP="003C45D6">
      <w:pPr>
        <w:rPr>
          <w:rFonts w:ascii="Verdana" w:hAnsi="Verdana" w:cs="Arial"/>
          <w:sz w:val="20"/>
          <w:szCs w:val="20"/>
        </w:rPr>
      </w:pPr>
    </w:p>
    <w:p w14:paraId="19C2F8BC" w14:textId="516E4C65" w:rsidR="00153464" w:rsidRDefault="00242F6D">
      <w:pPr>
        <w:rPr>
          <w:rFonts w:ascii="Verdana" w:hAnsi="Verdana" w:cs="Arial"/>
          <w:b/>
          <w:sz w:val="20"/>
          <w:szCs w:val="20"/>
        </w:rPr>
      </w:pPr>
      <w:r w:rsidRPr="00A84423">
        <w:rPr>
          <w:rFonts w:ascii="Verdana" w:hAnsi="Verdana" w:cs="Arial"/>
          <w:sz w:val="20"/>
          <w:szCs w:val="20"/>
        </w:rPr>
        <w:t xml:space="preserve">During your first year of study, you and your advisor should draft your </w:t>
      </w:r>
      <w:proofErr w:type="gramStart"/>
      <w:r w:rsidR="00A07178" w:rsidRPr="00E42DA4">
        <w:rPr>
          <w:rFonts w:ascii="Verdana" w:hAnsi="Verdana" w:cs="Arial"/>
          <w:b/>
          <w:bCs/>
          <w:sz w:val="20"/>
          <w:szCs w:val="20"/>
        </w:rPr>
        <w:t>Master’s</w:t>
      </w:r>
      <w:proofErr w:type="gramEnd"/>
      <w:r w:rsidR="00A07178" w:rsidRPr="00E42DA4">
        <w:rPr>
          <w:rFonts w:ascii="Verdana" w:hAnsi="Verdana" w:cs="Arial"/>
          <w:b/>
          <w:bCs/>
          <w:sz w:val="20"/>
          <w:szCs w:val="20"/>
        </w:rPr>
        <w:t xml:space="preserve"> Program of Study</w:t>
      </w:r>
      <w:r w:rsidR="001615F9">
        <w:rPr>
          <w:rStyle w:val="Hyperlink"/>
          <w:rFonts w:ascii="Verdana" w:hAnsi="Verdana" w:cs="Arial"/>
          <w:b/>
          <w:bCs/>
          <w:sz w:val="20"/>
          <w:szCs w:val="20"/>
        </w:rPr>
        <w:t xml:space="preserve"> </w:t>
      </w:r>
      <w:r w:rsidR="001615F9" w:rsidRPr="00B4722C">
        <w:rPr>
          <w:rStyle w:val="Hyperlink"/>
          <w:rFonts w:ascii="Verdana" w:hAnsi="Verdana" w:cs="Arial"/>
          <w:b/>
          <w:bCs/>
          <w:color w:val="000000" w:themeColor="text1"/>
          <w:sz w:val="20"/>
          <w:szCs w:val="20"/>
        </w:rPr>
        <w:t>(POS)</w:t>
      </w:r>
      <w:r w:rsidRPr="00B4722C">
        <w:rPr>
          <w:rFonts w:ascii="Verdana" w:hAnsi="Verdana" w:cs="Arial"/>
          <w:bCs/>
          <w:color w:val="000000" w:themeColor="text1"/>
          <w:sz w:val="20"/>
          <w:szCs w:val="20"/>
        </w:rPr>
        <w:t xml:space="preserve">. </w:t>
      </w:r>
      <w:r w:rsidRPr="00A84423">
        <w:rPr>
          <w:rFonts w:ascii="Verdana" w:hAnsi="Verdana" w:cs="Arial"/>
          <w:bCs/>
          <w:sz w:val="20"/>
          <w:szCs w:val="20"/>
        </w:rPr>
        <w:t xml:space="preserve">Program of Study </w:t>
      </w:r>
      <w:r w:rsidR="00823F04" w:rsidRPr="00A84423">
        <w:rPr>
          <w:rFonts w:ascii="Verdana" w:hAnsi="Verdana" w:cs="Arial"/>
          <w:bCs/>
          <w:sz w:val="20"/>
          <w:szCs w:val="20"/>
        </w:rPr>
        <w:t>f</w:t>
      </w:r>
      <w:r w:rsidRPr="00A84423">
        <w:rPr>
          <w:rFonts w:ascii="Verdana" w:hAnsi="Verdana" w:cs="Arial"/>
          <w:bCs/>
          <w:sz w:val="20"/>
          <w:szCs w:val="20"/>
        </w:rPr>
        <w:t>orms</w:t>
      </w:r>
      <w:r w:rsidR="00823F04" w:rsidRPr="00A84423">
        <w:rPr>
          <w:rFonts w:ascii="Verdana" w:hAnsi="Verdana" w:cs="Arial"/>
          <w:bCs/>
          <w:sz w:val="20"/>
          <w:szCs w:val="20"/>
        </w:rPr>
        <w:t>, and other important information,</w:t>
      </w:r>
      <w:r w:rsidRPr="00A84423">
        <w:rPr>
          <w:rFonts w:ascii="Verdana" w:hAnsi="Verdana" w:cs="Arial"/>
          <w:bCs/>
          <w:sz w:val="20"/>
          <w:szCs w:val="20"/>
        </w:rPr>
        <w:t xml:space="preserve"> are available online through </w:t>
      </w:r>
      <w:hyperlink r:id="rId33" w:history="1">
        <w:r w:rsidR="00A07178" w:rsidRPr="00E42DA4">
          <w:rPr>
            <w:rStyle w:val="Hyperlink"/>
            <w:rFonts w:ascii="Verdana" w:hAnsi="Verdana" w:cs="Arial"/>
            <w:b/>
            <w:sz w:val="20"/>
            <w:szCs w:val="20"/>
          </w:rPr>
          <w:t>OASIS</w:t>
        </w:r>
      </w:hyperlink>
      <w:r w:rsidR="00A07178">
        <w:rPr>
          <w:rFonts w:ascii="Verdana" w:hAnsi="Verdana" w:cs="Arial"/>
          <w:bCs/>
          <w:sz w:val="20"/>
          <w:szCs w:val="20"/>
        </w:rPr>
        <w:t xml:space="preserve"> </w:t>
      </w:r>
      <w:r w:rsidR="00FF3612" w:rsidRPr="00434701">
        <w:rPr>
          <w:rFonts w:ascii="Verdana" w:hAnsi="Verdana" w:cs="Arial"/>
          <w:bCs/>
          <w:sz w:val="20"/>
          <w:szCs w:val="20"/>
        </w:rPr>
        <w:t>(</w:t>
      </w:r>
      <w:r w:rsidRPr="00434701">
        <w:rPr>
          <w:rFonts w:ascii="Verdana" w:hAnsi="Verdana" w:cs="Arial"/>
          <w:bCs/>
          <w:sz w:val="20"/>
          <w:szCs w:val="20"/>
        </w:rPr>
        <w:t xml:space="preserve">see also Appendix </w:t>
      </w:r>
      <w:r w:rsidR="001B7F1F" w:rsidRPr="00F8476E">
        <w:rPr>
          <w:rFonts w:ascii="Verdana" w:hAnsi="Verdana" w:cs="Arial"/>
          <w:bCs/>
          <w:sz w:val="20"/>
          <w:szCs w:val="20"/>
        </w:rPr>
        <w:t>B</w:t>
      </w:r>
      <w:r w:rsidRPr="00434701">
        <w:rPr>
          <w:rFonts w:ascii="Verdana" w:hAnsi="Verdana" w:cs="Arial"/>
          <w:bCs/>
          <w:sz w:val="20"/>
          <w:szCs w:val="20"/>
        </w:rPr>
        <w:t>)</w:t>
      </w:r>
      <w:r w:rsidR="00823F04" w:rsidRPr="00434701">
        <w:rPr>
          <w:rFonts w:ascii="Verdana" w:hAnsi="Verdana" w:cs="Arial"/>
          <w:bCs/>
          <w:sz w:val="20"/>
          <w:szCs w:val="20"/>
        </w:rPr>
        <w:t>.</w:t>
      </w:r>
      <w:r w:rsidRPr="00A84423">
        <w:rPr>
          <w:rFonts w:ascii="Verdana" w:hAnsi="Verdana" w:cs="Arial"/>
          <w:bCs/>
          <w:sz w:val="20"/>
          <w:szCs w:val="20"/>
        </w:rPr>
        <w:t xml:space="preserve"> </w:t>
      </w:r>
      <w:r w:rsidR="00823F04" w:rsidRPr="00A84423">
        <w:rPr>
          <w:rFonts w:ascii="Verdana" w:hAnsi="Verdana" w:cs="Arial"/>
          <w:bCs/>
          <w:sz w:val="20"/>
          <w:szCs w:val="20"/>
        </w:rPr>
        <w:t>The Program of Study</w:t>
      </w:r>
      <w:r w:rsidRPr="00A84423">
        <w:rPr>
          <w:rFonts w:ascii="Verdana" w:hAnsi="Verdana" w:cs="Arial"/>
          <w:bCs/>
          <w:sz w:val="20"/>
          <w:szCs w:val="20"/>
        </w:rPr>
        <w:t xml:space="preserve"> must be completed by </w:t>
      </w:r>
      <w:r w:rsidR="00AF28E9" w:rsidRPr="00A84423">
        <w:rPr>
          <w:rFonts w:ascii="Verdana" w:hAnsi="Verdana" w:cs="Arial"/>
          <w:bCs/>
          <w:sz w:val="20"/>
          <w:szCs w:val="20"/>
        </w:rPr>
        <w:t xml:space="preserve">the end of your </w:t>
      </w:r>
      <w:r w:rsidR="00897B19" w:rsidRPr="00A84423">
        <w:rPr>
          <w:rFonts w:ascii="Verdana" w:hAnsi="Verdana" w:cs="Arial"/>
          <w:bCs/>
          <w:sz w:val="20"/>
          <w:szCs w:val="20"/>
        </w:rPr>
        <w:t>second semester</w:t>
      </w:r>
      <w:r w:rsidRPr="00A84423">
        <w:rPr>
          <w:rFonts w:ascii="Verdana" w:hAnsi="Verdana" w:cs="Arial"/>
          <w:bCs/>
          <w:sz w:val="20"/>
          <w:szCs w:val="20"/>
        </w:rPr>
        <w:t xml:space="preserve"> (i.e., signed by your supervisory committee)</w:t>
      </w:r>
      <w:r w:rsidR="001615F9">
        <w:rPr>
          <w:rFonts w:ascii="Verdana" w:hAnsi="Verdana" w:cs="Arial"/>
          <w:bCs/>
          <w:sz w:val="20"/>
          <w:szCs w:val="20"/>
        </w:rPr>
        <w:t xml:space="preserve"> and </w:t>
      </w:r>
      <w:r w:rsidR="001A09E9">
        <w:rPr>
          <w:rFonts w:ascii="Verdana" w:hAnsi="Verdana" w:cs="Arial"/>
          <w:bCs/>
          <w:sz w:val="20"/>
          <w:szCs w:val="20"/>
        </w:rPr>
        <w:t>will</w:t>
      </w:r>
      <w:r w:rsidR="001615F9">
        <w:rPr>
          <w:rFonts w:ascii="Verdana" w:hAnsi="Verdana" w:cs="Arial"/>
          <w:bCs/>
          <w:sz w:val="20"/>
          <w:szCs w:val="20"/>
        </w:rPr>
        <w:t xml:space="preserve"> include your plan to take all the requirements of the degree</w:t>
      </w:r>
      <w:r w:rsidRPr="00A84423">
        <w:rPr>
          <w:rFonts w:ascii="Verdana" w:hAnsi="Verdana" w:cs="Arial"/>
          <w:bCs/>
          <w:sz w:val="20"/>
          <w:szCs w:val="20"/>
        </w:rPr>
        <w:t xml:space="preserve">. </w:t>
      </w:r>
      <w:r w:rsidR="001615F9">
        <w:rPr>
          <w:rFonts w:ascii="Verdana" w:hAnsi="Verdana" w:cs="Arial"/>
          <w:bCs/>
          <w:sz w:val="20"/>
          <w:szCs w:val="20"/>
        </w:rPr>
        <w:t>Your plans could change as you go through the program</w:t>
      </w:r>
      <w:r w:rsidRPr="00A84423">
        <w:rPr>
          <w:rFonts w:ascii="Verdana" w:hAnsi="Verdana" w:cs="Arial"/>
          <w:bCs/>
          <w:sz w:val="20"/>
          <w:szCs w:val="20"/>
        </w:rPr>
        <w:t xml:space="preserve">, </w:t>
      </w:r>
      <w:r w:rsidR="001615F9">
        <w:rPr>
          <w:rFonts w:ascii="Verdana" w:hAnsi="Verdana" w:cs="Arial"/>
          <w:bCs/>
          <w:sz w:val="20"/>
          <w:szCs w:val="20"/>
        </w:rPr>
        <w:t xml:space="preserve">so </w:t>
      </w:r>
      <w:r w:rsidRPr="00A84423">
        <w:rPr>
          <w:rFonts w:ascii="Verdana" w:hAnsi="Verdana" w:cs="Arial"/>
          <w:bCs/>
          <w:sz w:val="20"/>
          <w:szCs w:val="20"/>
        </w:rPr>
        <w:t>you</w:t>
      </w:r>
      <w:r w:rsidR="001615F9">
        <w:rPr>
          <w:rFonts w:ascii="Verdana" w:hAnsi="Verdana" w:cs="Arial"/>
          <w:bCs/>
          <w:sz w:val="20"/>
          <w:szCs w:val="20"/>
        </w:rPr>
        <w:t xml:space="preserve"> will submit a revised POS</w:t>
      </w:r>
      <w:r w:rsidRPr="00A84423">
        <w:rPr>
          <w:rFonts w:ascii="Verdana" w:hAnsi="Verdana" w:cs="Arial"/>
          <w:bCs/>
          <w:sz w:val="20"/>
          <w:szCs w:val="20"/>
        </w:rPr>
        <w:t xml:space="preserve"> before applying for graduation.</w:t>
      </w:r>
      <w:r w:rsidRPr="00A84423">
        <w:rPr>
          <w:rFonts w:ascii="Verdana" w:hAnsi="Verdana" w:cs="Arial"/>
          <w:sz w:val="20"/>
          <w:szCs w:val="20"/>
        </w:rPr>
        <w:t xml:space="preserve"> </w:t>
      </w:r>
      <w:r w:rsidR="00657FDB" w:rsidRPr="00A84423">
        <w:rPr>
          <w:rFonts w:ascii="Verdana" w:hAnsi="Verdana" w:cs="Arial"/>
          <w:b/>
          <w:sz w:val="20"/>
          <w:szCs w:val="20"/>
        </w:rPr>
        <w:t xml:space="preserve">Note that students enrolled in Learning &amp; Cognition are not seeking </w:t>
      </w:r>
      <w:r w:rsidR="00823F04" w:rsidRPr="00A84423">
        <w:rPr>
          <w:rFonts w:ascii="Verdana" w:hAnsi="Verdana" w:cs="Arial"/>
          <w:b/>
          <w:sz w:val="20"/>
          <w:szCs w:val="20"/>
        </w:rPr>
        <w:t xml:space="preserve">a </w:t>
      </w:r>
      <w:r w:rsidR="00657FDB" w:rsidRPr="00A84423">
        <w:rPr>
          <w:rFonts w:ascii="Verdana" w:hAnsi="Verdana" w:cs="Arial"/>
          <w:b/>
          <w:sz w:val="20"/>
          <w:szCs w:val="20"/>
        </w:rPr>
        <w:t>certification, so the “No” box should be check on the Program of Study Form.</w:t>
      </w:r>
    </w:p>
    <w:p w14:paraId="334FB24E" w14:textId="5424905C" w:rsidR="00242F6D" w:rsidRPr="00A84423" w:rsidRDefault="00657FDB" w:rsidP="003C45D6">
      <w:pPr>
        <w:rPr>
          <w:rFonts w:ascii="Verdana" w:hAnsi="Verdana" w:cs="Arial"/>
          <w:b/>
          <w:bCs/>
          <w:sz w:val="20"/>
          <w:szCs w:val="20"/>
        </w:rPr>
      </w:pPr>
      <w:r w:rsidRPr="00A84423">
        <w:rPr>
          <w:rFonts w:ascii="Verdana" w:hAnsi="Verdana" w:cs="Arial"/>
          <w:sz w:val="20"/>
          <w:szCs w:val="20"/>
        </w:rPr>
        <w:t xml:space="preserve"> </w:t>
      </w:r>
    </w:p>
    <w:p w14:paraId="13783155" w14:textId="7B8CF1C5" w:rsidR="00242F6D" w:rsidRPr="00A84423" w:rsidRDefault="00216880" w:rsidP="003C45D6">
      <w:pPr>
        <w:rPr>
          <w:rFonts w:ascii="Verdana" w:hAnsi="Verdana" w:cs="Arial"/>
          <w:b/>
          <w:sz w:val="20"/>
          <w:szCs w:val="20"/>
        </w:rPr>
      </w:pPr>
      <w:r w:rsidRPr="00A84423">
        <w:rPr>
          <w:rFonts w:ascii="Verdana" w:hAnsi="Verdana" w:cs="Arial"/>
          <w:b/>
          <w:sz w:val="20"/>
          <w:szCs w:val="20"/>
        </w:rPr>
        <w:t xml:space="preserve">Note: </w:t>
      </w:r>
      <w:r w:rsidR="00242F6D" w:rsidRPr="00A84423">
        <w:rPr>
          <w:rFonts w:ascii="Verdana" w:hAnsi="Verdana" w:cs="Arial"/>
          <w:b/>
          <w:sz w:val="20"/>
          <w:szCs w:val="20"/>
        </w:rPr>
        <w:t xml:space="preserve">If you plan to complete your PhD in Learning and Cognition at FSU, then </w:t>
      </w:r>
      <w:r w:rsidR="001615F9">
        <w:rPr>
          <w:rFonts w:ascii="Verdana" w:hAnsi="Verdana" w:cs="Arial"/>
          <w:b/>
          <w:sz w:val="20"/>
          <w:szCs w:val="20"/>
        </w:rPr>
        <w:t xml:space="preserve">additional </w:t>
      </w:r>
      <w:r w:rsidR="00242F6D" w:rsidRPr="00A84423">
        <w:rPr>
          <w:rFonts w:ascii="Verdana" w:hAnsi="Verdana" w:cs="Arial"/>
          <w:b/>
          <w:sz w:val="20"/>
          <w:szCs w:val="20"/>
        </w:rPr>
        <w:t xml:space="preserve">courses completed during your MS studies may be counted </w:t>
      </w:r>
      <w:r w:rsidR="00242F6D" w:rsidRPr="00A84423">
        <w:rPr>
          <w:rFonts w:ascii="Verdana" w:hAnsi="Verdana" w:cs="Arial"/>
          <w:b/>
          <w:i/>
          <w:iCs/>
          <w:sz w:val="20"/>
          <w:szCs w:val="20"/>
        </w:rPr>
        <w:t>toward the internal program requirements</w:t>
      </w:r>
      <w:r w:rsidR="00242F6D" w:rsidRPr="00A84423">
        <w:rPr>
          <w:rFonts w:ascii="Verdana" w:hAnsi="Verdana" w:cs="Arial"/>
          <w:b/>
          <w:sz w:val="20"/>
          <w:szCs w:val="20"/>
        </w:rPr>
        <w:t xml:space="preserve"> for the PhD in the following manners: </w:t>
      </w:r>
    </w:p>
    <w:p w14:paraId="05094FF1" w14:textId="3154BDC9" w:rsidR="00242F6D" w:rsidRPr="003C45D6" w:rsidRDefault="00242F6D" w:rsidP="003C45D6">
      <w:pPr>
        <w:pStyle w:val="ListParagraph"/>
        <w:numPr>
          <w:ilvl w:val="0"/>
          <w:numId w:val="48"/>
        </w:numPr>
        <w:rPr>
          <w:rFonts w:ascii="Verdana" w:hAnsi="Verdana" w:cs="Arial"/>
          <w:sz w:val="20"/>
          <w:szCs w:val="20"/>
        </w:rPr>
      </w:pPr>
      <w:r w:rsidRPr="003C45D6">
        <w:rPr>
          <w:rFonts w:ascii="Verdana" w:hAnsi="Verdana" w:cs="Arial"/>
          <w:sz w:val="20"/>
          <w:szCs w:val="20"/>
        </w:rPr>
        <w:t xml:space="preserve">Courses taken during MS studies and listed on your MS Program of Study form </w:t>
      </w:r>
      <w:r w:rsidRPr="003C45D6">
        <w:rPr>
          <w:rFonts w:ascii="Verdana" w:hAnsi="Verdana" w:cs="Arial"/>
          <w:b/>
          <w:bCs/>
          <w:sz w:val="20"/>
          <w:szCs w:val="20"/>
        </w:rPr>
        <w:t>CANNOT</w:t>
      </w:r>
      <w:r w:rsidRPr="003C45D6">
        <w:rPr>
          <w:rFonts w:ascii="Verdana" w:hAnsi="Verdana" w:cs="Arial"/>
          <w:sz w:val="20"/>
          <w:szCs w:val="20"/>
        </w:rPr>
        <w:t xml:space="preserve"> be counted toward your total semester hours listed on the PhD Program of Study form. </w:t>
      </w:r>
      <w:r w:rsidR="00823F04" w:rsidRPr="00F8476E">
        <w:rPr>
          <w:rFonts w:ascii="Verdana" w:hAnsi="Verdana" w:cs="Arial"/>
          <w:b/>
          <w:bCs/>
          <w:sz w:val="20"/>
          <w:szCs w:val="20"/>
          <w:highlight w:val="yellow"/>
        </w:rPr>
        <w:t>IF</w:t>
      </w:r>
      <w:r w:rsidR="00823F04" w:rsidRPr="00F8476E">
        <w:rPr>
          <w:rFonts w:ascii="Verdana" w:hAnsi="Verdana" w:cs="Arial"/>
          <w:sz w:val="20"/>
          <w:szCs w:val="20"/>
          <w:highlight w:val="yellow"/>
        </w:rPr>
        <w:t xml:space="preserve"> you take “extra courses,” those can count towards your PhD—</w:t>
      </w:r>
      <w:proofErr w:type="gramStart"/>
      <w:r w:rsidR="00823F04" w:rsidRPr="00F8476E">
        <w:rPr>
          <w:rFonts w:ascii="Verdana" w:hAnsi="Verdana" w:cs="Arial"/>
          <w:sz w:val="20"/>
          <w:szCs w:val="20"/>
          <w:highlight w:val="yellow"/>
        </w:rPr>
        <w:t>as long as</w:t>
      </w:r>
      <w:proofErr w:type="gramEnd"/>
      <w:r w:rsidR="00823F04" w:rsidRPr="00F8476E">
        <w:rPr>
          <w:rFonts w:ascii="Verdana" w:hAnsi="Verdana" w:cs="Arial"/>
          <w:sz w:val="20"/>
          <w:szCs w:val="20"/>
          <w:highlight w:val="yellow"/>
        </w:rPr>
        <w:t xml:space="preserve"> you </w:t>
      </w:r>
      <w:r w:rsidR="00FF475F" w:rsidRPr="00F8476E">
        <w:rPr>
          <w:rFonts w:ascii="Verdana" w:hAnsi="Verdana" w:cs="Arial"/>
          <w:sz w:val="20"/>
          <w:szCs w:val="20"/>
          <w:highlight w:val="yellow"/>
        </w:rPr>
        <w:t>d</w:t>
      </w:r>
      <w:r w:rsidR="00FF475F">
        <w:rPr>
          <w:rFonts w:ascii="Verdana" w:hAnsi="Verdana" w:cs="Arial"/>
          <w:sz w:val="20"/>
          <w:szCs w:val="20"/>
          <w:highlight w:val="yellow"/>
        </w:rPr>
        <w:t>o</w:t>
      </w:r>
      <w:r w:rsidR="00FF475F" w:rsidRPr="00F8476E">
        <w:rPr>
          <w:rFonts w:ascii="Verdana" w:hAnsi="Verdana" w:cs="Arial"/>
          <w:sz w:val="20"/>
          <w:szCs w:val="20"/>
          <w:highlight w:val="yellow"/>
        </w:rPr>
        <w:t xml:space="preserve"> </w:t>
      </w:r>
      <w:r w:rsidR="00823F04" w:rsidRPr="00F8476E">
        <w:rPr>
          <w:rFonts w:ascii="Verdana" w:hAnsi="Verdana" w:cs="Arial"/>
          <w:sz w:val="20"/>
          <w:szCs w:val="20"/>
          <w:highlight w:val="yellow"/>
        </w:rPr>
        <w:t>not list them on your MS Program of Study</w:t>
      </w:r>
      <w:r w:rsidR="00823F04" w:rsidRPr="003C45D6">
        <w:rPr>
          <w:rFonts w:ascii="Verdana" w:hAnsi="Verdana" w:cs="Arial"/>
          <w:sz w:val="20"/>
          <w:szCs w:val="20"/>
        </w:rPr>
        <w:t>.</w:t>
      </w:r>
    </w:p>
    <w:p w14:paraId="514C7DA8" w14:textId="71835409" w:rsidR="00242F6D" w:rsidRPr="003C45D6" w:rsidRDefault="00242F6D" w:rsidP="003C45D6">
      <w:pPr>
        <w:pStyle w:val="ListParagraph"/>
        <w:numPr>
          <w:ilvl w:val="0"/>
          <w:numId w:val="48"/>
        </w:numPr>
        <w:rPr>
          <w:rFonts w:ascii="Verdana" w:hAnsi="Verdana" w:cs="Arial"/>
          <w:b/>
          <w:sz w:val="20"/>
          <w:szCs w:val="20"/>
        </w:rPr>
      </w:pPr>
      <w:r w:rsidRPr="003C45D6">
        <w:rPr>
          <w:rFonts w:ascii="Verdana" w:hAnsi="Verdana" w:cs="Arial"/>
          <w:b/>
          <w:sz w:val="20"/>
          <w:szCs w:val="20"/>
        </w:rPr>
        <w:t xml:space="preserve">Courses taken during MS studies and NOT listed on your MS Program of Study form (i.e., they were not needed to meet the university’s credit hour minimum for a thesis MS) CAN be counted in your total semester hours for your PhD Program of Study. </w:t>
      </w:r>
      <w:r w:rsidR="00C5663C" w:rsidRPr="003C45D6">
        <w:rPr>
          <w:rFonts w:ascii="Verdana" w:hAnsi="Verdana" w:cs="Arial"/>
          <w:b/>
          <w:sz w:val="20"/>
          <w:szCs w:val="20"/>
        </w:rPr>
        <w:t xml:space="preserve">Just note “FSU coursework not used from a previous MS degree” in the transfer credit section of your </w:t>
      </w:r>
      <w:r w:rsidR="00FE6A8D" w:rsidRPr="003C45D6">
        <w:rPr>
          <w:rFonts w:ascii="Verdana" w:hAnsi="Verdana" w:cs="Arial"/>
          <w:b/>
          <w:sz w:val="20"/>
          <w:szCs w:val="20"/>
        </w:rPr>
        <w:t xml:space="preserve">doctoral </w:t>
      </w:r>
      <w:r w:rsidR="000460B8" w:rsidRPr="003C45D6">
        <w:rPr>
          <w:rFonts w:ascii="Verdana" w:hAnsi="Verdana" w:cs="Arial"/>
          <w:b/>
          <w:sz w:val="20"/>
          <w:szCs w:val="20"/>
        </w:rPr>
        <w:t>Program of Study</w:t>
      </w:r>
      <w:r w:rsidR="00C5663C" w:rsidRPr="003C45D6">
        <w:rPr>
          <w:rFonts w:ascii="Verdana" w:hAnsi="Verdana" w:cs="Arial"/>
          <w:b/>
          <w:sz w:val="20"/>
          <w:szCs w:val="20"/>
        </w:rPr>
        <w:t>.</w:t>
      </w:r>
      <w:r w:rsidRPr="003C45D6">
        <w:rPr>
          <w:rFonts w:ascii="Verdana" w:hAnsi="Verdana" w:cs="Arial"/>
          <w:b/>
          <w:sz w:val="20"/>
          <w:szCs w:val="20"/>
        </w:rPr>
        <w:t xml:space="preserve"> There is no limit to the number of credit hours taken during the MS that may be counted toward the PhD!</w:t>
      </w:r>
    </w:p>
    <w:p w14:paraId="15E80DAA" w14:textId="77777777" w:rsidR="00153464" w:rsidRDefault="00153464">
      <w:pPr>
        <w:rPr>
          <w:rFonts w:ascii="Verdana" w:hAnsi="Verdana" w:cs="Arial"/>
          <w:sz w:val="20"/>
          <w:szCs w:val="20"/>
        </w:rPr>
      </w:pPr>
    </w:p>
    <w:p w14:paraId="7E7D7D34" w14:textId="55341294" w:rsidR="006E6BB2" w:rsidRPr="00A84423" w:rsidRDefault="006E6BB2" w:rsidP="003C45D6">
      <w:pPr>
        <w:rPr>
          <w:rFonts w:ascii="Verdana" w:hAnsi="Verdana" w:cs="Arial"/>
          <w:sz w:val="20"/>
          <w:szCs w:val="20"/>
        </w:rPr>
      </w:pPr>
      <w:r w:rsidRPr="00A84423">
        <w:rPr>
          <w:rFonts w:ascii="Verdana" w:hAnsi="Verdana" w:cs="Arial"/>
          <w:sz w:val="20"/>
          <w:szCs w:val="20"/>
        </w:rPr>
        <w:t xml:space="preserve">In addition, if you complete your MS in Learning </w:t>
      </w:r>
      <w:r w:rsidR="004D4354" w:rsidRPr="00A84423">
        <w:rPr>
          <w:rFonts w:ascii="Verdana" w:hAnsi="Verdana" w:cs="Arial"/>
          <w:sz w:val="20"/>
          <w:szCs w:val="20"/>
        </w:rPr>
        <w:t xml:space="preserve">&amp; </w:t>
      </w:r>
      <w:r w:rsidRPr="00A84423">
        <w:rPr>
          <w:rFonts w:ascii="Verdana" w:hAnsi="Verdana" w:cs="Arial"/>
          <w:sz w:val="20"/>
          <w:szCs w:val="20"/>
        </w:rPr>
        <w:t xml:space="preserve">Cognition at FSU, then you will be eligible, with the approval of your </w:t>
      </w:r>
      <w:r w:rsidR="00216880" w:rsidRPr="00A84423">
        <w:rPr>
          <w:rFonts w:ascii="Verdana" w:hAnsi="Verdana" w:cs="Arial"/>
          <w:sz w:val="20"/>
          <w:szCs w:val="20"/>
        </w:rPr>
        <w:t xml:space="preserve">dissertation </w:t>
      </w:r>
      <w:r w:rsidRPr="00A84423">
        <w:rPr>
          <w:rFonts w:ascii="Verdana" w:hAnsi="Verdana" w:cs="Arial"/>
          <w:sz w:val="20"/>
          <w:szCs w:val="20"/>
        </w:rPr>
        <w:t xml:space="preserve">committee, to waive 18 course credit hours toward the PhD </w:t>
      </w:r>
      <w:r w:rsidR="00B3189A" w:rsidRPr="00A84423">
        <w:rPr>
          <w:rFonts w:ascii="Verdana" w:hAnsi="Verdana" w:cs="Arial"/>
          <w:sz w:val="20"/>
          <w:szCs w:val="20"/>
        </w:rPr>
        <w:t xml:space="preserve">Program </w:t>
      </w:r>
      <w:r w:rsidRPr="00A84423">
        <w:rPr>
          <w:rFonts w:ascii="Verdana" w:hAnsi="Verdana" w:cs="Arial"/>
          <w:sz w:val="20"/>
          <w:szCs w:val="20"/>
        </w:rPr>
        <w:t xml:space="preserve">of </w:t>
      </w:r>
      <w:r w:rsidR="00B3189A" w:rsidRPr="00A84423">
        <w:rPr>
          <w:rFonts w:ascii="Verdana" w:hAnsi="Verdana" w:cs="Arial"/>
          <w:sz w:val="20"/>
          <w:szCs w:val="20"/>
        </w:rPr>
        <w:t>Study</w:t>
      </w:r>
      <w:r w:rsidRPr="00A84423">
        <w:rPr>
          <w:rFonts w:ascii="Verdana" w:hAnsi="Verdana" w:cs="Arial"/>
          <w:sz w:val="20"/>
          <w:szCs w:val="20"/>
        </w:rPr>
        <w:t xml:space="preserve">. Specifically, rather than complete 21 hours total in the Core </w:t>
      </w:r>
      <w:r w:rsidR="00216880" w:rsidRPr="00A84423">
        <w:rPr>
          <w:rFonts w:ascii="Verdana" w:hAnsi="Verdana" w:cs="Arial"/>
          <w:sz w:val="20"/>
          <w:szCs w:val="20"/>
        </w:rPr>
        <w:t xml:space="preserve">Educational Psychology </w:t>
      </w:r>
      <w:r w:rsidRPr="00A84423">
        <w:rPr>
          <w:rFonts w:ascii="Verdana" w:hAnsi="Verdana" w:cs="Arial"/>
          <w:sz w:val="20"/>
          <w:szCs w:val="20"/>
        </w:rPr>
        <w:t>Courses</w:t>
      </w:r>
      <w:r w:rsidR="00216880" w:rsidRPr="00A84423">
        <w:rPr>
          <w:rFonts w:ascii="Verdana" w:hAnsi="Verdana" w:cs="Arial"/>
          <w:sz w:val="20"/>
          <w:szCs w:val="20"/>
        </w:rPr>
        <w:t xml:space="preserve"> (section A)</w:t>
      </w:r>
      <w:r w:rsidRPr="00A84423">
        <w:rPr>
          <w:rFonts w:ascii="Verdana" w:hAnsi="Verdana" w:cs="Arial"/>
          <w:sz w:val="20"/>
          <w:szCs w:val="20"/>
        </w:rPr>
        <w:t xml:space="preserve">, you must complete a minimum of 6 </w:t>
      </w:r>
      <w:proofErr w:type="gramStart"/>
      <w:r w:rsidRPr="00A84423">
        <w:rPr>
          <w:rFonts w:ascii="Verdana" w:hAnsi="Verdana" w:cs="Arial"/>
          <w:sz w:val="20"/>
          <w:szCs w:val="20"/>
        </w:rPr>
        <w:t>hours</w:t>
      </w:r>
      <w:proofErr w:type="gramEnd"/>
      <w:r w:rsidRPr="00A84423">
        <w:rPr>
          <w:rFonts w:ascii="Verdana" w:hAnsi="Verdana" w:cs="Arial"/>
          <w:sz w:val="20"/>
          <w:szCs w:val="20"/>
        </w:rPr>
        <w:t xml:space="preserve"> and none will be required from section B </w:t>
      </w:r>
      <w:r w:rsidR="00F25E20" w:rsidRPr="00A84423">
        <w:rPr>
          <w:rFonts w:ascii="Verdana" w:hAnsi="Verdana" w:cs="Arial"/>
          <w:sz w:val="20"/>
          <w:szCs w:val="20"/>
        </w:rPr>
        <w:t xml:space="preserve">(Research and Data Analysis), </w:t>
      </w:r>
      <w:r w:rsidRPr="00A84423">
        <w:rPr>
          <w:rFonts w:ascii="Verdana" w:hAnsi="Verdana" w:cs="Arial"/>
          <w:sz w:val="20"/>
          <w:szCs w:val="20"/>
        </w:rPr>
        <w:t xml:space="preserve">unless counted as an Advanced Course. </w:t>
      </w:r>
      <w:r w:rsidR="001A09E9">
        <w:rPr>
          <w:rFonts w:ascii="Verdana" w:hAnsi="Verdana" w:cs="Arial"/>
          <w:sz w:val="20"/>
          <w:szCs w:val="20"/>
        </w:rPr>
        <w:t>Additionally, y</w:t>
      </w:r>
      <w:r w:rsidRPr="00A84423">
        <w:rPr>
          <w:rFonts w:ascii="Verdana" w:hAnsi="Verdana" w:cs="Arial"/>
          <w:sz w:val="20"/>
          <w:szCs w:val="20"/>
        </w:rPr>
        <w:t xml:space="preserve">ou </w:t>
      </w:r>
      <w:r w:rsidR="00216880" w:rsidRPr="00A84423">
        <w:rPr>
          <w:rFonts w:ascii="Verdana" w:hAnsi="Verdana" w:cs="Arial"/>
          <w:sz w:val="20"/>
          <w:szCs w:val="20"/>
        </w:rPr>
        <w:t xml:space="preserve">will </w:t>
      </w:r>
      <w:r w:rsidRPr="00A84423">
        <w:rPr>
          <w:rFonts w:ascii="Verdana" w:hAnsi="Verdana" w:cs="Arial"/>
          <w:sz w:val="20"/>
          <w:szCs w:val="20"/>
        </w:rPr>
        <w:t xml:space="preserve">need to complete </w:t>
      </w:r>
      <w:r w:rsidR="00216880" w:rsidRPr="00A84423">
        <w:rPr>
          <w:rFonts w:ascii="Verdana" w:hAnsi="Verdana" w:cs="Arial"/>
          <w:sz w:val="20"/>
          <w:szCs w:val="20"/>
        </w:rPr>
        <w:t xml:space="preserve">only </w:t>
      </w:r>
      <w:r w:rsidRPr="00A84423">
        <w:rPr>
          <w:rFonts w:ascii="Verdana" w:hAnsi="Verdana" w:cs="Arial"/>
          <w:sz w:val="20"/>
          <w:szCs w:val="20"/>
        </w:rPr>
        <w:t>6 hours in a Disciplinary Specialization/</w:t>
      </w:r>
      <w:r w:rsidR="003D7559" w:rsidRPr="00A84423">
        <w:rPr>
          <w:rFonts w:ascii="Verdana" w:hAnsi="Verdana" w:cs="Arial"/>
          <w:sz w:val="20"/>
          <w:szCs w:val="20"/>
        </w:rPr>
        <w:t xml:space="preserve"> </w:t>
      </w:r>
      <w:r w:rsidRPr="00A84423">
        <w:rPr>
          <w:rFonts w:ascii="Verdana" w:hAnsi="Verdana" w:cs="Arial"/>
          <w:sz w:val="20"/>
          <w:szCs w:val="20"/>
        </w:rPr>
        <w:t xml:space="preserve">Context Minor rather than 9 hours. You will still be required to complete 12 credit hours of Advanced Courses, but these may include Core Research Methods Courses not completed for your MS program of study. </w:t>
      </w:r>
    </w:p>
    <w:p w14:paraId="413FA681" w14:textId="77777777" w:rsidR="00242F6D" w:rsidRPr="003C45D6" w:rsidRDefault="00242F6D" w:rsidP="003C45D6">
      <w:pPr>
        <w:pStyle w:val="Heading3"/>
      </w:pPr>
      <w:bookmarkStart w:id="39" w:name="_Toc238066699"/>
      <w:r w:rsidRPr="003C45D6">
        <w:t>Thesis Defense</w:t>
      </w:r>
      <w:bookmarkEnd w:id="39"/>
    </w:p>
    <w:p w14:paraId="41E3670C" w14:textId="3A4C58DB" w:rsidR="00242F6D" w:rsidRPr="00A84423" w:rsidRDefault="00242F6D" w:rsidP="00572BD2">
      <w:r w:rsidRPr="00A84423">
        <w:t xml:space="preserve">Your prospectus defense </w:t>
      </w:r>
      <w:r w:rsidR="001A09E9">
        <w:t xml:space="preserve">(i.e., your proposed study) </w:t>
      </w:r>
      <w:r w:rsidRPr="00A84423">
        <w:t xml:space="preserve">should occur at least 1 semester prior to </w:t>
      </w:r>
      <w:r w:rsidR="005561F2">
        <w:t>your</w:t>
      </w:r>
      <w:r w:rsidR="005561F2" w:rsidRPr="00A84423">
        <w:t xml:space="preserve"> </w:t>
      </w:r>
      <w:r w:rsidRPr="00A84423">
        <w:t xml:space="preserve">final defense of the thesis. You must be enrolled in at least 2 Thesis hours </w:t>
      </w:r>
      <w:r w:rsidR="003D7559" w:rsidRPr="00A84423">
        <w:rPr>
          <w:bCs/>
        </w:rPr>
        <w:t>(</w:t>
      </w:r>
      <w:r w:rsidR="00D10794" w:rsidRPr="00A84423">
        <w:rPr>
          <w:b/>
          <w:bCs/>
        </w:rPr>
        <w:t>ED</w:t>
      </w:r>
      <w:r w:rsidR="00D10794">
        <w:rPr>
          <w:b/>
          <w:bCs/>
        </w:rPr>
        <w:t>P</w:t>
      </w:r>
      <w:r w:rsidR="00D10794" w:rsidRPr="00A84423">
        <w:rPr>
          <w:b/>
          <w:bCs/>
        </w:rPr>
        <w:t xml:space="preserve"> </w:t>
      </w:r>
      <w:r w:rsidR="00D10794">
        <w:rPr>
          <w:b/>
          <w:bCs/>
        </w:rPr>
        <w:t>5970</w:t>
      </w:r>
      <w:r w:rsidR="003D7559" w:rsidRPr="00A84423">
        <w:rPr>
          <w:bCs/>
        </w:rPr>
        <w:t>)</w:t>
      </w:r>
      <w:r w:rsidR="003D7559" w:rsidRPr="00A84423">
        <w:rPr>
          <w:b/>
          <w:bCs/>
        </w:rPr>
        <w:t xml:space="preserve"> </w:t>
      </w:r>
      <w:r w:rsidRPr="00A84423">
        <w:t>during the semester you defend your prospectus</w:t>
      </w:r>
      <w:r w:rsidR="001A09E9">
        <w:t xml:space="preserve"> and your final defense</w:t>
      </w:r>
      <w:r w:rsidRPr="00A84423">
        <w:t xml:space="preserve">. Passing the prospectus defense and gaining IRB approval for your study are required before you begin to collect </w:t>
      </w:r>
      <w:r w:rsidR="000B77EC" w:rsidRPr="00A84423">
        <w:t xml:space="preserve">or analyze </w:t>
      </w:r>
      <w:r w:rsidRPr="00A84423">
        <w:t xml:space="preserve">data. </w:t>
      </w:r>
      <w:r w:rsidR="00952174">
        <w:t xml:space="preserve">In addition </w:t>
      </w:r>
      <w:r w:rsidR="00415B30" w:rsidRPr="00A84423">
        <w:t>to register</w:t>
      </w:r>
      <w:r w:rsidR="00952174">
        <w:t>ing</w:t>
      </w:r>
      <w:r w:rsidR="00415B30" w:rsidRPr="00A84423">
        <w:t xml:space="preserve"> for the prospectus defense</w:t>
      </w:r>
      <w:r w:rsidR="00952174">
        <w:t xml:space="preserve"> (EDF 7974; effective January 2027)</w:t>
      </w:r>
      <w:r w:rsidR="00415B30" w:rsidRPr="00A84423">
        <w:t xml:space="preserve">, </w:t>
      </w:r>
      <w:r w:rsidR="00F05C54" w:rsidRPr="00A84423">
        <w:rPr>
          <w:b/>
          <w:bCs/>
        </w:rPr>
        <w:t xml:space="preserve">OASIS does have a </w:t>
      </w:r>
      <w:hyperlink r:id="rId34" w:history="1">
        <w:r w:rsidR="00A07178" w:rsidRPr="00A07178">
          <w:rPr>
            <w:rStyle w:val="Hyperlink"/>
            <w:b/>
            <w:bCs/>
          </w:rPr>
          <w:t>Thesis Prospe</w:t>
        </w:r>
        <w:r w:rsidR="00A07178">
          <w:rPr>
            <w:rStyle w:val="Hyperlink"/>
            <w:b/>
            <w:bCs/>
          </w:rPr>
          <w:t>c</w:t>
        </w:r>
        <w:r w:rsidR="00A07178" w:rsidRPr="00A07178">
          <w:rPr>
            <w:rStyle w:val="Hyperlink"/>
            <w:b/>
            <w:bCs/>
          </w:rPr>
          <w:t>tus Clearance Form</w:t>
        </w:r>
      </w:hyperlink>
      <w:r w:rsidR="00A07178">
        <w:rPr>
          <w:b/>
          <w:bCs/>
        </w:rPr>
        <w:t xml:space="preserve"> </w:t>
      </w:r>
      <w:r w:rsidR="00F05C54" w:rsidRPr="00A84423">
        <w:t>that the committee will sign (</w:t>
      </w:r>
      <w:r w:rsidR="002875A8" w:rsidRPr="00A84423">
        <w:t xml:space="preserve">check OASIS </w:t>
      </w:r>
      <w:r w:rsidR="00F05C54" w:rsidRPr="00A84423">
        <w:t>for the most current forms)</w:t>
      </w:r>
      <w:r w:rsidR="00415B30" w:rsidRPr="00A84423">
        <w:t xml:space="preserve">. </w:t>
      </w:r>
      <w:r w:rsidRPr="00A84423">
        <w:t>For your defense of the final thesis, you must provide the committee with your document 2 weeks prior to the meeting</w:t>
      </w:r>
      <w:r w:rsidR="001A09E9">
        <w:t>/defense</w:t>
      </w:r>
      <w:r w:rsidRPr="00A84423">
        <w:t xml:space="preserve"> date. </w:t>
      </w:r>
      <w:r w:rsidR="000308AB" w:rsidRPr="00A84423">
        <w:t xml:space="preserve">Before sending </w:t>
      </w:r>
      <w:r w:rsidR="0078069A" w:rsidRPr="00A84423">
        <w:t xml:space="preserve">your prospectus or final </w:t>
      </w:r>
      <w:r w:rsidR="000308AB" w:rsidRPr="00A84423">
        <w:t xml:space="preserve">document to the committee, however, you must have checked your document for plagiarism using the Turnitin portal on the Educational Psychology and Learning </w:t>
      </w:r>
      <w:r w:rsidR="000308AB" w:rsidRPr="00A84423">
        <w:lastRenderedPageBreak/>
        <w:t xml:space="preserve">Systems Student </w:t>
      </w:r>
      <w:r w:rsidR="00AF7E87" w:rsidRPr="00A84423">
        <w:t>Canvas</w:t>
      </w:r>
      <w:r w:rsidR="000308AB" w:rsidRPr="00A84423">
        <w:t xml:space="preserve"> site</w:t>
      </w:r>
      <w:r w:rsidR="00A71741" w:rsidRPr="00A84423">
        <w:t xml:space="preserve"> AND have your advisor’s approval</w:t>
      </w:r>
      <w:r w:rsidR="000308AB" w:rsidRPr="00A84423">
        <w:t xml:space="preserve">. </w:t>
      </w:r>
      <w:r w:rsidRPr="00A84423">
        <w:t>At your defense</w:t>
      </w:r>
      <w:r w:rsidR="0076425B" w:rsidRPr="00A84423">
        <w:t>,</w:t>
      </w:r>
      <w:r w:rsidRPr="00A84423">
        <w:t xml:space="preserve"> you will give a </w:t>
      </w:r>
      <w:proofErr w:type="gramStart"/>
      <w:r w:rsidR="001A09E9">
        <w:t>15-20 minute</w:t>
      </w:r>
      <w:proofErr w:type="gramEnd"/>
      <w:r w:rsidR="001A09E9">
        <w:t xml:space="preserve"> </w:t>
      </w:r>
      <w:r w:rsidRPr="00A84423">
        <w:t>presentation on your study,</w:t>
      </w:r>
      <w:r w:rsidR="003D7559" w:rsidRPr="00A84423">
        <w:t xml:space="preserve"> which will be</w:t>
      </w:r>
      <w:r w:rsidRPr="00A84423">
        <w:t xml:space="preserve"> followed by questions from your committee. </w:t>
      </w:r>
      <w:r w:rsidRPr="00A84423">
        <w:rPr>
          <w:b/>
        </w:rPr>
        <w:t xml:space="preserve">You must register for the </w:t>
      </w:r>
      <w:proofErr w:type="gramStart"/>
      <w:r w:rsidR="00415B30" w:rsidRPr="00A84423">
        <w:rPr>
          <w:b/>
        </w:rPr>
        <w:t>0 credit</w:t>
      </w:r>
      <w:proofErr w:type="gramEnd"/>
      <w:r w:rsidR="00415B30" w:rsidRPr="00A84423">
        <w:rPr>
          <w:b/>
        </w:rPr>
        <w:t xml:space="preserve"> hour </w:t>
      </w:r>
      <w:r w:rsidR="00D31458" w:rsidRPr="00A84423">
        <w:rPr>
          <w:b/>
        </w:rPr>
        <w:t>Thesis D</w:t>
      </w:r>
      <w:r w:rsidRPr="00A84423">
        <w:rPr>
          <w:b/>
        </w:rPr>
        <w:t>efense</w:t>
      </w:r>
      <w:r w:rsidRPr="00A84423">
        <w:t xml:space="preserve"> </w:t>
      </w:r>
      <w:r w:rsidRPr="00A84423">
        <w:rPr>
          <w:b/>
          <w:bCs/>
        </w:rPr>
        <w:t>(</w:t>
      </w:r>
      <w:r w:rsidR="007A796D" w:rsidRPr="00E0422A">
        <w:rPr>
          <w:b/>
          <w:bCs/>
        </w:rPr>
        <w:t>EDP 8972</w:t>
      </w:r>
      <w:proofErr w:type="gramStart"/>
      <w:r w:rsidR="00855729" w:rsidRPr="00A84423">
        <w:rPr>
          <w:b/>
          <w:bCs/>
        </w:rPr>
        <w:t>)</w:t>
      </w:r>
      <w:r w:rsidR="00230873" w:rsidRPr="00A84423">
        <w:t xml:space="preserve">, </w:t>
      </w:r>
      <w:r w:rsidRPr="00A84423">
        <w:rPr>
          <w:b/>
        </w:rPr>
        <w:t>and</w:t>
      </w:r>
      <w:proofErr w:type="gramEnd"/>
      <w:r w:rsidRPr="00A84423">
        <w:rPr>
          <w:b/>
        </w:rPr>
        <w:t xml:space="preserve"> be registered for</w:t>
      </w:r>
      <w:r w:rsidR="00A07178">
        <w:rPr>
          <w:b/>
        </w:rPr>
        <w:t xml:space="preserve"> a</w:t>
      </w:r>
      <w:r w:rsidRPr="00A84423">
        <w:rPr>
          <w:b/>
        </w:rPr>
        <w:t xml:space="preserve"> </w:t>
      </w:r>
      <w:r w:rsidR="001C0776">
        <w:rPr>
          <w:b/>
        </w:rPr>
        <w:t xml:space="preserve">minimum of </w:t>
      </w:r>
      <w:r w:rsidRPr="00A84423">
        <w:rPr>
          <w:b/>
        </w:rPr>
        <w:t xml:space="preserve">2 Thesis hours </w:t>
      </w:r>
      <w:r w:rsidR="003D7559" w:rsidRPr="00A84423">
        <w:rPr>
          <w:b/>
        </w:rPr>
        <w:t>(</w:t>
      </w:r>
      <w:r w:rsidR="00C05979" w:rsidRPr="003C45D6">
        <w:rPr>
          <w:b/>
          <w:bCs/>
        </w:rPr>
        <w:t>EDP 5970</w:t>
      </w:r>
      <w:r w:rsidR="003D7559" w:rsidRPr="00A84423">
        <w:rPr>
          <w:b/>
          <w:bCs/>
        </w:rPr>
        <w:t xml:space="preserve">) </w:t>
      </w:r>
      <w:r w:rsidRPr="00A84423">
        <w:rPr>
          <w:b/>
        </w:rPr>
        <w:t>during the semester of your final defense.</w:t>
      </w:r>
      <w:r w:rsidR="00415B30" w:rsidRPr="00A84423">
        <w:t xml:space="preserve"> </w:t>
      </w:r>
    </w:p>
    <w:p w14:paraId="4BF51C70" w14:textId="77777777" w:rsidR="00242F6D" w:rsidRPr="00A84423" w:rsidRDefault="00242F6D" w:rsidP="00572BD2"/>
    <w:p w14:paraId="1550CFCE" w14:textId="372882E1" w:rsidR="00242F6D" w:rsidRPr="00A84423" w:rsidRDefault="00B55B91" w:rsidP="00572BD2">
      <w:r w:rsidRPr="00A84423">
        <w:t xml:space="preserve">All committee members and the student must attend the entire </w:t>
      </w:r>
      <w:r w:rsidR="00D31458" w:rsidRPr="00A84423">
        <w:t xml:space="preserve">(prospectus and final) </w:t>
      </w:r>
      <w:r w:rsidRPr="00A84423">
        <w:t>defense in real time, either by being physically present or participating via distance technology</w:t>
      </w:r>
      <w:r w:rsidR="00594225" w:rsidRPr="00A84423">
        <w:t xml:space="preserve"> (e.g., Zoom)</w:t>
      </w:r>
      <w:r w:rsidRPr="00A84423">
        <w:t>. If exceptional emergency circumstances (e.g., medical or other emergency situations) prevent the participation of a committee member</w:t>
      </w:r>
      <w:r w:rsidR="00526B26" w:rsidRPr="00A84423">
        <w:t>,</w:t>
      </w:r>
      <w:r w:rsidRPr="00A84423">
        <w:t xml:space="preserve"> then it may be necessary to arrange for an additional </w:t>
      </w:r>
      <w:r w:rsidR="001E4B0E" w:rsidRPr="00A84423">
        <w:t>appropriately qualified</w:t>
      </w:r>
      <w:r w:rsidRPr="00A84423">
        <w:t xml:space="preserve"> colleague to attend the defense. </w:t>
      </w:r>
      <w:r w:rsidR="00D31458" w:rsidRPr="00A84423">
        <w:t xml:space="preserve">A grade of PASS for the defense requires the approval of all members of the committee. </w:t>
      </w:r>
      <w:r w:rsidR="00594225" w:rsidRPr="00A84423">
        <w:t>Once you have finished making the revisions your committee/advisor asks you to make to your final document—y</w:t>
      </w:r>
      <w:r w:rsidR="00242F6D" w:rsidRPr="00A84423">
        <w:t xml:space="preserve">our defense results will be signed by all committee members and the department chair. </w:t>
      </w:r>
      <w:r w:rsidR="00526B26" w:rsidRPr="00A84423">
        <w:t xml:space="preserve">Because </w:t>
      </w:r>
      <w:r w:rsidR="00D31458" w:rsidRPr="00A84423">
        <w:t xml:space="preserve">revisions to your final document are usually required by the committee and then must be approved by your committee/advisor, it is very important to defend early in the semester you want to graduate. </w:t>
      </w:r>
    </w:p>
    <w:p w14:paraId="5840C084" w14:textId="77777777" w:rsidR="00242F6D" w:rsidRPr="00A84423" w:rsidRDefault="00242F6D" w:rsidP="00572BD2"/>
    <w:p w14:paraId="63BDFF48" w14:textId="3B965166" w:rsidR="005B020A" w:rsidRPr="00A84423" w:rsidRDefault="00242F6D" w:rsidP="00BC32CB">
      <w:pPr>
        <w:rPr>
          <w:rFonts w:ascii="Verdana" w:hAnsi="Verdana" w:cs="Arial"/>
          <w:sz w:val="20"/>
          <w:szCs w:val="20"/>
        </w:rPr>
      </w:pPr>
      <w:r w:rsidRPr="00A84423">
        <w:rPr>
          <w:b/>
          <w:bCs/>
        </w:rPr>
        <w:t xml:space="preserve">Please carefully follow the </w:t>
      </w:r>
      <w:r w:rsidR="008D14C9" w:rsidRPr="00E42DA4">
        <w:rPr>
          <w:rFonts w:ascii="Verdana" w:hAnsi="Verdana" w:cs="Arial"/>
          <w:b/>
          <w:bCs/>
          <w:sz w:val="20"/>
          <w:szCs w:val="20"/>
        </w:rPr>
        <w:t>Graduate School’s</w:t>
      </w:r>
      <w:r w:rsidRPr="00A84423">
        <w:rPr>
          <w:b/>
          <w:bCs/>
        </w:rPr>
        <w:t xml:space="preserve"> deadlines for defense meetings, final document submission, and graduation application</w:t>
      </w:r>
      <w:r w:rsidR="00415B30" w:rsidRPr="00A84423">
        <w:rPr>
          <w:b/>
          <w:bCs/>
        </w:rPr>
        <w:t xml:space="preserve"> (</w:t>
      </w:r>
      <w:r w:rsidR="00464A9B" w:rsidRPr="00A84423">
        <w:rPr>
          <w:b/>
          <w:bCs/>
        </w:rPr>
        <w:t>you must apply online for graduation during the application period in the semester you will complete your degree requirements</w:t>
      </w:r>
      <w:r w:rsidR="00415B30" w:rsidRPr="00A84423">
        <w:rPr>
          <w:b/>
          <w:bCs/>
        </w:rPr>
        <w:t>)</w:t>
      </w:r>
      <w:r w:rsidRPr="00A84423">
        <w:rPr>
          <w:b/>
          <w:bCs/>
        </w:rPr>
        <w:t xml:space="preserve"> so that your plans to graduate are not impeded. </w:t>
      </w:r>
      <w:hyperlink r:id="rId35" w:history="1">
        <w:r w:rsidR="00855729" w:rsidRPr="00A84423">
          <w:rPr>
            <w:rStyle w:val="Hyperlink"/>
            <w:rFonts w:ascii="Verdana" w:hAnsi="Verdana" w:cs="Arial"/>
            <w:b/>
            <w:bCs/>
            <w:sz w:val="20"/>
            <w:szCs w:val="20"/>
          </w:rPr>
          <w:t>OASIS</w:t>
        </w:r>
      </w:hyperlink>
      <w:r w:rsidR="00855729" w:rsidRPr="00A84423">
        <w:rPr>
          <w:b/>
          <w:bCs/>
        </w:rPr>
        <w:t xml:space="preserve"> provides</w:t>
      </w:r>
      <w:r w:rsidR="008D14C9">
        <w:rPr>
          <w:b/>
          <w:bCs/>
        </w:rPr>
        <w:t xml:space="preserve"> information about Graduate School deadlines</w:t>
      </w:r>
      <w:r w:rsidR="00855729" w:rsidRPr="00A84423">
        <w:rPr>
          <w:b/>
          <w:bCs/>
        </w:rPr>
        <w:t>.</w:t>
      </w:r>
    </w:p>
    <w:p w14:paraId="35F4C04B" w14:textId="46486E58" w:rsidR="00D01BF3" w:rsidRPr="00F8476E" w:rsidRDefault="005C1EC3" w:rsidP="003C45D6">
      <w:pPr>
        <w:pStyle w:val="Heading2"/>
        <w:rPr>
          <w:sz w:val="28"/>
          <w:szCs w:val="15"/>
        </w:rPr>
      </w:pPr>
      <w:bookmarkStart w:id="40" w:name="_Toc238066700"/>
      <w:r w:rsidRPr="00F8476E">
        <w:rPr>
          <w:sz w:val="28"/>
          <w:szCs w:val="15"/>
        </w:rPr>
        <w:t>Course</w:t>
      </w:r>
      <w:r w:rsidR="00CC1ECE" w:rsidRPr="00F8476E">
        <w:rPr>
          <w:sz w:val="28"/>
          <w:szCs w:val="15"/>
        </w:rPr>
        <w:t>work</w:t>
      </w:r>
      <w:r w:rsidRPr="00F8476E">
        <w:rPr>
          <w:sz w:val="28"/>
          <w:szCs w:val="15"/>
        </w:rPr>
        <w:t xml:space="preserve">-only </w:t>
      </w:r>
      <w:r w:rsidR="00374283" w:rsidRPr="00F8476E">
        <w:rPr>
          <w:sz w:val="28"/>
          <w:szCs w:val="15"/>
        </w:rPr>
        <w:t xml:space="preserve">Master’s </w:t>
      </w:r>
      <w:r w:rsidR="00242F6D" w:rsidRPr="00F8476E">
        <w:rPr>
          <w:sz w:val="28"/>
          <w:szCs w:val="15"/>
        </w:rPr>
        <w:t>Track</w:t>
      </w:r>
      <w:bookmarkEnd w:id="40"/>
    </w:p>
    <w:p w14:paraId="26DA12F7" w14:textId="6869C4FA" w:rsidR="0079001E" w:rsidRPr="00A84423" w:rsidRDefault="00242F6D" w:rsidP="003C45D6">
      <w:r w:rsidRPr="00A84423">
        <w:t xml:space="preserve">The </w:t>
      </w:r>
      <w:r w:rsidR="00D365AC" w:rsidRPr="00A84423">
        <w:t>course</w:t>
      </w:r>
      <w:r w:rsidR="00FE21B9" w:rsidRPr="00A84423">
        <w:t>work</w:t>
      </w:r>
      <w:r w:rsidR="00D365AC" w:rsidRPr="00A84423">
        <w:t xml:space="preserve">-only </w:t>
      </w:r>
      <w:r w:rsidRPr="00A84423">
        <w:t xml:space="preserve">option </w:t>
      </w:r>
      <w:r w:rsidR="008565ED">
        <w:t>(total of 30 course-hours) i</w:t>
      </w:r>
      <w:r w:rsidRPr="00A84423">
        <w:t xml:space="preserve">s designed primarily for students who want a terminal MS degree. Those who are considering a doctoral program are strongly encouraged to complete the Thesis Track to best prepare them for the research requirements of the PhD. </w:t>
      </w:r>
      <w:r w:rsidR="003A531F" w:rsidRPr="00A84423">
        <w:t xml:space="preserve">Online distance MS students are only eligible to complete the </w:t>
      </w:r>
      <w:r w:rsidR="00D365AC" w:rsidRPr="00A84423">
        <w:t xml:space="preserve">course-only </w:t>
      </w:r>
      <w:r w:rsidR="003A531F" w:rsidRPr="00A84423">
        <w:t>track.</w:t>
      </w:r>
      <w:r w:rsidR="00FB2B80" w:rsidRPr="00A84423">
        <w:t xml:space="preserve"> We provide two </w:t>
      </w:r>
      <w:r w:rsidR="00D678C6">
        <w:t xml:space="preserve">non-thesis </w:t>
      </w:r>
      <w:r w:rsidR="00FB2B80" w:rsidRPr="00A84423">
        <w:t>options, Face-to-Face and On-line.</w:t>
      </w:r>
    </w:p>
    <w:p w14:paraId="3A9F2EDE" w14:textId="77777777" w:rsidR="0079001E" w:rsidRPr="00A84423" w:rsidRDefault="0079001E" w:rsidP="00BC32CB">
      <w:pPr>
        <w:pStyle w:val="PlainText"/>
        <w:rPr>
          <w:rFonts w:ascii="Verdana" w:hAnsi="Verdana" w:cs="Arial"/>
          <w:sz w:val="20"/>
          <w:szCs w:val="20"/>
        </w:rPr>
      </w:pPr>
    </w:p>
    <w:p w14:paraId="7508A60D" w14:textId="1476D270" w:rsidR="00242F6D" w:rsidRPr="00A84423" w:rsidRDefault="0079001E" w:rsidP="003C45D6">
      <w:pPr>
        <w:pStyle w:val="Heading3"/>
        <w:rPr>
          <w:rFonts w:ascii="Verdana" w:hAnsi="Verdana" w:cs="Arial"/>
          <w:sz w:val="20"/>
        </w:rPr>
      </w:pPr>
      <w:bookmarkStart w:id="41" w:name="_Toc238066701"/>
      <w:r w:rsidRPr="00A84423">
        <w:t>Course Requirements</w:t>
      </w:r>
      <w:bookmarkEnd w:id="41"/>
    </w:p>
    <w:p w14:paraId="40D5D57B" w14:textId="0FFBC16D" w:rsidR="005B020A" w:rsidRPr="00A84423" w:rsidRDefault="005B020A" w:rsidP="003C45D6">
      <w:r w:rsidRPr="00A84423">
        <w:t xml:space="preserve">Students electing to take the course-only option for their master’s studies must complete a minimum of 30 credit hours. The requirements </w:t>
      </w:r>
      <w:r w:rsidR="001E4B0E" w:rsidRPr="00A84423">
        <w:t xml:space="preserve">for the Coursework-only track </w:t>
      </w:r>
      <w:r w:rsidRPr="00A84423">
        <w:t>are similar to those for the thesis track master’s degree with two exceptions: (1) course</w:t>
      </w:r>
      <w:r w:rsidR="00D678C6">
        <w:t>work</w:t>
      </w:r>
      <w:r w:rsidRPr="00A84423">
        <w:t>-only students are not required to take the Research Proposal Writing co-requisite to EDF 5481 (Research Methods), and (2) course</w:t>
      </w:r>
      <w:r w:rsidR="001E4B0E" w:rsidRPr="00A84423">
        <w:t>work</w:t>
      </w:r>
      <w:r w:rsidRPr="00A84423">
        <w:t>-only students complete one extra Core Educational Psychology course for a minimum of 15 credit hours</w:t>
      </w:r>
      <w:r w:rsidR="00855729" w:rsidRPr="00A84423">
        <w:t xml:space="preserve"> (5 courses)</w:t>
      </w:r>
      <w:r w:rsidRPr="00A84423">
        <w:t xml:space="preserve">. Online students should consult with their advisor about courses that are regularly offered online. The student electing the course-only option will be assigned a major advisor from among the Learning and Cognition faculty members. The advisor will review and sign the student’s </w:t>
      </w:r>
      <w:r w:rsidR="008D14C9" w:rsidRPr="00E42DA4">
        <w:rPr>
          <w:rFonts w:ascii="Verdana" w:hAnsi="Verdana" w:cs="Arial"/>
          <w:b/>
          <w:bCs/>
          <w:sz w:val="20"/>
          <w:szCs w:val="20"/>
        </w:rPr>
        <w:t>Program of Study</w:t>
      </w:r>
      <w:r w:rsidRPr="00A84423">
        <w:t xml:space="preserve"> </w:t>
      </w:r>
      <w:r w:rsidR="00855729" w:rsidRPr="00A84423">
        <w:t xml:space="preserve">form </w:t>
      </w:r>
      <w:r w:rsidR="008D14C9">
        <w:t xml:space="preserve">(see OASIS for current form) </w:t>
      </w:r>
      <w:r w:rsidRPr="00A84423">
        <w:t xml:space="preserve">and ensure the master’s program requirements have been completed. The annual evaluation process conducted at the end of each year of enrollment in the </w:t>
      </w:r>
      <w:r w:rsidRPr="00153464">
        <w:t>program (</w:t>
      </w:r>
      <w:r w:rsidRPr="003C45D6">
        <w:t xml:space="preserve">see Chapter </w:t>
      </w:r>
      <w:r w:rsidR="00153464" w:rsidRPr="00153464">
        <w:t>5</w:t>
      </w:r>
      <w:r w:rsidRPr="00153464">
        <w:t>) will</w:t>
      </w:r>
      <w:r w:rsidRPr="00A84423">
        <w:t xml:space="preserve"> help students (along with their advisors) to shape their Program of Study and timeline for program completion.</w:t>
      </w:r>
    </w:p>
    <w:p w14:paraId="048688CE" w14:textId="77777777" w:rsidR="0079001E" w:rsidRPr="00A84423" w:rsidRDefault="0079001E" w:rsidP="003C45D6"/>
    <w:p w14:paraId="48C16AD2" w14:textId="243DB690" w:rsidR="0079001E" w:rsidRPr="00A84423" w:rsidRDefault="0079001E" w:rsidP="00572BD2">
      <w:r w:rsidRPr="00A84423">
        <w:t xml:space="preserve">Below, you will find the three areas of requirements for the Coursework-Only </w:t>
      </w:r>
      <w:r w:rsidR="00D678C6">
        <w:t xml:space="preserve">Master’s </w:t>
      </w:r>
      <w:r w:rsidRPr="00A84423">
        <w:t>Track.</w:t>
      </w:r>
    </w:p>
    <w:p w14:paraId="47038BAF" w14:textId="666B97D6" w:rsidR="005B020A" w:rsidRPr="00A84423" w:rsidRDefault="005B020A" w:rsidP="00BC32CB">
      <w:pPr>
        <w:rPr>
          <w:rFonts w:ascii="Verdana" w:hAnsi="Verdana" w:cs="Arial"/>
          <w:sz w:val="20"/>
          <w:szCs w:val="20"/>
        </w:rPr>
      </w:pPr>
    </w:p>
    <w:p w14:paraId="6E128D9E" w14:textId="50464B3F" w:rsidR="005B020A" w:rsidRPr="00572BD2" w:rsidRDefault="005B020A" w:rsidP="00F8476E">
      <w:pPr>
        <w:pStyle w:val="Heading3"/>
        <w:numPr>
          <w:ilvl w:val="0"/>
          <w:numId w:val="56"/>
        </w:numPr>
        <w:ind w:left="360"/>
      </w:pPr>
      <w:bookmarkStart w:id="42" w:name="_Toc238066702"/>
      <w:r w:rsidRPr="00572BD2">
        <w:rPr>
          <w:rStyle w:val="Strong"/>
          <w:rFonts w:ascii="Verdana" w:eastAsiaTheme="majorEastAsia" w:hAnsi="Verdana" w:cs="Arial"/>
          <w:b/>
          <w:bCs w:val="0"/>
          <w:sz w:val="20"/>
        </w:rPr>
        <w:lastRenderedPageBreak/>
        <w:t xml:space="preserve">Core Educational Psychology Courses </w:t>
      </w:r>
      <w:r w:rsidRPr="00572BD2">
        <w:t>(minimum 15 hours</w:t>
      </w:r>
      <w:r w:rsidR="008B657B" w:rsidRPr="00572BD2">
        <w:t>, 5 courses</w:t>
      </w:r>
      <w:r w:rsidRPr="00572BD2">
        <w:t>)</w:t>
      </w:r>
      <w:bookmarkEnd w:id="42"/>
    </w:p>
    <w:p w14:paraId="052AFCEA" w14:textId="5D3C8E0F" w:rsidR="001E4B0E" w:rsidRDefault="00D14D14" w:rsidP="00572BD2">
      <w:r>
        <w:t xml:space="preserve">To complete the requirements for the </w:t>
      </w:r>
      <w:proofErr w:type="gramStart"/>
      <w:r w:rsidR="008342A3">
        <w:t>Master’s</w:t>
      </w:r>
      <w:proofErr w:type="gramEnd"/>
      <w:r w:rsidR="008342A3">
        <w:t xml:space="preserve"> </w:t>
      </w:r>
      <w:r>
        <w:t xml:space="preserve">degree, you must </w:t>
      </w:r>
      <w:r w:rsidR="005B020A" w:rsidRPr="00A84423">
        <w:t xml:space="preserve">take </w:t>
      </w:r>
      <w:r>
        <w:t xml:space="preserve">1) </w:t>
      </w:r>
      <w:r w:rsidR="005B020A" w:rsidRPr="00A84423">
        <w:t>either EDP 5216 (Theories of Learning and Cognition OR ED</w:t>
      </w:r>
      <w:r w:rsidR="003223F6" w:rsidRPr="00A84423">
        <w:t>P</w:t>
      </w:r>
      <w:r w:rsidR="005B020A" w:rsidRPr="00A84423">
        <w:t xml:space="preserve"> </w:t>
      </w:r>
      <w:r w:rsidR="009F5E5A" w:rsidRPr="00A84423">
        <w:t>50</w:t>
      </w:r>
      <w:r w:rsidR="009F5E5A">
        <w:t>53</w:t>
      </w:r>
      <w:r w:rsidR="009F5E5A" w:rsidRPr="00A84423">
        <w:t xml:space="preserve"> </w:t>
      </w:r>
      <w:r w:rsidR="009F5E5A">
        <w:t xml:space="preserve">Introduction to </w:t>
      </w:r>
      <w:r w:rsidR="005B020A" w:rsidRPr="00A84423">
        <w:t>Educational Psychology)</w:t>
      </w:r>
      <w:r>
        <w:t>, 2)</w:t>
      </w:r>
      <w:r w:rsidR="005B020A" w:rsidRPr="00A84423">
        <w:t xml:space="preserve"> EDF 5431 Classroom Assessment</w:t>
      </w:r>
      <w:r>
        <w:t xml:space="preserve">, and 3) </w:t>
      </w:r>
      <w:r w:rsidR="005B020A" w:rsidRPr="00A84423">
        <w:t xml:space="preserve">EDF 6755 </w:t>
      </w:r>
      <w:r w:rsidR="005B020A" w:rsidRPr="00A84423">
        <w:rPr>
          <w:bCs/>
          <w:color w:val="000000"/>
        </w:rPr>
        <w:t>Theoretical and Practical Issues in Education</w:t>
      </w:r>
      <w:r>
        <w:t xml:space="preserve">. You can choose additional </w:t>
      </w:r>
      <w:r w:rsidR="0067496E">
        <w:t xml:space="preserve">CORE </w:t>
      </w:r>
      <w:r>
        <w:t xml:space="preserve">courses </w:t>
      </w:r>
      <w:r w:rsidR="005B020A" w:rsidRPr="00A84423">
        <w:t xml:space="preserve">from our list </w:t>
      </w:r>
      <w:r w:rsidR="001E4B0E" w:rsidRPr="00A84423">
        <w:t>below</w:t>
      </w:r>
      <w:r w:rsidR="0067496E">
        <w:t xml:space="preserve"> to complete the minimum 15 </w:t>
      </w:r>
      <w:r w:rsidR="008342A3">
        <w:t>hours</w:t>
      </w:r>
      <w:r w:rsidR="00930C11">
        <w:t>,</w:t>
      </w:r>
      <w:r w:rsidR="005B020A" w:rsidRPr="00A84423">
        <w:t xml:space="preserve"> or you can request consideration for a different </w:t>
      </w:r>
      <w:r w:rsidR="00D10794">
        <w:t>course</w:t>
      </w:r>
      <w:r w:rsidR="00D10794" w:rsidRPr="00A84423">
        <w:t xml:space="preserve"> </w:t>
      </w:r>
      <w:r w:rsidR="005B020A" w:rsidRPr="00A84423">
        <w:t>if it fits well</w:t>
      </w:r>
      <w:r w:rsidR="001E4B0E" w:rsidRPr="00A84423">
        <w:t xml:space="preserve"> with your interests</w:t>
      </w:r>
      <w:r w:rsidR="00930C11">
        <w:t>.</w:t>
      </w:r>
      <w:r w:rsidR="00B179D2">
        <w:t xml:space="preserve"> </w:t>
      </w:r>
      <w:r w:rsidR="001E4B0E" w:rsidRPr="00A84423">
        <w:t>Other content courses offered by our department or other departments may also qualify; please consult your advisor.</w:t>
      </w:r>
    </w:p>
    <w:p w14:paraId="43FACF20" w14:textId="77777777" w:rsidR="0067496E" w:rsidRDefault="0067496E" w:rsidP="00572BD2"/>
    <w:p w14:paraId="5DECFDCF" w14:textId="522B8B43" w:rsidR="0067496E" w:rsidRPr="0033022E" w:rsidRDefault="0067496E" w:rsidP="00572BD2">
      <w:pPr>
        <w:rPr>
          <w:b/>
          <w:bCs/>
        </w:rPr>
      </w:pPr>
      <w:r w:rsidRPr="0033022E">
        <w:rPr>
          <w:b/>
          <w:bCs/>
        </w:rPr>
        <w:t>CORE Educational Psychology Courses</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217"/>
        <w:gridCol w:w="8143"/>
      </w:tblGrid>
      <w:tr w:rsidR="001E4B0E" w:rsidRPr="00A84423" w14:paraId="2E53538C" w14:textId="77777777">
        <w:trPr>
          <w:tblCellSpacing w:w="15" w:type="dxa"/>
        </w:trPr>
        <w:tc>
          <w:tcPr>
            <w:tcW w:w="626" w:type="pct"/>
            <w:tcBorders>
              <w:top w:val="single" w:sz="4" w:space="0" w:color="auto"/>
            </w:tcBorders>
            <w:shd w:val="clear" w:color="auto" w:fill="E2EFD9" w:themeFill="accent6" w:themeFillTint="33"/>
            <w:vAlign w:val="center"/>
          </w:tcPr>
          <w:p w14:paraId="5D354F95" w14:textId="77777777" w:rsidR="001E4B0E" w:rsidRPr="00A84423" w:rsidRDefault="001E4B0E" w:rsidP="00572BD2">
            <w:r w:rsidRPr="00A84423">
              <w:t>DEP 5068</w:t>
            </w:r>
          </w:p>
        </w:tc>
        <w:tc>
          <w:tcPr>
            <w:tcW w:w="4326" w:type="pct"/>
            <w:tcBorders>
              <w:top w:val="single" w:sz="4" w:space="0" w:color="auto"/>
            </w:tcBorders>
            <w:shd w:val="clear" w:color="auto" w:fill="E2EFD9" w:themeFill="accent6" w:themeFillTint="33"/>
            <w:vAlign w:val="center"/>
          </w:tcPr>
          <w:p w14:paraId="613AF845" w14:textId="77777777" w:rsidR="001E4B0E" w:rsidRPr="00A84423" w:rsidRDefault="001E4B0E" w:rsidP="00572BD2">
            <w:r w:rsidRPr="00A84423">
              <w:t>Lifespan Development (3)</w:t>
            </w:r>
          </w:p>
        </w:tc>
      </w:tr>
      <w:tr w:rsidR="00A0730B" w:rsidRPr="00A84423" w14:paraId="1A4F64ED" w14:textId="77777777">
        <w:trPr>
          <w:tblCellSpacing w:w="15" w:type="dxa"/>
        </w:trPr>
        <w:tc>
          <w:tcPr>
            <w:tcW w:w="626" w:type="pct"/>
            <w:vAlign w:val="center"/>
          </w:tcPr>
          <w:p w14:paraId="4DB8EB97" w14:textId="15CC31AC" w:rsidR="00A0730B" w:rsidRPr="00A84423" w:rsidRDefault="00A0730B" w:rsidP="00A0730B">
            <w:r w:rsidRPr="00A84423">
              <w:t>EDF 5431</w:t>
            </w:r>
          </w:p>
        </w:tc>
        <w:tc>
          <w:tcPr>
            <w:tcW w:w="4326" w:type="pct"/>
            <w:vAlign w:val="center"/>
          </w:tcPr>
          <w:p w14:paraId="4A32CF81" w14:textId="559A6169" w:rsidR="00A0730B" w:rsidRPr="00A84423" w:rsidRDefault="00A0730B" w:rsidP="00A0730B">
            <w:r w:rsidRPr="007A061B">
              <w:rPr>
                <w:b/>
                <w:bCs/>
              </w:rPr>
              <w:t>Classroom Assessment (3) (REQUIRED)</w:t>
            </w:r>
          </w:p>
        </w:tc>
      </w:tr>
      <w:tr w:rsidR="00A0730B" w:rsidRPr="00A84423" w14:paraId="633C3CD5" w14:textId="77777777">
        <w:trPr>
          <w:tblCellSpacing w:w="15" w:type="dxa"/>
        </w:trPr>
        <w:tc>
          <w:tcPr>
            <w:tcW w:w="626" w:type="pct"/>
            <w:shd w:val="clear" w:color="auto" w:fill="E2EFD9" w:themeFill="accent6" w:themeFillTint="33"/>
            <w:vAlign w:val="center"/>
          </w:tcPr>
          <w:p w14:paraId="72DFA280" w14:textId="1E97CF64" w:rsidR="00A0730B" w:rsidRPr="00A84423" w:rsidRDefault="00A0730B" w:rsidP="00A0730B">
            <w:r w:rsidRPr="00A84423">
              <w:t xml:space="preserve">EDF 6683 </w:t>
            </w:r>
          </w:p>
        </w:tc>
        <w:tc>
          <w:tcPr>
            <w:tcW w:w="4326" w:type="pct"/>
            <w:shd w:val="clear" w:color="auto" w:fill="E2EFD9" w:themeFill="accent6" w:themeFillTint="33"/>
            <w:vAlign w:val="center"/>
          </w:tcPr>
          <w:p w14:paraId="0869F081" w14:textId="40FBE56D" w:rsidR="00A0730B" w:rsidRPr="007A061B" w:rsidRDefault="00A0730B" w:rsidP="00A0730B">
            <w:pPr>
              <w:rPr>
                <w:b/>
                <w:bCs/>
              </w:rPr>
            </w:pPr>
            <w:r w:rsidRPr="00A84423">
              <w:t>Family Support for Learning (3)</w:t>
            </w:r>
          </w:p>
        </w:tc>
      </w:tr>
      <w:tr w:rsidR="00A0730B" w:rsidRPr="00A84423" w14:paraId="1BF61978" w14:textId="77777777">
        <w:trPr>
          <w:tblCellSpacing w:w="15" w:type="dxa"/>
        </w:trPr>
        <w:tc>
          <w:tcPr>
            <w:tcW w:w="626" w:type="pct"/>
            <w:vAlign w:val="center"/>
          </w:tcPr>
          <w:p w14:paraId="18F6AB85" w14:textId="1A9D65FC" w:rsidR="00A0730B" w:rsidRPr="00A84423" w:rsidRDefault="00A0730B" w:rsidP="00A0730B">
            <w:r w:rsidRPr="00A84423">
              <w:t>EDF 6755</w:t>
            </w:r>
          </w:p>
        </w:tc>
        <w:tc>
          <w:tcPr>
            <w:tcW w:w="4326" w:type="pct"/>
            <w:vAlign w:val="center"/>
          </w:tcPr>
          <w:p w14:paraId="4A1ED59F" w14:textId="235E30CB" w:rsidR="00A0730B" w:rsidRPr="00A84423" w:rsidRDefault="00A0730B" w:rsidP="00A0730B">
            <w:r w:rsidRPr="007A061B">
              <w:rPr>
                <w:b/>
                <w:color w:val="000000"/>
              </w:rPr>
              <w:t>Theoretical and Practical Issues in Education</w:t>
            </w:r>
            <w:r w:rsidRPr="007A061B">
              <w:rPr>
                <w:b/>
              </w:rPr>
              <w:t xml:space="preserve"> (REQUIRED)</w:t>
            </w:r>
          </w:p>
        </w:tc>
      </w:tr>
      <w:tr w:rsidR="001E4B0E" w:rsidRPr="00A84423" w14:paraId="3C8B4202" w14:textId="77777777">
        <w:trPr>
          <w:tblCellSpacing w:w="15" w:type="dxa"/>
        </w:trPr>
        <w:tc>
          <w:tcPr>
            <w:tcW w:w="626" w:type="pct"/>
            <w:shd w:val="clear" w:color="auto" w:fill="E2EFD9" w:themeFill="accent6" w:themeFillTint="33"/>
            <w:vAlign w:val="center"/>
          </w:tcPr>
          <w:p w14:paraId="4B3BC8DD" w14:textId="77777777" w:rsidR="001E4B0E" w:rsidRPr="00A84423" w:rsidRDefault="001E4B0E" w:rsidP="00572BD2">
            <w:r w:rsidRPr="00A84423">
              <w:t>EDH 5305</w:t>
            </w:r>
          </w:p>
        </w:tc>
        <w:tc>
          <w:tcPr>
            <w:tcW w:w="4326" w:type="pct"/>
            <w:shd w:val="clear" w:color="auto" w:fill="E2EFD9" w:themeFill="accent6" w:themeFillTint="33"/>
            <w:vAlign w:val="center"/>
          </w:tcPr>
          <w:p w14:paraId="4F95AFEF" w14:textId="77777777" w:rsidR="001E4B0E" w:rsidRPr="00A84423" w:rsidRDefault="001E4B0E" w:rsidP="00572BD2">
            <w:r w:rsidRPr="00A84423">
              <w:t>College Teaching (3)</w:t>
            </w:r>
          </w:p>
        </w:tc>
      </w:tr>
      <w:tr w:rsidR="001E4B0E" w:rsidRPr="00A84423" w14:paraId="577A6BAE" w14:textId="77777777">
        <w:trPr>
          <w:tblCellSpacing w:w="15" w:type="dxa"/>
        </w:trPr>
        <w:tc>
          <w:tcPr>
            <w:tcW w:w="626" w:type="pct"/>
            <w:vAlign w:val="center"/>
          </w:tcPr>
          <w:p w14:paraId="45702CEE" w14:textId="260F3B42" w:rsidR="001E4B0E" w:rsidRPr="00A84423" w:rsidRDefault="001E4B0E" w:rsidP="00572BD2">
            <w:r w:rsidRPr="00A84423">
              <w:t xml:space="preserve">EDP </w:t>
            </w:r>
            <w:r w:rsidR="009F5E5A" w:rsidRPr="00A84423">
              <w:t>50</w:t>
            </w:r>
            <w:r w:rsidR="009F5E5A">
              <w:t>53</w:t>
            </w:r>
          </w:p>
        </w:tc>
        <w:tc>
          <w:tcPr>
            <w:tcW w:w="4326" w:type="pct"/>
            <w:vAlign w:val="center"/>
          </w:tcPr>
          <w:p w14:paraId="7B787701" w14:textId="77777777" w:rsidR="001E4B0E" w:rsidRPr="00A84423" w:rsidRDefault="001E4B0E" w:rsidP="00572BD2">
            <w:r w:rsidRPr="00A84423">
              <w:t>Introduction to Educational Psychology (3)</w:t>
            </w:r>
          </w:p>
        </w:tc>
      </w:tr>
      <w:tr w:rsidR="001E4B0E" w:rsidRPr="00A84423" w14:paraId="1B8BB6CF" w14:textId="77777777">
        <w:trPr>
          <w:tblCellSpacing w:w="15" w:type="dxa"/>
        </w:trPr>
        <w:tc>
          <w:tcPr>
            <w:tcW w:w="626" w:type="pct"/>
            <w:shd w:val="clear" w:color="auto" w:fill="E2EFD9" w:themeFill="accent6" w:themeFillTint="33"/>
            <w:vAlign w:val="center"/>
          </w:tcPr>
          <w:p w14:paraId="0E81D7E4" w14:textId="77777777" w:rsidR="001E4B0E" w:rsidRPr="00A84423" w:rsidRDefault="001E4B0E" w:rsidP="00572BD2">
            <w:r w:rsidRPr="00A84423">
              <w:t xml:space="preserve">EDP 5216 </w:t>
            </w:r>
          </w:p>
        </w:tc>
        <w:tc>
          <w:tcPr>
            <w:tcW w:w="4326" w:type="pct"/>
            <w:shd w:val="clear" w:color="auto" w:fill="E2EFD9" w:themeFill="accent6" w:themeFillTint="33"/>
            <w:vAlign w:val="center"/>
          </w:tcPr>
          <w:p w14:paraId="26440BF7" w14:textId="77777777" w:rsidR="001E4B0E" w:rsidRPr="00A84423" w:rsidRDefault="001E4B0E" w:rsidP="00572BD2">
            <w:r w:rsidRPr="00A84423">
              <w:t>Theories of Learning and Cognition in Instruction (3)</w:t>
            </w:r>
          </w:p>
        </w:tc>
      </w:tr>
      <w:tr w:rsidR="001E4B0E" w:rsidRPr="00A84423" w14:paraId="4A52B442" w14:textId="77777777">
        <w:trPr>
          <w:tblCellSpacing w:w="15" w:type="dxa"/>
        </w:trPr>
        <w:tc>
          <w:tcPr>
            <w:tcW w:w="626" w:type="pct"/>
            <w:vAlign w:val="center"/>
          </w:tcPr>
          <w:p w14:paraId="59F0DFE4" w14:textId="77777777" w:rsidR="001E4B0E" w:rsidRPr="00A84423" w:rsidRDefault="001E4B0E" w:rsidP="00572BD2">
            <w:r w:rsidRPr="00A84423">
              <w:t>EDP 5285</w:t>
            </w:r>
          </w:p>
        </w:tc>
        <w:tc>
          <w:tcPr>
            <w:tcW w:w="4326" w:type="pct"/>
            <w:vAlign w:val="center"/>
          </w:tcPr>
          <w:p w14:paraId="08CA0C9E" w14:textId="77777777" w:rsidR="001E4B0E" w:rsidRPr="00A84423" w:rsidRDefault="001E4B0E" w:rsidP="00572BD2">
            <w:r w:rsidRPr="00A84423">
              <w:t>Group Processes in Instruction (3)</w:t>
            </w:r>
          </w:p>
        </w:tc>
      </w:tr>
      <w:tr w:rsidR="00DA498F" w:rsidRPr="00A84423" w14:paraId="090E1BB3" w14:textId="77777777">
        <w:trPr>
          <w:tblCellSpacing w:w="15" w:type="dxa"/>
        </w:trPr>
        <w:tc>
          <w:tcPr>
            <w:tcW w:w="626" w:type="pct"/>
            <w:shd w:val="clear" w:color="auto" w:fill="E2EFD9" w:themeFill="accent6" w:themeFillTint="33"/>
            <w:vAlign w:val="center"/>
          </w:tcPr>
          <w:p w14:paraId="1278CD89" w14:textId="6F8290B8" w:rsidR="00DA498F" w:rsidRPr="00A84423" w:rsidRDefault="00DA498F" w:rsidP="00DA498F">
            <w:r w:rsidRPr="00A84423">
              <w:t>ED</w:t>
            </w:r>
            <w:r>
              <w:t>P</w:t>
            </w:r>
            <w:r w:rsidRPr="00A84423">
              <w:t xml:space="preserve"> 5300</w:t>
            </w:r>
          </w:p>
        </w:tc>
        <w:tc>
          <w:tcPr>
            <w:tcW w:w="4326" w:type="pct"/>
            <w:shd w:val="clear" w:color="auto" w:fill="E2EFD9" w:themeFill="accent6" w:themeFillTint="33"/>
            <w:vAlign w:val="center"/>
          </w:tcPr>
          <w:p w14:paraId="3F71BA8A" w14:textId="5D1B5B71" w:rsidR="00DA498F" w:rsidRPr="007A061B" w:rsidRDefault="00DA498F" w:rsidP="00DA498F">
            <w:pPr>
              <w:rPr>
                <w:b/>
              </w:rPr>
            </w:pPr>
            <w:r w:rsidRPr="00A84423">
              <w:t>Motivation and Emotion (3)</w:t>
            </w:r>
          </w:p>
        </w:tc>
      </w:tr>
      <w:tr w:rsidR="001E4B0E" w:rsidRPr="00A84423" w14:paraId="1EB1E4A9" w14:textId="77777777" w:rsidTr="004B7827">
        <w:trPr>
          <w:tblCellSpacing w:w="15" w:type="dxa"/>
        </w:trPr>
        <w:tc>
          <w:tcPr>
            <w:tcW w:w="626" w:type="pct"/>
            <w:vAlign w:val="center"/>
          </w:tcPr>
          <w:p w14:paraId="61DA1DEB" w14:textId="77777777" w:rsidR="001E4B0E" w:rsidRPr="00A84423" w:rsidRDefault="001E4B0E" w:rsidP="00572BD2">
            <w:r w:rsidRPr="00A84423">
              <w:t>EDP 6930</w:t>
            </w:r>
          </w:p>
        </w:tc>
        <w:tc>
          <w:tcPr>
            <w:tcW w:w="4326" w:type="pct"/>
            <w:vAlign w:val="center"/>
          </w:tcPr>
          <w:p w14:paraId="07BAA754" w14:textId="3AA75B38" w:rsidR="001E4B0E" w:rsidRPr="00A84423" w:rsidRDefault="001E4B0E" w:rsidP="00572BD2">
            <w:r w:rsidRPr="00A84423">
              <w:t>Seminar in Special Topics (3): Critical Thinking, etc.</w:t>
            </w:r>
            <w:r w:rsidR="004B7827" w:rsidRPr="00A84423">
              <w:t xml:space="preserve"> (in-person)</w:t>
            </w:r>
          </w:p>
        </w:tc>
      </w:tr>
      <w:tr w:rsidR="001E4B0E" w:rsidRPr="00A84423" w14:paraId="228F9340" w14:textId="77777777" w:rsidTr="00F8476E">
        <w:trPr>
          <w:tblCellSpacing w:w="15" w:type="dxa"/>
        </w:trPr>
        <w:tc>
          <w:tcPr>
            <w:tcW w:w="626" w:type="pct"/>
            <w:tcBorders>
              <w:bottom w:val="single" w:sz="4" w:space="0" w:color="auto"/>
            </w:tcBorders>
            <w:shd w:val="clear" w:color="auto" w:fill="E2EFD9" w:themeFill="accent6" w:themeFillTint="33"/>
            <w:vAlign w:val="center"/>
          </w:tcPr>
          <w:p w14:paraId="12F81DA1" w14:textId="77777777" w:rsidR="001E4B0E" w:rsidRPr="00A84423" w:rsidRDefault="001E4B0E" w:rsidP="00572BD2">
            <w:r w:rsidRPr="00A84423">
              <w:t>SYP 5105</w:t>
            </w:r>
          </w:p>
        </w:tc>
        <w:tc>
          <w:tcPr>
            <w:tcW w:w="4326" w:type="pct"/>
            <w:tcBorders>
              <w:bottom w:val="single" w:sz="4" w:space="0" w:color="auto"/>
            </w:tcBorders>
            <w:shd w:val="clear" w:color="auto" w:fill="E2EFD9" w:themeFill="accent6" w:themeFillTint="33"/>
            <w:vAlign w:val="center"/>
          </w:tcPr>
          <w:p w14:paraId="539552A0" w14:textId="77777777" w:rsidR="001E4B0E" w:rsidRPr="00A84423" w:rsidRDefault="001E4B0E" w:rsidP="00572BD2">
            <w:r w:rsidRPr="00A84423">
              <w:t>Theories of Social Psychology (3)</w:t>
            </w:r>
          </w:p>
        </w:tc>
      </w:tr>
    </w:tbl>
    <w:p w14:paraId="43273F88" w14:textId="6CD62B32" w:rsidR="005B020A" w:rsidRPr="00A84423" w:rsidRDefault="005B020A" w:rsidP="00F8476E">
      <w:pPr>
        <w:pStyle w:val="Heading3"/>
        <w:numPr>
          <w:ilvl w:val="0"/>
          <w:numId w:val="56"/>
        </w:numPr>
        <w:ind w:left="360"/>
      </w:pPr>
      <w:bookmarkStart w:id="43" w:name="_Toc238066703"/>
      <w:r w:rsidRPr="00A84423">
        <w:t>Area of Specialization (6 hours)</w:t>
      </w:r>
      <w:bookmarkEnd w:id="43"/>
    </w:p>
    <w:p w14:paraId="465B37E8" w14:textId="2EB885CB" w:rsidR="005B020A" w:rsidRPr="00A84423" w:rsidRDefault="005B020A" w:rsidP="00572BD2">
      <w:r w:rsidRPr="00A84423">
        <w:t xml:space="preserve">Students develop their area of specialization in conjunction with their advisor. </w:t>
      </w:r>
      <w:r w:rsidR="0067496E">
        <w:t>Master</w:t>
      </w:r>
      <w:r w:rsidR="003239D2">
        <w:t>’</w:t>
      </w:r>
      <w:r w:rsidR="0067496E">
        <w:t>s s</w:t>
      </w:r>
      <w:r w:rsidRPr="00A84423">
        <w:t>tudents are required to take a minimum of two related courses in their chosen area of specialization.</w:t>
      </w:r>
      <w:r w:rsidR="0067496E">
        <w:t xml:space="preserve"> These courses may be in our major (e.g., from the CORE courses above) or in another department (e.g., Special Education).</w:t>
      </w:r>
    </w:p>
    <w:p w14:paraId="188630D7" w14:textId="13633901" w:rsidR="005B020A" w:rsidRPr="00A84423" w:rsidRDefault="005B020A" w:rsidP="00F8476E">
      <w:pPr>
        <w:pStyle w:val="Heading3"/>
        <w:numPr>
          <w:ilvl w:val="0"/>
          <w:numId w:val="56"/>
        </w:numPr>
        <w:ind w:left="360"/>
      </w:pPr>
      <w:bookmarkStart w:id="44" w:name="_Toc238066704"/>
      <w:r w:rsidRPr="00A84423">
        <w:t>Research and Data Analysis (9-10 hours, at least 3 courses)</w:t>
      </w:r>
      <w:bookmarkEnd w:id="44"/>
      <w:r w:rsidRPr="00A84423">
        <w:t xml:space="preserve"> </w:t>
      </w:r>
    </w:p>
    <w:p w14:paraId="6F0C5655" w14:textId="4A5571BB" w:rsidR="005B020A" w:rsidRPr="00A84423" w:rsidRDefault="009B140B" w:rsidP="00572BD2">
      <w:r>
        <w:t>Master</w:t>
      </w:r>
      <w:r w:rsidR="003239D2">
        <w:t>’</w:t>
      </w:r>
      <w:r>
        <w:t>s</w:t>
      </w:r>
      <w:r w:rsidR="005B020A" w:rsidRPr="00A84423">
        <w:t xml:space="preserve"> students are required to complete 3 methods courses from the list </w:t>
      </w:r>
      <w:r w:rsidR="004B7827" w:rsidRPr="00A84423">
        <w:t>below</w:t>
      </w:r>
      <w:r w:rsidR="00020337" w:rsidRPr="00A84423">
        <w:t>.</w:t>
      </w:r>
      <w:r w:rsidR="005B020A" w:rsidRPr="00A84423">
        <w:t xml:space="preserve"> EDF 5481 </w:t>
      </w:r>
      <w:r w:rsidR="00020337" w:rsidRPr="00A84423">
        <w:t xml:space="preserve">(Methods of Educational Research) </w:t>
      </w:r>
      <w:r w:rsidR="005B020A" w:rsidRPr="00A84423">
        <w:t xml:space="preserve">and EDF 5400 </w:t>
      </w:r>
      <w:r w:rsidR="00020337" w:rsidRPr="00A84423">
        <w:t xml:space="preserve">(Basic Statistics) </w:t>
      </w:r>
      <w:r w:rsidR="005B020A" w:rsidRPr="00A84423">
        <w:t xml:space="preserve">are </w:t>
      </w:r>
      <w:r w:rsidR="00020337" w:rsidRPr="00A84423">
        <w:t xml:space="preserve">taught in our program and </w:t>
      </w:r>
      <w:r w:rsidR="005B020A" w:rsidRPr="00A84423">
        <w:t>recommended</w:t>
      </w:r>
      <w:r w:rsidR="00020337" w:rsidRPr="00A84423">
        <w:t>.</w:t>
      </w:r>
      <w:r w:rsidR="005B020A" w:rsidRPr="00A84423">
        <w:t xml:space="preserve"> </w:t>
      </w:r>
      <w:r w:rsidR="00020337" w:rsidRPr="00A84423">
        <w:t>However,</w:t>
      </w:r>
      <w:r w:rsidR="005B020A" w:rsidRPr="00A84423">
        <w:t xml:space="preserve"> </w:t>
      </w:r>
      <w:r>
        <w:t xml:space="preserve">for </w:t>
      </w:r>
      <w:proofErr w:type="gramStart"/>
      <w:r>
        <w:t>course-work</w:t>
      </w:r>
      <w:proofErr w:type="gramEnd"/>
      <w:r>
        <w:t xml:space="preserve"> only Masters, </w:t>
      </w:r>
      <w:r w:rsidR="004B7827" w:rsidRPr="00A84423">
        <w:t xml:space="preserve">you </w:t>
      </w:r>
      <w:r w:rsidR="005B020A" w:rsidRPr="00A84423">
        <w:t xml:space="preserve">can take a less statistical route with </w:t>
      </w:r>
      <w:r w:rsidR="00020337" w:rsidRPr="00A84423">
        <w:t xml:space="preserve">courses offered in other program areas: Inquiry and Measurement for Practitioners </w:t>
      </w:r>
      <w:r w:rsidR="008342A3" w:rsidRPr="00A84423">
        <w:t xml:space="preserve">EDF 5442 </w:t>
      </w:r>
      <w:r w:rsidR="00020337" w:rsidRPr="00A84423">
        <w:t xml:space="preserve">(from Instructional Systems and Learning Technologies) or </w:t>
      </w:r>
      <w:r w:rsidR="005B020A" w:rsidRPr="00A84423">
        <w:t>Program Evaluation courses</w:t>
      </w:r>
      <w:r w:rsidR="00020337" w:rsidRPr="00A84423">
        <w:t xml:space="preserve"> from Educational Policy and Leadership Studies: Evaluation of New Educational Programs</w:t>
      </w:r>
      <w:r w:rsidR="008342A3">
        <w:t xml:space="preserve"> </w:t>
      </w:r>
      <w:r w:rsidR="008342A3" w:rsidRPr="00A84423">
        <w:t>EDF 5462</w:t>
      </w:r>
      <w:r w:rsidR="00020337" w:rsidRPr="00A84423">
        <w:t>; Qualitative Research and Evaluation Methods</w:t>
      </w:r>
      <w:r w:rsidR="008342A3" w:rsidRPr="008342A3">
        <w:t xml:space="preserve"> </w:t>
      </w:r>
      <w:r w:rsidR="008342A3" w:rsidRPr="00A84423">
        <w:t>EDF 5464</w:t>
      </w:r>
      <w:r w:rsidR="00020337" w:rsidRPr="00A84423">
        <w:t>, and/or Qualitative Methods in Educational Research</w:t>
      </w:r>
      <w:r w:rsidR="008342A3">
        <w:t xml:space="preserve"> </w:t>
      </w:r>
      <w:r w:rsidR="008342A3" w:rsidRPr="00A84423">
        <w:t>EDF 6475</w:t>
      </w:r>
      <w:r w:rsidR="00020337" w:rsidRPr="00A84423">
        <w:t xml:space="preserve">. Below </w:t>
      </w:r>
      <w:r w:rsidR="00BF6C7C">
        <w:t>are</w:t>
      </w:r>
      <w:r w:rsidR="00020337" w:rsidRPr="00A84423">
        <w:t xml:space="preserve"> </w:t>
      </w:r>
      <w:r w:rsidR="00BF6C7C">
        <w:t xml:space="preserve">the </w:t>
      </w:r>
      <w:r w:rsidR="00020337" w:rsidRPr="00A84423">
        <w:t>courses offered by our program.</w:t>
      </w:r>
    </w:p>
    <w:p w14:paraId="577FA1E7" w14:textId="77777777" w:rsidR="004B7827" w:rsidRPr="00A84423" w:rsidRDefault="004B7827" w:rsidP="00572BD2"/>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204"/>
        <w:gridCol w:w="8156"/>
      </w:tblGrid>
      <w:tr w:rsidR="004B7827" w:rsidRPr="00A84423" w14:paraId="4A2E4417" w14:textId="77777777">
        <w:trPr>
          <w:trHeight w:val="513"/>
          <w:tblCellSpacing w:w="15" w:type="dxa"/>
        </w:trPr>
        <w:tc>
          <w:tcPr>
            <w:tcW w:w="0" w:type="auto"/>
            <w:gridSpan w:val="2"/>
            <w:vAlign w:val="center"/>
          </w:tcPr>
          <w:p w14:paraId="6D0093AD" w14:textId="77777777" w:rsidR="004B7827" w:rsidRPr="00A84423" w:rsidRDefault="004B7827" w:rsidP="00572BD2">
            <w:r w:rsidRPr="00A84423">
              <w:t>You may choose research courses taught in the Educational Psychology and Learning Systems department, as well as other departments; please consult your advisor.</w:t>
            </w:r>
          </w:p>
        </w:tc>
      </w:tr>
      <w:tr w:rsidR="004B7827" w:rsidRPr="00A84423" w14:paraId="1EF74CAB" w14:textId="77777777">
        <w:trPr>
          <w:tblCellSpacing w:w="15" w:type="dxa"/>
        </w:trPr>
        <w:tc>
          <w:tcPr>
            <w:tcW w:w="619" w:type="pct"/>
            <w:tcBorders>
              <w:top w:val="single" w:sz="4" w:space="0" w:color="auto"/>
            </w:tcBorders>
            <w:shd w:val="clear" w:color="auto" w:fill="E2EFD9" w:themeFill="accent6" w:themeFillTint="33"/>
            <w:vAlign w:val="center"/>
          </w:tcPr>
          <w:p w14:paraId="6BF703F0" w14:textId="77777777" w:rsidR="004B7827" w:rsidRPr="00A84423" w:rsidRDefault="004B7827" w:rsidP="00572BD2">
            <w:r w:rsidRPr="00A84423">
              <w:t>EDF 5400</w:t>
            </w:r>
          </w:p>
        </w:tc>
        <w:tc>
          <w:tcPr>
            <w:tcW w:w="4333" w:type="pct"/>
            <w:tcBorders>
              <w:top w:val="single" w:sz="4" w:space="0" w:color="auto"/>
            </w:tcBorders>
            <w:shd w:val="clear" w:color="auto" w:fill="E2EFD9" w:themeFill="accent6" w:themeFillTint="33"/>
            <w:vAlign w:val="center"/>
          </w:tcPr>
          <w:p w14:paraId="7E5F095E" w14:textId="3BAA8FAC" w:rsidR="004B7827" w:rsidRPr="0033022E" w:rsidRDefault="004B7827" w:rsidP="00572BD2">
            <w:pPr>
              <w:rPr>
                <w:b/>
                <w:bCs/>
              </w:rPr>
            </w:pPr>
            <w:r w:rsidRPr="0033022E">
              <w:rPr>
                <w:b/>
                <w:bCs/>
              </w:rPr>
              <w:t>Basic statistics (</w:t>
            </w:r>
            <w:r w:rsidR="00E0422A">
              <w:rPr>
                <w:b/>
                <w:bCs/>
              </w:rPr>
              <w:t>3</w:t>
            </w:r>
            <w:r w:rsidRPr="0033022E">
              <w:rPr>
                <w:b/>
                <w:bCs/>
              </w:rPr>
              <w:t xml:space="preserve"> hours)</w:t>
            </w:r>
            <w:r w:rsidR="002113AC">
              <w:rPr>
                <w:b/>
                <w:bCs/>
              </w:rPr>
              <w:t xml:space="preserve"> RECOMMENDED</w:t>
            </w:r>
          </w:p>
        </w:tc>
      </w:tr>
      <w:tr w:rsidR="004B7827" w:rsidRPr="00A84423" w14:paraId="1B675682" w14:textId="77777777">
        <w:trPr>
          <w:tblCellSpacing w:w="15" w:type="dxa"/>
        </w:trPr>
        <w:tc>
          <w:tcPr>
            <w:tcW w:w="619" w:type="pct"/>
            <w:vAlign w:val="center"/>
          </w:tcPr>
          <w:p w14:paraId="1044F6CB" w14:textId="77777777" w:rsidR="004B7827" w:rsidRPr="00A84423" w:rsidRDefault="004B7827" w:rsidP="00572BD2">
            <w:r w:rsidRPr="00A84423">
              <w:t>EDF 5401</w:t>
            </w:r>
          </w:p>
        </w:tc>
        <w:tc>
          <w:tcPr>
            <w:tcW w:w="4333" w:type="pct"/>
            <w:vAlign w:val="center"/>
          </w:tcPr>
          <w:p w14:paraId="40BC85D7" w14:textId="042CE929" w:rsidR="004B7827" w:rsidRPr="00A84423" w:rsidRDefault="004B7827" w:rsidP="00572BD2">
            <w:r w:rsidRPr="00A84423">
              <w:t>General Linear Model (</w:t>
            </w:r>
            <w:r w:rsidR="00BA25FA">
              <w:t>3</w:t>
            </w:r>
            <w:r w:rsidRPr="00A84423">
              <w:t xml:space="preserve"> hours) </w:t>
            </w:r>
          </w:p>
        </w:tc>
      </w:tr>
      <w:tr w:rsidR="004B7827" w:rsidRPr="00A84423" w14:paraId="667938AA" w14:textId="77777777">
        <w:trPr>
          <w:tblCellSpacing w:w="15" w:type="dxa"/>
        </w:trPr>
        <w:tc>
          <w:tcPr>
            <w:tcW w:w="619" w:type="pct"/>
            <w:shd w:val="clear" w:color="auto" w:fill="E2EFD9" w:themeFill="accent6" w:themeFillTint="33"/>
            <w:vAlign w:val="center"/>
          </w:tcPr>
          <w:p w14:paraId="666E850D" w14:textId="77777777" w:rsidR="004B7827" w:rsidRPr="00A84423" w:rsidRDefault="004B7827" w:rsidP="00572BD2">
            <w:r w:rsidRPr="00A84423">
              <w:t xml:space="preserve">EDF 5402 </w:t>
            </w:r>
          </w:p>
        </w:tc>
        <w:tc>
          <w:tcPr>
            <w:tcW w:w="4333" w:type="pct"/>
            <w:shd w:val="clear" w:color="auto" w:fill="E2EFD9" w:themeFill="accent6" w:themeFillTint="33"/>
            <w:vAlign w:val="center"/>
          </w:tcPr>
          <w:p w14:paraId="38F33D08" w14:textId="77777777" w:rsidR="004B7827" w:rsidRPr="00A84423" w:rsidRDefault="004B7827" w:rsidP="00572BD2">
            <w:r w:rsidRPr="00A84423">
              <w:t>Advanced Topics in Analysis of Variance (3 hours)</w:t>
            </w:r>
          </w:p>
        </w:tc>
      </w:tr>
      <w:tr w:rsidR="004B7827" w:rsidRPr="00A84423" w14:paraId="4995B83D" w14:textId="77777777">
        <w:trPr>
          <w:tblCellSpacing w:w="15" w:type="dxa"/>
        </w:trPr>
        <w:tc>
          <w:tcPr>
            <w:tcW w:w="619" w:type="pct"/>
            <w:vAlign w:val="center"/>
          </w:tcPr>
          <w:p w14:paraId="537FCD04" w14:textId="77777777" w:rsidR="004B7827" w:rsidRPr="00A84423" w:rsidRDefault="004B7827" w:rsidP="00572BD2">
            <w:r w:rsidRPr="00A84423">
              <w:t>EDF 5461</w:t>
            </w:r>
          </w:p>
        </w:tc>
        <w:tc>
          <w:tcPr>
            <w:tcW w:w="4333" w:type="pct"/>
            <w:vAlign w:val="center"/>
          </w:tcPr>
          <w:p w14:paraId="68E8E493" w14:textId="77777777" w:rsidR="004B7827" w:rsidRPr="00A84423" w:rsidRDefault="004B7827" w:rsidP="00572BD2">
            <w:r w:rsidRPr="00A84423">
              <w:t>Introduction to Program Evaluation (3 Hours)</w:t>
            </w:r>
          </w:p>
        </w:tc>
      </w:tr>
      <w:tr w:rsidR="004B7827" w:rsidRPr="00A84423" w14:paraId="09B8BDED" w14:textId="77777777">
        <w:trPr>
          <w:tblCellSpacing w:w="15" w:type="dxa"/>
        </w:trPr>
        <w:tc>
          <w:tcPr>
            <w:tcW w:w="619" w:type="pct"/>
            <w:shd w:val="clear" w:color="auto" w:fill="E2EFD9" w:themeFill="accent6" w:themeFillTint="33"/>
            <w:vAlign w:val="center"/>
          </w:tcPr>
          <w:p w14:paraId="0FC9D807" w14:textId="77777777" w:rsidR="004B7827" w:rsidRPr="00A84423" w:rsidRDefault="004B7827" w:rsidP="00572BD2">
            <w:r w:rsidRPr="00A84423">
              <w:t>EDF 5462</w:t>
            </w:r>
          </w:p>
        </w:tc>
        <w:tc>
          <w:tcPr>
            <w:tcW w:w="4333" w:type="pct"/>
            <w:shd w:val="clear" w:color="auto" w:fill="E2EFD9" w:themeFill="accent6" w:themeFillTint="33"/>
            <w:vAlign w:val="center"/>
          </w:tcPr>
          <w:p w14:paraId="4D712C2E" w14:textId="77777777" w:rsidR="004B7827" w:rsidRPr="00A84423" w:rsidRDefault="004B7827" w:rsidP="00572BD2">
            <w:r w:rsidRPr="00A84423">
              <w:t>Evaluation of New Programs (3 Hours)</w:t>
            </w:r>
          </w:p>
        </w:tc>
      </w:tr>
      <w:tr w:rsidR="004B7827" w:rsidRPr="00A84423" w14:paraId="4B28217A" w14:textId="77777777">
        <w:trPr>
          <w:tblCellSpacing w:w="15" w:type="dxa"/>
        </w:trPr>
        <w:tc>
          <w:tcPr>
            <w:tcW w:w="619" w:type="pct"/>
            <w:vAlign w:val="center"/>
          </w:tcPr>
          <w:p w14:paraId="0F5ADF14" w14:textId="77777777" w:rsidR="004B7827" w:rsidRPr="00A84423" w:rsidRDefault="004B7827" w:rsidP="00572BD2">
            <w:r w:rsidRPr="00A84423">
              <w:t xml:space="preserve">EDF 5464 </w:t>
            </w:r>
          </w:p>
        </w:tc>
        <w:tc>
          <w:tcPr>
            <w:tcW w:w="4333" w:type="pct"/>
            <w:vAlign w:val="center"/>
          </w:tcPr>
          <w:p w14:paraId="2C2CBBAA" w14:textId="77777777" w:rsidR="004B7827" w:rsidRPr="00A84423" w:rsidRDefault="004B7827" w:rsidP="00572BD2">
            <w:r w:rsidRPr="00A84423">
              <w:t>Qualitative Evaluation (3 Hours)</w:t>
            </w:r>
          </w:p>
        </w:tc>
      </w:tr>
      <w:tr w:rsidR="004B7827" w:rsidRPr="00A84423" w14:paraId="205696F8" w14:textId="77777777">
        <w:trPr>
          <w:tblCellSpacing w:w="15" w:type="dxa"/>
        </w:trPr>
        <w:tc>
          <w:tcPr>
            <w:tcW w:w="619" w:type="pct"/>
            <w:shd w:val="clear" w:color="auto" w:fill="E2EFD9" w:themeFill="accent6" w:themeFillTint="33"/>
            <w:vAlign w:val="center"/>
          </w:tcPr>
          <w:p w14:paraId="5D99326A" w14:textId="77777777" w:rsidR="004B7827" w:rsidRPr="00A84423" w:rsidRDefault="004B7827" w:rsidP="00572BD2">
            <w:r w:rsidRPr="00A84423">
              <w:t>EDF 5481</w:t>
            </w:r>
          </w:p>
        </w:tc>
        <w:tc>
          <w:tcPr>
            <w:tcW w:w="4333" w:type="pct"/>
            <w:shd w:val="clear" w:color="auto" w:fill="E2EFD9" w:themeFill="accent6" w:themeFillTint="33"/>
            <w:vAlign w:val="center"/>
          </w:tcPr>
          <w:p w14:paraId="592FF854" w14:textId="35DBCFCD" w:rsidR="004B7827" w:rsidRPr="007A061B" w:rsidRDefault="004B7827" w:rsidP="00572BD2">
            <w:pPr>
              <w:rPr>
                <w:b/>
                <w:bCs/>
              </w:rPr>
            </w:pPr>
            <w:r w:rsidRPr="007A061B">
              <w:rPr>
                <w:b/>
                <w:bCs/>
              </w:rPr>
              <w:t xml:space="preserve">Methods of Educational Research (3 hours), </w:t>
            </w:r>
            <w:r w:rsidR="00360082">
              <w:rPr>
                <w:b/>
                <w:bCs/>
              </w:rPr>
              <w:t>STRONGLY RECOMMENDED</w:t>
            </w:r>
          </w:p>
        </w:tc>
      </w:tr>
      <w:tr w:rsidR="004B7827" w:rsidRPr="003239D2" w14:paraId="3C8714EB" w14:textId="77777777">
        <w:trPr>
          <w:tblCellSpacing w:w="15" w:type="dxa"/>
        </w:trPr>
        <w:tc>
          <w:tcPr>
            <w:tcW w:w="619" w:type="pct"/>
            <w:vAlign w:val="center"/>
          </w:tcPr>
          <w:p w14:paraId="34EA6383" w14:textId="77777777" w:rsidR="004B7827" w:rsidRPr="003239D2" w:rsidRDefault="004B7827" w:rsidP="00572BD2">
            <w:r w:rsidRPr="003239D2">
              <w:lastRenderedPageBreak/>
              <w:t>EDF 5916</w:t>
            </w:r>
          </w:p>
        </w:tc>
        <w:tc>
          <w:tcPr>
            <w:tcW w:w="4333" w:type="pct"/>
            <w:vAlign w:val="center"/>
          </w:tcPr>
          <w:p w14:paraId="1EF87401" w14:textId="7A0B763C" w:rsidR="004B7827" w:rsidRPr="00F8476E" w:rsidRDefault="004B7827" w:rsidP="00572BD2">
            <w:r w:rsidRPr="00F8476E">
              <w:t>Research Proposal Writing (1 hour)</w:t>
            </w:r>
            <w:r w:rsidR="00020337" w:rsidRPr="00F8476E">
              <w:t xml:space="preserve"> (taken with EDF 5481, NOT REQUIRED</w:t>
            </w:r>
            <w:r w:rsidR="00395327" w:rsidRPr="00F8476E">
              <w:t xml:space="preserve"> for </w:t>
            </w:r>
            <w:proofErr w:type="gramStart"/>
            <w:r w:rsidR="00395327" w:rsidRPr="00F8476E">
              <w:t>course-work</w:t>
            </w:r>
            <w:proofErr w:type="gramEnd"/>
            <w:r w:rsidR="00395327" w:rsidRPr="00F8476E">
              <w:t xml:space="preserve"> only Masters, but required for thesis students</w:t>
            </w:r>
            <w:r w:rsidR="00020337" w:rsidRPr="00F8476E">
              <w:t>)</w:t>
            </w:r>
          </w:p>
        </w:tc>
      </w:tr>
      <w:tr w:rsidR="004B7827" w:rsidRPr="00A84423" w14:paraId="3F25A740" w14:textId="77777777">
        <w:trPr>
          <w:tblCellSpacing w:w="15" w:type="dxa"/>
        </w:trPr>
        <w:tc>
          <w:tcPr>
            <w:tcW w:w="619" w:type="pct"/>
            <w:shd w:val="clear" w:color="auto" w:fill="E2EFD9" w:themeFill="accent6" w:themeFillTint="33"/>
            <w:vAlign w:val="center"/>
          </w:tcPr>
          <w:p w14:paraId="253A4AF2" w14:textId="5486136F" w:rsidR="004B7827" w:rsidRPr="00A84423" w:rsidRDefault="004B7827" w:rsidP="00572BD2">
            <w:pPr>
              <w:rPr>
                <w:highlight w:val="magenta"/>
              </w:rPr>
            </w:pPr>
            <w:r w:rsidRPr="00A84423">
              <w:t>EDP 6930</w:t>
            </w:r>
          </w:p>
        </w:tc>
        <w:tc>
          <w:tcPr>
            <w:tcW w:w="4333" w:type="pct"/>
            <w:shd w:val="clear" w:color="auto" w:fill="E2EFD9" w:themeFill="accent6" w:themeFillTint="33"/>
            <w:vAlign w:val="center"/>
          </w:tcPr>
          <w:p w14:paraId="4859FC02" w14:textId="77777777" w:rsidR="004B7827" w:rsidRPr="00A84423" w:rsidRDefault="004B7827" w:rsidP="00572BD2">
            <w:r w:rsidRPr="00A84423">
              <w:t>Seminar in Special Topics [focused on data analysis)</w:t>
            </w:r>
          </w:p>
        </w:tc>
      </w:tr>
      <w:tr w:rsidR="004B7827" w:rsidRPr="00A84423" w14:paraId="0CEAB1D1" w14:textId="77777777">
        <w:trPr>
          <w:tblCellSpacing w:w="15" w:type="dxa"/>
        </w:trPr>
        <w:tc>
          <w:tcPr>
            <w:tcW w:w="619" w:type="pct"/>
            <w:tcBorders>
              <w:bottom w:val="single" w:sz="4" w:space="0" w:color="auto"/>
            </w:tcBorders>
            <w:vAlign w:val="center"/>
          </w:tcPr>
          <w:p w14:paraId="228E29E1" w14:textId="77777777" w:rsidR="004B7827" w:rsidRPr="00A84423" w:rsidRDefault="004B7827" w:rsidP="00572BD2">
            <w:r w:rsidRPr="00A84423">
              <w:rPr>
                <w:bCs/>
              </w:rPr>
              <w:t>EDG 5465</w:t>
            </w:r>
          </w:p>
        </w:tc>
        <w:tc>
          <w:tcPr>
            <w:tcW w:w="4333" w:type="pct"/>
            <w:tcBorders>
              <w:bottom w:val="single" w:sz="4" w:space="0" w:color="auto"/>
            </w:tcBorders>
            <w:vAlign w:val="center"/>
          </w:tcPr>
          <w:p w14:paraId="42E9583B" w14:textId="2970A624" w:rsidR="004B7827" w:rsidRPr="00A84423" w:rsidRDefault="004B7827" w:rsidP="00572BD2">
            <w:r w:rsidRPr="00A84423">
              <w:t>Grounded Theory</w:t>
            </w:r>
            <w:r w:rsidR="000C0A27">
              <w:t xml:space="preserve"> Analysis</w:t>
            </w:r>
            <w:r w:rsidRPr="00A84423">
              <w:t xml:space="preserve"> (in-person)</w:t>
            </w:r>
          </w:p>
        </w:tc>
      </w:tr>
    </w:tbl>
    <w:p w14:paraId="6748CCFD" w14:textId="77777777" w:rsidR="00A007A6" w:rsidRPr="00A84423" w:rsidRDefault="00A007A6" w:rsidP="00572BD2"/>
    <w:p w14:paraId="18753876" w14:textId="406B76E8" w:rsidR="00242F6D" w:rsidRPr="003C45D6" w:rsidRDefault="00FB2B80" w:rsidP="003C45D6">
      <w:pPr>
        <w:pStyle w:val="Heading3"/>
      </w:pPr>
      <w:bookmarkStart w:id="45" w:name="_Toc238066705"/>
      <w:r w:rsidRPr="003C45D6">
        <w:t>Face-to-Face</w:t>
      </w:r>
      <w:r w:rsidR="000F4768" w:rsidRPr="003C45D6">
        <w:t xml:space="preserve"> </w:t>
      </w:r>
      <w:r w:rsidR="003A531F" w:rsidRPr="003C45D6">
        <w:t>Program</w:t>
      </w:r>
      <w:r w:rsidR="00242F6D" w:rsidRPr="003C45D6">
        <w:t xml:space="preserve"> Timetable</w:t>
      </w:r>
      <w:bookmarkEnd w:id="45"/>
    </w:p>
    <w:p w14:paraId="641BE32F" w14:textId="32980C2C" w:rsidR="00571530" w:rsidRPr="00A84423" w:rsidRDefault="00242F6D" w:rsidP="00572BD2">
      <w:pPr>
        <w:rPr>
          <w:rStyle w:val="Strong"/>
          <w:rFonts w:ascii="Verdana" w:hAnsi="Verdana" w:cs="Arial"/>
          <w:b w:val="0"/>
          <w:bCs w:val="0"/>
          <w:sz w:val="20"/>
          <w:szCs w:val="20"/>
        </w:rPr>
      </w:pPr>
      <w:r w:rsidRPr="00A84423">
        <w:t xml:space="preserve">We urge you to complete </w:t>
      </w:r>
      <w:r w:rsidR="00925400" w:rsidRPr="00A84423">
        <w:t>at least two of the three required Research</w:t>
      </w:r>
      <w:r w:rsidR="0047159E" w:rsidRPr="00A84423">
        <w:t xml:space="preserve">/Data Analyses </w:t>
      </w:r>
      <w:r w:rsidR="00925400" w:rsidRPr="00A84423">
        <w:t>course</w:t>
      </w:r>
      <w:r w:rsidR="0047159E" w:rsidRPr="00A84423">
        <w:t>s</w:t>
      </w:r>
      <w:r w:rsidR="000F4768" w:rsidRPr="00A84423">
        <w:t xml:space="preserve">, such as EDF </w:t>
      </w:r>
      <w:r w:rsidRPr="00A84423">
        <w:t xml:space="preserve">5481 </w:t>
      </w:r>
      <w:r w:rsidR="000F4768" w:rsidRPr="00A84423">
        <w:t>(</w:t>
      </w:r>
      <w:r w:rsidRPr="00A84423">
        <w:t>Research Methods</w:t>
      </w:r>
      <w:r w:rsidR="000F4768" w:rsidRPr="00A84423">
        <w:t>)</w:t>
      </w:r>
      <w:r w:rsidRPr="00A84423">
        <w:t xml:space="preserve"> and EDF 5400 </w:t>
      </w:r>
      <w:r w:rsidR="000F4768" w:rsidRPr="00A84423">
        <w:t>(</w:t>
      </w:r>
      <w:r w:rsidRPr="00A84423">
        <w:t>Basic Statistics</w:t>
      </w:r>
      <w:r w:rsidR="00A42F76" w:rsidRPr="00A84423">
        <w:t>)</w:t>
      </w:r>
      <w:r w:rsidRPr="00A84423">
        <w:t xml:space="preserve"> during</w:t>
      </w:r>
      <w:r w:rsidRPr="00A84423">
        <w:rPr>
          <w:rStyle w:val="Strong"/>
          <w:rFonts w:ascii="Verdana" w:hAnsi="Verdana" w:cs="Arial"/>
          <w:b w:val="0"/>
          <w:bCs w:val="0"/>
          <w:sz w:val="20"/>
          <w:szCs w:val="20"/>
        </w:rPr>
        <w:t xml:space="preserve"> your first year in our program. T</w:t>
      </w:r>
      <w:r w:rsidRPr="00E42DA4">
        <w:t>his will help you better understand material in your substantive courses</w:t>
      </w:r>
      <w:r w:rsidR="00C60E23" w:rsidRPr="00E42DA4">
        <w:t>.</w:t>
      </w:r>
      <w:r w:rsidRPr="00E42DA4">
        <w:t xml:space="preserve"> </w:t>
      </w:r>
      <w:r w:rsidR="00C60E23" w:rsidRPr="00E42DA4">
        <w:t xml:space="preserve">Additionally, </w:t>
      </w:r>
      <w:r w:rsidRPr="00E42DA4">
        <w:t xml:space="preserve">you will find your methods training will boost your statistical training and vice versa. Some students find it very helpful to </w:t>
      </w:r>
      <w:r w:rsidR="00283DB1" w:rsidRPr="00E42DA4">
        <w:t xml:space="preserve">enroll in </w:t>
      </w:r>
      <w:r w:rsidRPr="00E42DA4">
        <w:t>both EDF 5481 and EDF 5400 in the same semester, while others prefer to sequence them. Discuss this with your advisor, who will consider your academic background</w:t>
      </w:r>
      <w:r w:rsidR="009A1E7C" w:rsidRPr="00E42DA4">
        <w:t xml:space="preserve"> and </w:t>
      </w:r>
      <w:r w:rsidRPr="00E42DA4">
        <w:t xml:space="preserve">other planned courses. If you take EDF 5400 in the Fall, EDF 5401 (General Linear Model) is </w:t>
      </w:r>
      <w:r w:rsidR="00DE4CD1" w:rsidRPr="00E42DA4">
        <w:t>usually</w:t>
      </w:r>
      <w:r w:rsidRPr="00E42DA4">
        <w:t xml:space="preserve"> offered in the Spring</w:t>
      </w:r>
      <w:r w:rsidR="00DE4CD1" w:rsidRPr="00E42DA4">
        <w:t>.</w:t>
      </w:r>
      <w:r w:rsidRPr="00E42DA4">
        <w:t xml:space="preserve"> </w:t>
      </w:r>
      <w:r w:rsidR="00DE4CD1" w:rsidRPr="00E42DA4">
        <w:t>M</w:t>
      </w:r>
      <w:r w:rsidRPr="00E42DA4">
        <w:t>ost students find this to be a solid background for taking other Statistics and Measurement courses, such as EDF 5402 on Analysis of Variance models.</w:t>
      </w:r>
      <w:r w:rsidR="00FA1ABD" w:rsidRPr="00E42DA4">
        <w:t xml:space="preserve"> </w:t>
      </w:r>
      <w:r w:rsidR="002465BF" w:rsidRPr="00E42DA4">
        <w:t>Alternatively, if you are more interested in qualitative</w:t>
      </w:r>
      <w:r w:rsidR="000F4768" w:rsidRPr="00E42DA4">
        <w:t xml:space="preserve"> </w:t>
      </w:r>
      <w:r w:rsidR="002465BF" w:rsidRPr="00E42DA4">
        <w:t>research methods, a sequence of other methods course</w:t>
      </w:r>
      <w:r w:rsidR="005378A8" w:rsidRPr="00E42DA4">
        <w:t>s</w:t>
      </w:r>
      <w:r w:rsidR="00DE4CD1" w:rsidRPr="00E42DA4">
        <w:t>—</w:t>
      </w:r>
      <w:r w:rsidR="002465BF" w:rsidRPr="00E42DA4">
        <w:t xml:space="preserve">such as EDF 5461 </w:t>
      </w:r>
      <w:r w:rsidR="00DE4CD1" w:rsidRPr="00E42DA4">
        <w:t xml:space="preserve">(Introduction to Program Evaluation) </w:t>
      </w:r>
      <w:r w:rsidR="002465BF" w:rsidRPr="00E42DA4">
        <w:t xml:space="preserve">and EDF 5462 </w:t>
      </w:r>
      <w:r w:rsidR="00DE4CD1" w:rsidRPr="00E42DA4">
        <w:t>(Evaluation of New Programs)—</w:t>
      </w:r>
      <w:r w:rsidR="002465BF" w:rsidRPr="00E42DA4">
        <w:t xml:space="preserve">can be </w:t>
      </w:r>
      <w:r w:rsidR="00124A7F" w:rsidRPr="00E42DA4">
        <w:t>completed</w:t>
      </w:r>
      <w:r w:rsidR="00D60C46" w:rsidRPr="00E42DA4">
        <w:t xml:space="preserve"> to fulfill your </w:t>
      </w:r>
      <w:r w:rsidR="00124A7F" w:rsidRPr="00E42DA4">
        <w:t xml:space="preserve">methods/analysis </w:t>
      </w:r>
      <w:r w:rsidR="00D60C46" w:rsidRPr="00E42DA4">
        <w:t>requirements.</w:t>
      </w:r>
    </w:p>
    <w:p w14:paraId="75C32EE3" w14:textId="77777777" w:rsidR="00571530" w:rsidRPr="00A84423" w:rsidRDefault="00571530" w:rsidP="00572BD2">
      <w:pPr>
        <w:rPr>
          <w:rStyle w:val="Strong"/>
          <w:rFonts w:ascii="Verdana" w:hAnsi="Verdana" w:cs="Arial"/>
          <w:b w:val="0"/>
          <w:bCs w:val="0"/>
          <w:sz w:val="20"/>
          <w:szCs w:val="20"/>
        </w:rPr>
      </w:pPr>
    </w:p>
    <w:p w14:paraId="009476AD" w14:textId="7854D6C5" w:rsidR="00242F6D" w:rsidRPr="00D92F2E" w:rsidRDefault="00242F6D" w:rsidP="00D92F2E">
      <w:pPr>
        <w:rPr>
          <w:b/>
          <w:color w:val="000000"/>
        </w:rPr>
      </w:pPr>
      <w:r w:rsidRPr="00A84423">
        <w:t xml:space="preserve">Full-time students should </w:t>
      </w:r>
      <w:r w:rsidR="0094367A" w:rsidRPr="00A84423">
        <w:t xml:space="preserve">be able to </w:t>
      </w:r>
      <w:r w:rsidRPr="00A84423">
        <w:t xml:space="preserve">complete </w:t>
      </w:r>
      <w:r w:rsidR="008471A0" w:rsidRPr="00A84423">
        <w:t>the degree</w:t>
      </w:r>
      <w:r w:rsidR="0094367A" w:rsidRPr="00A84423">
        <w:t xml:space="preserve"> in under 2 years</w:t>
      </w:r>
      <w:r w:rsidRPr="00A84423">
        <w:t xml:space="preserve">. For part-time students or those with special circumstances, see your advisor to adjust the timetable appropriately. Regardless of circumstances, </w:t>
      </w:r>
      <w:r w:rsidRPr="00A84423">
        <w:rPr>
          <w:b/>
        </w:rPr>
        <w:t xml:space="preserve">the university requires that </w:t>
      </w:r>
      <w:r w:rsidRPr="00A84423">
        <w:rPr>
          <w:b/>
          <w:color w:val="000000"/>
        </w:rPr>
        <w:t xml:space="preserve">work for the master's degree be completed within </w:t>
      </w:r>
      <w:r w:rsidRPr="00A84423">
        <w:rPr>
          <w:b/>
          <w:color w:val="000000"/>
          <w:u w:val="single"/>
        </w:rPr>
        <w:t>seven</w:t>
      </w:r>
      <w:r w:rsidRPr="00A84423">
        <w:rPr>
          <w:b/>
          <w:color w:val="000000"/>
        </w:rPr>
        <w:t xml:space="preserve"> years from</w:t>
      </w:r>
      <w:r w:rsidR="00D92F2E">
        <w:rPr>
          <w:b/>
          <w:color w:val="000000"/>
        </w:rPr>
        <w:t xml:space="preserve"> </w:t>
      </w:r>
      <w:r w:rsidR="00D92F2E" w:rsidRPr="00D92F2E">
        <w:rPr>
          <w:b/>
          <w:color w:val="000000"/>
        </w:rPr>
        <w:t>the first semester a student enrolls in an FSU graduate course that may be counted toward the graduate degree. If the master's degree is not completed within seven years from the first semester a student enrolls in an FSU graduate course that may be counted toward the graduate degree, and the program or Department Chair does not choose to approve an Extension of Time (EOT), then the student may no longer be enrolled in that program or at Florida State University.</w:t>
      </w:r>
    </w:p>
    <w:p w14:paraId="6CA2A79A" w14:textId="77777777" w:rsidR="00A84423" w:rsidRPr="00A84423" w:rsidRDefault="00A84423" w:rsidP="00BC32CB">
      <w:pPr>
        <w:rPr>
          <w:rFonts w:ascii="Verdana" w:hAnsi="Verdana" w:cs="Arial"/>
          <w:sz w:val="20"/>
          <w:szCs w:val="20"/>
        </w:rPr>
      </w:pPr>
    </w:p>
    <w:p w14:paraId="5529C094" w14:textId="78CB39CC" w:rsidR="00D01BF3" w:rsidRPr="00A84423" w:rsidRDefault="00D01BF3" w:rsidP="003C45D6">
      <w:pPr>
        <w:pStyle w:val="Heading3"/>
      </w:pPr>
      <w:bookmarkStart w:id="46" w:name="_Toc238066706"/>
      <w:r w:rsidRPr="00A84423">
        <w:t xml:space="preserve">Recommended </w:t>
      </w:r>
      <w:r w:rsidR="00FB2B80" w:rsidRPr="00A84423">
        <w:t xml:space="preserve">Face-to-Face </w:t>
      </w:r>
      <w:r w:rsidRPr="00A84423">
        <w:t>Sequence:</w:t>
      </w:r>
      <w:bookmarkEnd w:id="46"/>
    </w:p>
    <w:tbl>
      <w:tblPr>
        <w:tblW w:w="4976" w:type="pct"/>
        <w:tblCellSpacing w:w="15" w:type="dxa"/>
        <w:tblCellMar>
          <w:top w:w="15" w:type="dxa"/>
          <w:left w:w="15" w:type="dxa"/>
          <w:bottom w:w="15" w:type="dxa"/>
          <w:right w:w="15" w:type="dxa"/>
        </w:tblCellMar>
        <w:tblLook w:val="0000" w:firstRow="0" w:lastRow="0" w:firstColumn="0" w:lastColumn="0" w:noHBand="0" w:noVBand="0"/>
      </w:tblPr>
      <w:tblGrid>
        <w:gridCol w:w="899"/>
        <w:gridCol w:w="8416"/>
      </w:tblGrid>
      <w:tr w:rsidR="00242F6D" w:rsidRPr="00A84423" w14:paraId="0CAA6FBC" w14:textId="77777777" w:rsidTr="002F0674">
        <w:trPr>
          <w:tblCellSpacing w:w="15" w:type="dxa"/>
        </w:trPr>
        <w:tc>
          <w:tcPr>
            <w:tcW w:w="459" w:type="pct"/>
            <w:tcBorders>
              <w:top w:val="single" w:sz="4" w:space="0" w:color="auto"/>
            </w:tcBorders>
            <w:shd w:val="clear" w:color="auto" w:fill="E2EFD9" w:themeFill="accent6" w:themeFillTint="33"/>
            <w:vAlign w:val="center"/>
          </w:tcPr>
          <w:p w14:paraId="5A997B7A" w14:textId="77777777" w:rsidR="00242F6D" w:rsidRPr="00A84423" w:rsidRDefault="00242F6D" w:rsidP="00572BD2">
            <w:r w:rsidRPr="00A84423">
              <w:t xml:space="preserve">Year One </w:t>
            </w:r>
          </w:p>
        </w:tc>
        <w:tc>
          <w:tcPr>
            <w:tcW w:w="4493" w:type="pct"/>
            <w:tcBorders>
              <w:top w:val="single" w:sz="4" w:space="0" w:color="auto"/>
            </w:tcBorders>
            <w:shd w:val="clear" w:color="auto" w:fill="E2EFD9" w:themeFill="accent6" w:themeFillTint="33"/>
            <w:vAlign w:val="center"/>
          </w:tcPr>
          <w:p w14:paraId="4D22CCBD" w14:textId="77777777" w:rsidR="00242F6D" w:rsidRPr="00A84423" w:rsidRDefault="00242F6D" w:rsidP="00572BD2">
            <w:r w:rsidRPr="00A84423">
              <w:t>Enroll in research &amp; data analysis courses (e.g., EDF 5481; EDF 5400; EDF 5401)</w:t>
            </w:r>
          </w:p>
          <w:p w14:paraId="4B1556A9" w14:textId="77777777" w:rsidR="00242F6D" w:rsidRPr="00A84423" w:rsidRDefault="00242F6D" w:rsidP="00572BD2">
            <w:r w:rsidRPr="00A84423">
              <w:t>Begin core and disciplinary specialization coursework</w:t>
            </w:r>
            <w:r w:rsidRPr="00A84423">
              <w:br/>
              <w:t>Complete and turn in a Program of Study in second term of Year One</w:t>
            </w:r>
          </w:p>
        </w:tc>
      </w:tr>
      <w:tr w:rsidR="00242F6D" w:rsidRPr="00A84423" w14:paraId="565A3616" w14:textId="77777777" w:rsidTr="001775C5">
        <w:trPr>
          <w:trHeight w:val="44"/>
          <w:tblCellSpacing w:w="15" w:type="dxa"/>
        </w:trPr>
        <w:tc>
          <w:tcPr>
            <w:tcW w:w="459" w:type="pct"/>
            <w:tcBorders>
              <w:bottom w:val="single" w:sz="4" w:space="0" w:color="auto"/>
            </w:tcBorders>
            <w:vAlign w:val="center"/>
          </w:tcPr>
          <w:p w14:paraId="018D26B7" w14:textId="77777777" w:rsidR="00242F6D" w:rsidRPr="00A84423" w:rsidRDefault="00242F6D" w:rsidP="00572BD2">
            <w:r w:rsidRPr="00A84423">
              <w:t xml:space="preserve">Year Two </w:t>
            </w:r>
          </w:p>
        </w:tc>
        <w:tc>
          <w:tcPr>
            <w:tcW w:w="4493" w:type="pct"/>
            <w:tcBorders>
              <w:bottom w:val="single" w:sz="4" w:space="0" w:color="auto"/>
            </w:tcBorders>
            <w:vAlign w:val="center"/>
          </w:tcPr>
          <w:p w14:paraId="1F12DC6D" w14:textId="77777777" w:rsidR="00242F6D" w:rsidRPr="00A84423" w:rsidRDefault="00242F6D" w:rsidP="003C45D6">
            <w:r w:rsidRPr="00A84423">
              <w:t>Complete research &amp; data analysis courses</w:t>
            </w:r>
          </w:p>
          <w:p w14:paraId="3BCD8453" w14:textId="0ADBD367" w:rsidR="008471A0" w:rsidRPr="00A84423" w:rsidRDefault="00242F6D" w:rsidP="003C45D6">
            <w:r w:rsidRPr="00A84423">
              <w:t>Complete core and disciplinary specialization coursework</w:t>
            </w:r>
            <w:r w:rsidRPr="00A84423">
              <w:br/>
            </w:r>
            <w:r w:rsidR="008471A0" w:rsidRPr="00A84423">
              <w:t xml:space="preserve">Complete </w:t>
            </w:r>
            <w:r w:rsidR="002351A5" w:rsidRPr="00A84423">
              <w:t>“</w:t>
            </w:r>
            <w:r w:rsidR="008471A0" w:rsidRPr="00A84423">
              <w:t>capstone</w:t>
            </w:r>
            <w:r w:rsidR="002351A5" w:rsidRPr="00A84423">
              <w:t>”</w:t>
            </w:r>
            <w:r w:rsidR="008471A0" w:rsidRPr="00A84423">
              <w:t xml:space="preserve"> course</w:t>
            </w:r>
            <w:r w:rsidR="002351A5" w:rsidRPr="00A84423">
              <w:t>: EDF 6755 Theoretical and Practical Issues in Education</w:t>
            </w:r>
          </w:p>
        </w:tc>
      </w:tr>
    </w:tbl>
    <w:p w14:paraId="3014A057" w14:textId="77777777" w:rsidR="000663ED" w:rsidRPr="00A84423" w:rsidRDefault="000663ED" w:rsidP="00BC32CB">
      <w:pPr>
        <w:pStyle w:val="Heading3"/>
        <w:spacing w:before="0"/>
        <w:rPr>
          <w:rFonts w:ascii="Verdana" w:hAnsi="Verdana" w:cs="Arial"/>
          <w:sz w:val="20"/>
        </w:rPr>
      </w:pPr>
    </w:p>
    <w:p w14:paraId="5DD9C88D" w14:textId="425E2094" w:rsidR="003A531F" w:rsidRPr="003C45D6" w:rsidRDefault="003A531F" w:rsidP="003C45D6">
      <w:pPr>
        <w:pStyle w:val="Heading3"/>
      </w:pPr>
      <w:bookmarkStart w:id="47" w:name="_Toc238066707"/>
      <w:r w:rsidRPr="003C45D6">
        <w:t>Online Program Timetable and Course Offerings</w:t>
      </w:r>
      <w:bookmarkEnd w:id="47"/>
      <w:r w:rsidRPr="003C45D6">
        <w:t xml:space="preserve"> </w:t>
      </w:r>
    </w:p>
    <w:p w14:paraId="06EFABE8" w14:textId="005D6E24" w:rsidR="003A531F" w:rsidRPr="00A84423" w:rsidRDefault="003A531F" w:rsidP="003C45D6">
      <w:r w:rsidRPr="00A84423">
        <w:t xml:space="preserve">The </w:t>
      </w:r>
      <w:r w:rsidR="008565ED">
        <w:t xml:space="preserve">fully </w:t>
      </w:r>
      <w:r w:rsidRPr="00A84423">
        <w:t xml:space="preserve">online program is only offered for the </w:t>
      </w:r>
      <w:r w:rsidR="008471A0" w:rsidRPr="00A84423">
        <w:t>course</w:t>
      </w:r>
      <w:r w:rsidR="008565ED">
        <w:t>work</w:t>
      </w:r>
      <w:r w:rsidR="008471A0" w:rsidRPr="00A84423">
        <w:t>-only</w:t>
      </w:r>
      <w:r w:rsidRPr="00A84423">
        <w:t xml:space="preserve"> M</w:t>
      </w:r>
      <w:r w:rsidR="008565ED">
        <w:t>asters</w:t>
      </w:r>
      <w:r w:rsidRPr="00A84423">
        <w:t xml:space="preserve">. As in the face-to-face program, online distance students must complete a minimum of </w:t>
      </w:r>
      <w:r w:rsidR="005B020A" w:rsidRPr="00A84423">
        <w:t xml:space="preserve">30 </w:t>
      </w:r>
      <w:r w:rsidRPr="00A84423">
        <w:t>credit hours spanning the following number of courses in three areas</w:t>
      </w:r>
      <w:r w:rsidR="005B020A" w:rsidRPr="00A84423">
        <w:t xml:space="preserve"> outlined above. </w:t>
      </w:r>
      <w:r w:rsidRPr="00A84423">
        <w:t xml:space="preserve">(You </w:t>
      </w:r>
      <w:r w:rsidR="000663ED" w:rsidRPr="00A84423">
        <w:t xml:space="preserve">might want to complete </w:t>
      </w:r>
      <w:r w:rsidRPr="00A84423">
        <w:t>more electives to fulfill requirements of an online certificate program, such as Institutional Research or Online Instructional Development</w:t>
      </w:r>
      <w:r w:rsidR="00F27304">
        <w:t>;</w:t>
      </w:r>
      <w:r w:rsidR="000663ED" w:rsidRPr="00A84423">
        <w:t xml:space="preserve"> </w:t>
      </w:r>
      <w:r w:rsidR="00F27304">
        <w:t>s</w:t>
      </w:r>
      <w:r w:rsidR="000663ED" w:rsidRPr="00A84423">
        <w:t>earch the FSU website</w:t>
      </w:r>
      <w:r w:rsidR="00F27304">
        <w:t xml:space="preserve"> for certificates</w:t>
      </w:r>
      <w:r w:rsidR="000663ED" w:rsidRPr="00A84423">
        <w:t>.</w:t>
      </w:r>
      <w:r w:rsidRPr="00A84423">
        <w:t>) Many graduate programs and certificates across FSU offer at least one online course.</w:t>
      </w:r>
      <w:r w:rsidR="004135DC" w:rsidRPr="00A84423">
        <w:t xml:space="preserve"> The following timetable, comprising 2 courses per semester for </w:t>
      </w:r>
      <w:r w:rsidR="00B0680A">
        <w:t>5</w:t>
      </w:r>
      <w:r w:rsidR="00B0680A" w:rsidRPr="00A84423">
        <w:t xml:space="preserve"> </w:t>
      </w:r>
      <w:r w:rsidR="004135DC" w:rsidRPr="00A84423">
        <w:t>semesters,</w:t>
      </w:r>
      <w:r w:rsidR="00DE6401" w:rsidRPr="00A84423">
        <w:t xml:space="preserve"> </w:t>
      </w:r>
      <w:r w:rsidR="00257867" w:rsidRPr="00A84423">
        <w:t xml:space="preserve">includes </w:t>
      </w:r>
      <w:r w:rsidR="005B020A" w:rsidRPr="00A84423">
        <w:t xml:space="preserve">a few </w:t>
      </w:r>
      <w:r w:rsidR="00320509" w:rsidRPr="00A84423">
        <w:t>example</w:t>
      </w:r>
      <w:r w:rsidR="00257867" w:rsidRPr="00A84423">
        <w:t>s</w:t>
      </w:r>
      <w:r w:rsidR="00F94BBE" w:rsidRPr="00A84423">
        <w:t xml:space="preserve"> of how to meet the various requirements</w:t>
      </w:r>
      <w:r w:rsidR="00320509" w:rsidRPr="00A84423">
        <w:t xml:space="preserve">, </w:t>
      </w:r>
      <w:r w:rsidR="004135DC" w:rsidRPr="00A84423">
        <w:t>based on when courses are typically offered</w:t>
      </w:r>
      <w:r w:rsidR="00C534B5" w:rsidRPr="00A84423">
        <w:t xml:space="preserve">, </w:t>
      </w:r>
      <w:r w:rsidR="00F601DF" w:rsidRPr="00A84423">
        <w:t>al</w:t>
      </w:r>
      <w:r w:rsidR="00C534B5" w:rsidRPr="00A84423">
        <w:t xml:space="preserve">though this is subject </w:t>
      </w:r>
      <w:r w:rsidR="00C534B5" w:rsidRPr="00A84423">
        <w:lastRenderedPageBreak/>
        <w:t>to change</w:t>
      </w:r>
      <w:r w:rsidR="004135DC" w:rsidRPr="00A84423">
        <w:t xml:space="preserve">. </w:t>
      </w:r>
      <w:r w:rsidR="00320509" w:rsidRPr="00A84423">
        <w:t xml:space="preserve">Students who choose other </w:t>
      </w:r>
      <w:r w:rsidR="0029667F" w:rsidRPr="00A84423">
        <w:t>variants of the required course combinations would substitute those alternative courses throughout this timeline</w:t>
      </w:r>
      <w:r w:rsidR="00186822" w:rsidRPr="00A84423">
        <w:t xml:space="preserve"> or </w:t>
      </w:r>
      <w:r w:rsidR="00357A0A" w:rsidRPr="00A84423">
        <w:t xml:space="preserve">complete the same selections below in a different </w:t>
      </w:r>
      <w:r w:rsidR="00F94BBE" w:rsidRPr="00A84423">
        <w:t>order</w:t>
      </w:r>
      <w:r w:rsidR="00357A0A" w:rsidRPr="00A84423">
        <w:t xml:space="preserve"> based on course </w:t>
      </w:r>
      <w:r w:rsidR="00237FA5" w:rsidRPr="00A84423">
        <w:t>availability</w:t>
      </w:r>
      <w:r w:rsidR="0029667F" w:rsidRPr="00A84423">
        <w:t xml:space="preserve">. </w:t>
      </w:r>
    </w:p>
    <w:p w14:paraId="3C9D4477" w14:textId="77777777" w:rsidR="000663ED" w:rsidRPr="00A84423" w:rsidRDefault="000663ED" w:rsidP="00BC32CB">
      <w:pPr>
        <w:pStyle w:val="NormalWeb"/>
        <w:spacing w:after="0" w:afterAutospacing="0"/>
        <w:ind w:right="540"/>
        <w:rPr>
          <w:rFonts w:ascii="Verdana" w:hAnsi="Verdana" w:cs="Arial"/>
          <w:color w:val="000000"/>
          <w:sz w:val="20"/>
          <w:szCs w:val="20"/>
        </w:rPr>
      </w:pPr>
    </w:p>
    <w:p w14:paraId="09C48474" w14:textId="65ED2E14" w:rsidR="00C60E23" w:rsidRPr="003C45D6" w:rsidRDefault="000663ED" w:rsidP="003C45D6">
      <w:pPr>
        <w:pStyle w:val="Heading3"/>
        <w:rPr>
          <w:b w:val="0"/>
        </w:rPr>
      </w:pPr>
      <w:bookmarkStart w:id="48" w:name="_Toc238066708"/>
      <w:r w:rsidRPr="00A84423">
        <w:t>Recommended Online Sequence:</w:t>
      </w:r>
      <w:bookmarkEnd w:id="48"/>
    </w:p>
    <w:tbl>
      <w:tblPr>
        <w:tblW w:w="9046" w:type="dxa"/>
        <w:tblCellSpacing w:w="15" w:type="dxa"/>
        <w:tblCellMar>
          <w:left w:w="0" w:type="dxa"/>
          <w:right w:w="0" w:type="dxa"/>
        </w:tblCellMar>
        <w:tblLook w:val="04A0" w:firstRow="1" w:lastRow="0" w:firstColumn="1" w:lastColumn="0" w:noHBand="0" w:noVBand="1"/>
      </w:tblPr>
      <w:tblGrid>
        <w:gridCol w:w="1017"/>
        <w:gridCol w:w="1388"/>
        <w:gridCol w:w="3564"/>
        <w:gridCol w:w="815"/>
        <w:gridCol w:w="2262"/>
      </w:tblGrid>
      <w:tr w:rsidR="000663ED" w:rsidRPr="00A84423" w14:paraId="3F2C33AD" w14:textId="77777777" w:rsidTr="003C45D6">
        <w:trPr>
          <w:tblCellSpacing w:w="15" w:type="dxa"/>
        </w:trPr>
        <w:tc>
          <w:tcPr>
            <w:tcW w:w="478" w:type="pct"/>
            <w:tcBorders>
              <w:top w:val="single" w:sz="4" w:space="0" w:color="auto"/>
              <w:bottom w:val="single" w:sz="4" w:space="0" w:color="auto"/>
            </w:tcBorders>
            <w:tcMar>
              <w:top w:w="15" w:type="dxa"/>
              <w:left w:w="15" w:type="dxa"/>
              <w:bottom w:w="15" w:type="dxa"/>
              <w:right w:w="15" w:type="dxa"/>
            </w:tcMar>
            <w:hideMark/>
          </w:tcPr>
          <w:p w14:paraId="60EEAFF8" w14:textId="77777777" w:rsidR="000663ED" w:rsidRPr="00A84423" w:rsidRDefault="000663ED" w:rsidP="003C45D6">
            <w:r w:rsidRPr="00A84423">
              <w:t>Semester</w:t>
            </w:r>
          </w:p>
        </w:tc>
        <w:tc>
          <w:tcPr>
            <w:tcW w:w="766" w:type="pct"/>
            <w:tcBorders>
              <w:top w:val="single" w:sz="4" w:space="0" w:color="auto"/>
              <w:bottom w:val="single" w:sz="4" w:space="0" w:color="auto"/>
            </w:tcBorders>
            <w:tcMar>
              <w:top w:w="15" w:type="dxa"/>
              <w:left w:w="15" w:type="dxa"/>
              <w:bottom w:w="15" w:type="dxa"/>
              <w:right w:w="15" w:type="dxa"/>
            </w:tcMar>
            <w:hideMark/>
          </w:tcPr>
          <w:p w14:paraId="3FE1A6BE" w14:textId="77777777" w:rsidR="000663ED" w:rsidRPr="00A84423" w:rsidRDefault="000663ED" w:rsidP="003C45D6">
            <w:r w:rsidRPr="00A84423">
              <w:t>Course Number</w:t>
            </w:r>
          </w:p>
        </w:tc>
        <w:tc>
          <w:tcPr>
            <w:tcW w:w="1968" w:type="pct"/>
            <w:tcBorders>
              <w:top w:val="single" w:sz="4" w:space="0" w:color="auto"/>
              <w:bottom w:val="single" w:sz="4" w:space="0" w:color="auto"/>
            </w:tcBorders>
            <w:tcMar>
              <w:top w:w="15" w:type="dxa"/>
              <w:left w:w="15" w:type="dxa"/>
              <w:bottom w:w="15" w:type="dxa"/>
              <w:right w:w="15" w:type="dxa"/>
            </w:tcMar>
            <w:hideMark/>
          </w:tcPr>
          <w:p w14:paraId="4EC6A535" w14:textId="77777777" w:rsidR="000663ED" w:rsidRPr="00A84423" w:rsidRDefault="000663ED" w:rsidP="003C45D6">
            <w:r w:rsidRPr="00A84423">
              <w:t>Course Title</w:t>
            </w:r>
          </w:p>
        </w:tc>
        <w:tc>
          <w:tcPr>
            <w:tcW w:w="449" w:type="pct"/>
            <w:tcBorders>
              <w:top w:val="single" w:sz="4" w:space="0" w:color="auto"/>
              <w:bottom w:val="single" w:sz="4" w:space="0" w:color="auto"/>
            </w:tcBorders>
            <w:tcMar>
              <w:top w:w="15" w:type="dxa"/>
              <w:left w:w="15" w:type="dxa"/>
              <w:bottom w:w="15" w:type="dxa"/>
              <w:right w:w="15" w:type="dxa"/>
            </w:tcMar>
            <w:hideMark/>
          </w:tcPr>
          <w:p w14:paraId="35BCC875" w14:textId="77777777" w:rsidR="000663ED" w:rsidRPr="00A84423" w:rsidRDefault="000663ED" w:rsidP="003C45D6">
            <w:r w:rsidRPr="00A84423">
              <w:t>Credit Hours</w:t>
            </w:r>
          </w:p>
        </w:tc>
        <w:tc>
          <w:tcPr>
            <w:tcW w:w="1240" w:type="pct"/>
            <w:tcBorders>
              <w:top w:val="single" w:sz="4" w:space="0" w:color="auto"/>
              <w:bottom w:val="single" w:sz="4" w:space="0" w:color="auto"/>
            </w:tcBorders>
            <w:tcMar>
              <w:top w:w="15" w:type="dxa"/>
              <w:left w:w="15" w:type="dxa"/>
              <w:bottom w:w="15" w:type="dxa"/>
              <w:right w:w="15" w:type="dxa"/>
            </w:tcMar>
            <w:hideMark/>
          </w:tcPr>
          <w:p w14:paraId="2663010E" w14:textId="77777777" w:rsidR="000663ED" w:rsidRPr="00A84423" w:rsidRDefault="000663ED" w:rsidP="003C45D6">
            <w:r w:rsidRPr="00A84423">
              <w:t>Course Distinction</w:t>
            </w:r>
          </w:p>
        </w:tc>
      </w:tr>
      <w:tr w:rsidR="000663ED" w:rsidRPr="00A84423" w14:paraId="16360096" w14:textId="77777777" w:rsidTr="002F0674">
        <w:trPr>
          <w:trHeight w:val="492"/>
          <w:tblCellSpacing w:w="15" w:type="dxa"/>
        </w:trPr>
        <w:tc>
          <w:tcPr>
            <w:tcW w:w="478" w:type="pct"/>
            <w:vMerge w:val="restart"/>
            <w:tcBorders>
              <w:top w:val="single" w:sz="4" w:space="0" w:color="auto"/>
            </w:tcBorders>
            <w:shd w:val="clear" w:color="auto" w:fill="E2EFD9" w:themeFill="accent6" w:themeFillTint="33"/>
            <w:tcMar>
              <w:top w:w="15" w:type="dxa"/>
              <w:left w:w="15" w:type="dxa"/>
              <w:bottom w:w="15" w:type="dxa"/>
              <w:right w:w="15" w:type="dxa"/>
            </w:tcMar>
            <w:hideMark/>
          </w:tcPr>
          <w:p w14:paraId="1DC75987" w14:textId="77777777" w:rsidR="000663ED" w:rsidRPr="00A84423" w:rsidRDefault="000663ED" w:rsidP="003C45D6">
            <w:r w:rsidRPr="00A84423">
              <w:t xml:space="preserve">First </w:t>
            </w:r>
          </w:p>
          <w:p w14:paraId="03C2562E" w14:textId="77777777" w:rsidR="000663ED" w:rsidRPr="00A84423" w:rsidRDefault="000663ED" w:rsidP="003C45D6">
            <w:r w:rsidRPr="00A84423">
              <w:t>Fall</w:t>
            </w:r>
          </w:p>
        </w:tc>
        <w:tc>
          <w:tcPr>
            <w:tcW w:w="766" w:type="pct"/>
            <w:tcBorders>
              <w:top w:val="single" w:sz="4" w:space="0" w:color="auto"/>
            </w:tcBorders>
            <w:shd w:val="clear" w:color="auto" w:fill="E2EFD9" w:themeFill="accent6" w:themeFillTint="33"/>
            <w:tcMar>
              <w:top w:w="15" w:type="dxa"/>
              <w:left w:w="15" w:type="dxa"/>
              <w:bottom w:w="15" w:type="dxa"/>
              <w:right w:w="15" w:type="dxa"/>
            </w:tcMar>
            <w:hideMark/>
          </w:tcPr>
          <w:p w14:paraId="5170D6C9" w14:textId="77777777" w:rsidR="000663ED" w:rsidRPr="00A84423" w:rsidRDefault="000663ED" w:rsidP="003C45D6">
            <w:r w:rsidRPr="00A84423">
              <w:t>EDF 5481 or EDF 5442</w:t>
            </w:r>
          </w:p>
        </w:tc>
        <w:tc>
          <w:tcPr>
            <w:tcW w:w="1968" w:type="pct"/>
            <w:tcBorders>
              <w:top w:val="single" w:sz="4" w:space="0" w:color="auto"/>
            </w:tcBorders>
            <w:shd w:val="clear" w:color="auto" w:fill="E2EFD9" w:themeFill="accent6" w:themeFillTint="33"/>
            <w:tcMar>
              <w:top w:w="15" w:type="dxa"/>
              <w:left w:w="15" w:type="dxa"/>
              <w:bottom w:w="15" w:type="dxa"/>
              <w:right w:w="15" w:type="dxa"/>
            </w:tcMar>
            <w:hideMark/>
          </w:tcPr>
          <w:p w14:paraId="70ECC012" w14:textId="77777777" w:rsidR="000663ED" w:rsidRPr="00A84423" w:rsidRDefault="000663ED" w:rsidP="003C45D6">
            <w:r w:rsidRPr="00A84423">
              <w:t>Methods of Educational Research or</w:t>
            </w:r>
          </w:p>
          <w:p w14:paraId="459177B0" w14:textId="77777777" w:rsidR="000663ED" w:rsidRPr="00A84423" w:rsidRDefault="000663ED" w:rsidP="003C45D6">
            <w:r w:rsidRPr="00A84423">
              <w:t>Inquiry and Measurement for Practitioners</w:t>
            </w:r>
          </w:p>
        </w:tc>
        <w:tc>
          <w:tcPr>
            <w:tcW w:w="449" w:type="pct"/>
            <w:tcBorders>
              <w:top w:val="single" w:sz="4" w:space="0" w:color="auto"/>
            </w:tcBorders>
            <w:shd w:val="clear" w:color="auto" w:fill="E2EFD9" w:themeFill="accent6" w:themeFillTint="33"/>
            <w:tcMar>
              <w:top w:w="15" w:type="dxa"/>
              <w:left w:w="15" w:type="dxa"/>
              <w:bottom w:w="15" w:type="dxa"/>
              <w:right w:w="15" w:type="dxa"/>
            </w:tcMar>
            <w:hideMark/>
          </w:tcPr>
          <w:p w14:paraId="78A96C3B" w14:textId="77777777" w:rsidR="000663ED" w:rsidRPr="00A84423" w:rsidRDefault="000663ED" w:rsidP="003C45D6">
            <w:r w:rsidRPr="00A84423">
              <w:t>3</w:t>
            </w:r>
          </w:p>
        </w:tc>
        <w:tc>
          <w:tcPr>
            <w:tcW w:w="1240" w:type="pct"/>
            <w:tcBorders>
              <w:top w:val="single" w:sz="4" w:space="0" w:color="auto"/>
            </w:tcBorders>
            <w:shd w:val="clear" w:color="auto" w:fill="E2EFD9" w:themeFill="accent6" w:themeFillTint="33"/>
            <w:tcMar>
              <w:top w:w="15" w:type="dxa"/>
              <w:left w:w="15" w:type="dxa"/>
              <w:bottom w:w="15" w:type="dxa"/>
              <w:right w:w="15" w:type="dxa"/>
            </w:tcMar>
            <w:hideMark/>
          </w:tcPr>
          <w:p w14:paraId="16AA16B6" w14:textId="77777777" w:rsidR="000663ED" w:rsidRPr="00A84423" w:rsidRDefault="000663ED" w:rsidP="003C45D6">
            <w:r w:rsidRPr="00A84423">
              <w:t>Methods Requirement</w:t>
            </w:r>
          </w:p>
        </w:tc>
      </w:tr>
      <w:tr w:rsidR="000663ED" w:rsidRPr="00A84423" w14:paraId="25AF04C6" w14:textId="77777777" w:rsidTr="002F0674">
        <w:trPr>
          <w:tblCellSpacing w:w="15" w:type="dxa"/>
        </w:trPr>
        <w:tc>
          <w:tcPr>
            <w:tcW w:w="478" w:type="pct"/>
            <w:vMerge/>
            <w:shd w:val="clear" w:color="auto" w:fill="E2EFD9" w:themeFill="accent6" w:themeFillTint="33"/>
            <w:vAlign w:val="center"/>
            <w:hideMark/>
          </w:tcPr>
          <w:p w14:paraId="30C1445F" w14:textId="77777777" w:rsidR="000663ED" w:rsidRPr="00A84423" w:rsidRDefault="000663ED" w:rsidP="00572BD2"/>
        </w:tc>
        <w:tc>
          <w:tcPr>
            <w:tcW w:w="766" w:type="pct"/>
            <w:shd w:val="clear" w:color="auto" w:fill="E2EFD9" w:themeFill="accent6" w:themeFillTint="33"/>
            <w:tcMar>
              <w:top w:w="15" w:type="dxa"/>
              <w:left w:w="15" w:type="dxa"/>
              <w:bottom w:w="15" w:type="dxa"/>
              <w:right w:w="15" w:type="dxa"/>
            </w:tcMar>
          </w:tcPr>
          <w:p w14:paraId="0168CE1A" w14:textId="77777777" w:rsidR="000663ED" w:rsidRPr="00A84423" w:rsidRDefault="000663ED" w:rsidP="003C45D6">
            <w:r w:rsidRPr="00A84423">
              <w:t>SYP 5105</w:t>
            </w:r>
          </w:p>
        </w:tc>
        <w:tc>
          <w:tcPr>
            <w:tcW w:w="1968" w:type="pct"/>
            <w:shd w:val="clear" w:color="auto" w:fill="E2EFD9" w:themeFill="accent6" w:themeFillTint="33"/>
            <w:tcMar>
              <w:top w:w="15" w:type="dxa"/>
              <w:left w:w="15" w:type="dxa"/>
              <w:bottom w:w="15" w:type="dxa"/>
              <w:right w:w="15" w:type="dxa"/>
            </w:tcMar>
          </w:tcPr>
          <w:p w14:paraId="2CB769E7" w14:textId="0194440D" w:rsidR="000663ED" w:rsidRPr="00A84423" w:rsidRDefault="000663ED" w:rsidP="003C45D6">
            <w:r w:rsidRPr="00A84423">
              <w:t>Theories of Social Psychology</w:t>
            </w:r>
          </w:p>
        </w:tc>
        <w:tc>
          <w:tcPr>
            <w:tcW w:w="449" w:type="pct"/>
            <w:shd w:val="clear" w:color="auto" w:fill="E2EFD9" w:themeFill="accent6" w:themeFillTint="33"/>
            <w:tcMar>
              <w:top w:w="15" w:type="dxa"/>
              <w:left w:w="15" w:type="dxa"/>
              <w:bottom w:w="15" w:type="dxa"/>
              <w:right w:w="15" w:type="dxa"/>
            </w:tcMar>
          </w:tcPr>
          <w:p w14:paraId="13668E13" w14:textId="77777777" w:rsidR="000663ED" w:rsidRPr="00A84423" w:rsidRDefault="000663ED" w:rsidP="003C45D6">
            <w:r w:rsidRPr="00A84423">
              <w:t>3</w:t>
            </w:r>
          </w:p>
        </w:tc>
        <w:tc>
          <w:tcPr>
            <w:tcW w:w="1240" w:type="pct"/>
            <w:shd w:val="clear" w:color="auto" w:fill="E2EFD9" w:themeFill="accent6" w:themeFillTint="33"/>
            <w:tcMar>
              <w:top w:w="15" w:type="dxa"/>
              <w:left w:w="15" w:type="dxa"/>
              <w:bottom w:w="15" w:type="dxa"/>
              <w:right w:w="15" w:type="dxa"/>
            </w:tcMar>
          </w:tcPr>
          <w:p w14:paraId="606534FF" w14:textId="77777777" w:rsidR="000663ED" w:rsidRPr="00A84423" w:rsidRDefault="000663ED" w:rsidP="003C45D6">
            <w:r w:rsidRPr="00A84423">
              <w:t>Core Option</w:t>
            </w:r>
          </w:p>
        </w:tc>
      </w:tr>
      <w:tr w:rsidR="00B761C8" w:rsidRPr="00A84423" w14:paraId="7917AC43" w14:textId="77777777" w:rsidTr="002F0674">
        <w:trPr>
          <w:trHeight w:val="438"/>
          <w:tblCellSpacing w:w="15" w:type="dxa"/>
        </w:trPr>
        <w:tc>
          <w:tcPr>
            <w:tcW w:w="478" w:type="pct"/>
            <w:vMerge w:val="restart"/>
            <w:tcMar>
              <w:top w:w="15" w:type="dxa"/>
              <w:left w:w="15" w:type="dxa"/>
              <w:bottom w:w="15" w:type="dxa"/>
              <w:right w:w="15" w:type="dxa"/>
            </w:tcMar>
            <w:hideMark/>
          </w:tcPr>
          <w:p w14:paraId="4656F1E7" w14:textId="77777777" w:rsidR="00B761C8" w:rsidRPr="00A84423" w:rsidRDefault="00B761C8" w:rsidP="003C45D6">
            <w:r w:rsidRPr="00A84423">
              <w:t xml:space="preserve">First </w:t>
            </w:r>
          </w:p>
          <w:p w14:paraId="7E03E092" w14:textId="77777777" w:rsidR="00B761C8" w:rsidRPr="00A84423" w:rsidRDefault="00B761C8" w:rsidP="003C45D6">
            <w:r w:rsidRPr="00A84423">
              <w:t>Spring</w:t>
            </w:r>
          </w:p>
          <w:p w14:paraId="108AF9D2" w14:textId="75CB4B81" w:rsidR="00B761C8" w:rsidRPr="00A84423" w:rsidRDefault="00B761C8" w:rsidP="003C45D6">
            <w:r w:rsidRPr="00A84423">
              <w:t> </w:t>
            </w:r>
          </w:p>
        </w:tc>
        <w:tc>
          <w:tcPr>
            <w:tcW w:w="766" w:type="pct"/>
            <w:tcMar>
              <w:top w:w="15" w:type="dxa"/>
              <w:left w:w="15" w:type="dxa"/>
              <w:bottom w:w="15" w:type="dxa"/>
              <w:right w:w="15" w:type="dxa"/>
            </w:tcMar>
          </w:tcPr>
          <w:p w14:paraId="3E9EAB08" w14:textId="1B57009F" w:rsidR="00B761C8" w:rsidRPr="00A84423" w:rsidRDefault="00B761C8" w:rsidP="003C45D6">
            <w:r w:rsidRPr="00A84423">
              <w:t xml:space="preserve">EDP </w:t>
            </w:r>
            <w:r w:rsidR="009F5E5A" w:rsidRPr="00A84423">
              <w:t>50</w:t>
            </w:r>
            <w:r w:rsidR="009F5E5A">
              <w:t>53</w:t>
            </w:r>
            <w:r w:rsidR="009F5E5A" w:rsidRPr="00A84423">
              <w:t xml:space="preserve"> </w:t>
            </w:r>
            <w:r w:rsidRPr="00A84423">
              <w:t>or EDP 5216</w:t>
            </w:r>
          </w:p>
        </w:tc>
        <w:tc>
          <w:tcPr>
            <w:tcW w:w="1968" w:type="pct"/>
            <w:tcMar>
              <w:top w:w="15" w:type="dxa"/>
              <w:left w:w="15" w:type="dxa"/>
              <w:bottom w:w="15" w:type="dxa"/>
              <w:right w:w="15" w:type="dxa"/>
            </w:tcMar>
          </w:tcPr>
          <w:p w14:paraId="68141F28" w14:textId="73BF8750" w:rsidR="00B761C8" w:rsidRPr="00A84423" w:rsidRDefault="009F5E5A" w:rsidP="003C45D6">
            <w:r>
              <w:t xml:space="preserve">Introduction to </w:t>
            </w:r>
            <w:r w:rsidR="00B761C8" w:rsidRPr="00A84423">
              <w:t xml:space="preserve">Educational Psychology </w:t>
            </w:r>
            <w:r w:rsidR="00AF4CEE">
              <w:t xml:space="preserve">(EDP 5053) </w:t>
            </w:r>
            <w:r w:rsidR="00B761C8" w:rsidRPr="00A84423">
              <w:t>or Theories of Learning and Cognition in Instruction</w:t>
            </w:r>
            <w:r w:rsidR="00AF4CEE">
              <w:t xml:space="preserve"> (EDP 5216)</w:t>
            </w:r>
          </w:p>
        </w:tc>
        <w:tc>
          <w:tcPr>
            <w:tcW w:w="449" w:type="pct"/>
            <w:tcMar>
              <w:top w:w="15" w:type="dxa"/>
              <w:left w:w="15" w:type="dxa"/>
              <w:bottom w:w="15" w:type="dxa"/>
              <w:right w:w="15" w:type="dxa"/>
            </w:tcMar>
            <w:hideMark/>
          </w:tcPr>
          <w:p w14:paraId="66FC25C9" w14:textId="77777777" w:rsidR="00B761C8" w:rsidRPr="00A84423" w:rsidRDefault="00B761C8" w:rsidP="003C45D6">
            <w:r w:rsidRPr="00A84423">
              <w:t>3</w:t>
            </w:r>
          </w:p>
        </w:tc>
        <w:tc>
          <w:tcPr>
            <w:tcW w:w="1240" w:type="pct"/>
            <w:tcMar>
              <w:top w:w="15" w:type="dxa"/>
              <w:left w:w="15" w:type="dxa"/>
              <w:bottom w:w="15" w:type="dxa"/>
              <w:right w:w="15" w:type="dxa"/>
            </w:tcMar>
            <w:hideMark/>
          </w:tcPr>
          <w:p w14:paraId="72426B34" w14:textId="77777777" w:rsidR="00B761C8" w:rsidRPr="00A84423" w:rsidRDefault="00B761C8" w:rsidP="003C45D6">
            <w:r w:rsidRPr="00A84423">
              <w:t>Core Requirement</w:t>
            </w:r>
          </w:p>
        </w:tc>
      </w:tr>
      <w:tr w:rsidR="00B761C8" w:rsidRPr="00A84423" w14:paraId="2FC8C070" w14:textId="77777777" w:rsidTr="002F0674">
        <w:trPr>
          <w:tblCellSpacing w:w="15" w:type="dxa"/>
        </w:trPr>
        <w:tc>
          <w:tcPr>
            <w:tcW w:w="478" w:type="pct"/>
            <w:vMerge/>
            <w:tcMar>
              <w:top w:w="15" w:type="dxa"/>
              <w:left w:w="15" w:type="dxa"/>
              <w:bottom w:w="15" w:type="dxa"/>
              <w:right w:w="15" w:type="dxa"/>
            </w:tcMar>
            <w:hideMark/>
          </w:tcPr>
          <w:p w14:paraId="1C3888A5" w14:textId="20C34391" w:rsidR="00B761C8" w:rsidRPr="00A84423" w:rsidRDefault="00B761C8" w:rsidP="003C45D6"/>
        </w:tc>
        <w:tc>
          <w:tcPr>
            <w:tcW w:w="766" w:type="pct"/>
            <w:tcMar>
              <w:top w:w="15" w:type="dxa"/>
              <w:left w:w="15" w:type="dxa"/>
              <w:bottom w:w="15" w:type="dxa"/>
              <w:right w:w="15" w:type="dxa"/>
            </w:tcMar>
            <w:hideMark/>
          </w:tcPr>
          <w:p w14:paraId="3FDED09F" w14:textId="77777777" w:rsidR="00B761C8" w:rsidRPr="00A84423" w:rsidRDefault="00B761C8" w:rsidP="003C45D6">
            <w:r w:rsidRPr="00A84423">
              <w:t>EDF 5400</w:t>
            </w:r>
          </w:p>
        </w:tc>
        <w:tc>
          <w:tcPr>
            <w:tcW w:w="1968" w:type="pct"/>
            <w:tcMar>
              <w:top w:w="15" w:type="dxa"/>
              <w:left w:w="15" w:type="dxa"/>
              <w:bottom w:w="15" w:type="dxa"/>
              <w:right w:w="15" w:type="dxa"/>
            </w:tcMar>
            <w:hideMark/>
          </w:tcPr>
          <w:p w14:paraId="61F643D1" w14:textId="457349F7" w:rsidR="00B761C8" w:rsidRPr="00A84423" w:rsidRDefault="00B761C8" w:rsidP="003C45D6">
            <w:r w:rsidRPr="00A84423">
              <w:t>Basic Descriptive &amp; Inferential Statistics</w:t>
            </w:r>
            <w:r w:rsidR="00CC51EC">
              <w:t xml:space="preserve"> (or other research methods course)</w:t>
            </w:r>
          </w:p>
        </w:tc>
        <w:tc>
          <w:tcPr>
            <w:tcW w:w="449" w:type="pct"/>
            <w:tcMar>
              <w:top w:w="15" w:type="dxa"/>
              <w:left w:w="15" w:type="dxa"/>
              <w:bottom w:w="15" w:type="dxa"/>
              <w:right w:w="15" w:type="dxa"/>
            </w:tcMar>
            <w:hideMark/>
          </w:tcPr>
          <w:p w14:paraId="3F94A3E2" w14:textId="0DF61599" w:rsidR="00B761C8" w:rsidRPr="00A84423" w:rsidRDefault="00692B15" w:rsidP="003C45D6">
            <w:r>
              <w:t>3</w:t>
            </w:r>
          </w:p>
        </w:tc>
        <w:tc>
          <w:tcPr>
            <w:tcW w:w="1240" w:type="pct"/>
            <w:tcMar>
              <w:top w:w="15" w:type="dxa"/>
              <w:left w:w="15" w:type="dxa"/>
              <w:bottom w:w="15" w:type="dxa"/>
              <w:right w:w="15" w:type="dxa"/>
            </w:tcMar>
            <w:hideMark/>
          </w:tcPr>
          <w:p w14:paraId="445FF1B7" w14:textId="77777777" w:rsidR="00B761C8" w:rsidRPr="00A84423" w:rsidRDefault="00B761C8" w:rsidP="003C45D6">
            <w:r w:rsidRPr="00A84423">
              <w:t>Methods Option</w:t>
            </w:r>
          </w:p>
        </w:tc>
      </w:tr>
      <w:tr w:rsidR="000663ED" w:rsidRPr="00A84423" w14:paraId="7B520433" w14:textId="77777777" w:rsidTr="002F0674">
        <w:trPr>
          <w:trHeight w:val="222"/>
          <w:tblCellSpacing w:w="15" w:type="dxa"/>
        </w:trPr>
        <w:tc>
          <w:tcPr>
            <w:tcW w:w="478" w:type="pct"/>
            <w:vMerge w:val="restart"/>
            <w:shd w:val="clear" w:color="auto" w:fill="E2EFD9" w:themeFill="accent6" w:themeFillTint="33"/>
            <w:tcMar>
              <w:top w:w="15" w:type="dxa"/>
              <w:left w:w="15" w:type="dxa"/>
              <w:bottom w:w="15" w:type="dxa"/>
              <w:right w:w="15" w:type="dxa"/>
            </w:tcMar>
            <w:hideMark/>
          </w:tcPr>
          <w:p w14:paraId="438B630D" w14:textId="77777777" w:rsidR="000663ED" w:rsidRPr="00A84423" w:rsidRDefault="000663ED" w:rsidP="003C45D6">
            <w:r w:rsidRPr="00A84423">
              <w:t>First Summer</w:t>
            </w:r>
          </w:p>
        </w:tc>
        <w:tc>
          <w:tcPr>
            <w:tcW w:w="766" w:type="pct"/>
            <w:shd w:val="clear" w:color="auto" w:fill="E2EFD9" w:themeFill="accent6" w:themeFillTint="33"/>
            <w:tcMar>
              <w:top w:w="15" w:type="dxa"/>
              <w:left w:w="15" w:type="dxa"/>
              <w:bottom w:w="15" w:type="dxa"/>
              <w:right w:w="15" w:type="dxa"/>
            </w:tcMar>
            <w:hideMark/>
          </w:tcPr>
          <w:p w14:paraId="5563C5CF" w14:textId="77777777" w:rsidR="000663ED" w:rsidRPr="00A84423" w:rsidRDefault="000663ED" w:rsidP="00572BD2">
            <w:r w:rsidRPr="00A84423">
              <w:t>EDF 5431</w:t>
            </w:r>
          </w:p>
        </w:tc>
        <w:tc>
          <w:tcPr>
            <w:tcW w:w="1968" w:type="pct"/>
            <w:shd w:val="clear" w:color="auto" w:fill="E2EFD9" w:themeFill="accent6" w:themeFillTint="33"/>
            <w:tcMar>
              <w:top w:w="15" w:type="dxa"/>
              <w:left w:w="15" w:type="dxa"/>
              <w:bottom w:w="15" w:type="dxa"/>
              <w:right w:w="15" w:type="dxa"/>
            </w:tcMar>
            <w:hideMark/>
          </w:tcPr>
          <w:p w14:paraId="6FA8791A" w14:textId="77777777" w:rsidR="000663ED" w:rsidRPr="00A84423" w:rsidRDefault="000663ED" w:rsidP="003C45D6">
            <w:r w:rsidRPr="00A84423">
              <w:t>Classroom Assessment</w:t>
            </w:r>
          </w:p>
        </w:tc>
        <w:tc>
          <w:tcPr>
            <w:tcW w:w="449" w:type="pct"/>
            <w:shd w:val="clear" w:color="auto" w:fill="E2EFD9" w:themeFill="accent6" w:themeFillTint="33"/>
            <w:tcMar>
              <w:top w:w="15" w:type="dxa"/>
              <w:left w:w="15" w:type="dxa"/>
              <w:bottom w:w="15" w:type="dxa"/>
              <w:right w:w="15" w:type="dxa"/>
            </w:tcMar>
            <w:hideMark/>
          </w:tcPr>
          <w:p w14:paraId="2D3AD1A8" w14:textId="77777777" w:rsidR="000663ED" w:rsidRPr="00A84423" w:rsidRDefault="000663ED" w:rsidP="003C45D6">
            <w:r w:rsidRPr="00A84423">
              <w:t>3</w:t>
            </w:r>
          </w:p>
        </w:tc>
        <w:tc>
          <w:tcPr>
            <w:tcW w:w="1240" w:type="pct"/>
            <w:shd w:val="clear" w:color="auto" w:fill="E2EFD9" w:themeFill="accent6" w:themeFillTint="33"/>
            <w:tcMar>
              <w:top w:w="15" w:type="dxa"/>
              <w:left w:w="15" w:type="dxa"/>
              <w:bottom w:w="15" w:type="dxa"/>
              <w:right w:w="15" w:type="dxa"/>
            </w:tcMar>
            <w:hideMark/>
          </w:tcPr>
          <w:p w14:paraId="4489F392" w14:textId="77777777" w:rsidR="000663ED" w:rsidRPr="00A84423" w:rsidRDefault="000663ED" w:rsidP="003C45D6">
            <w:r w:rsidRPr="00A84423">
              <w:t>Core Requirement</w:t>
            </w:r>
          </w:p>
        </w:tc>
      </w:tr>
      <w:tr w:rsidR="000663ED" w:rsidRPr="00A84423" w14:paraId="0C652361" w14:textId="77777777" w:rsidTr="002F0674">
        <w:trPr>
          <w:trHeight w:val="186"/>
          <w:tblCellSpacing w:w="15" w:type="dxa"/>
        </w:trPr>
        <w:tc>
          <w:tcPr>
            <w:tcW w:w="478" w:type="pct"/>
            <w:vMerge/>
            <w:shd w:val="clear" w:color="auto" w:fill="E2EFD9" w:themeFill="accent6" w:themeFillTint="33"/>
            <w:vAlign w:val="center"/>
            <w:hideMark/>
          </w:tcPr>
          <w:p w14:paraId="14780267" w14:textId="77777777" w:rsidR="000663ED" w:rsidRPr="00A84423" w:rsidRDefault="000663ED" w:rsidP="00572BD2"/>
        </w:tc>
        <w:tc>
          <w:tcPr>
            <w:tcW w:w="766" w:type="pct"/>
            <w:shd w:val="clear" w:color="auto" w:fill="E2EFD9" w:themeFill="accent6" w:themeFillTint="33"/>
            <w:tcMar>
              <w:top w:w="15" w:type="dxa"/>
              <w:left w:w="15" w:type="dxa"/>
              <w:bottom w:w="15" w:type="dxa"/>
              <w:right w:w="15" w:type="dxa"/>
            </w:tcMar>
            <w:hideMark/>
          </w:tcPr>
          <w:p w14:paraId="5B00F638" w14:textId="77777777" w:rsidR="000663ED" w:rsidRPr="00A84423" w:rsidRDefault="000663ED" w:rsidP="003C45D6">
            <w:r w:rsidRPr="00A84423">
              <w:t>EDF 5461</w:t>
            </w:r>
          </w:p>
        </w:tc>
        <w:tc>
          <w:tcPr>
            <w:tcW w:w="1968" w:type="pct"/>
            <w:shd w:val="clear" w:color="auto" w:fill="E2EFD9" w:themeFill="accent6" w:themeFillTint="33"/>
            <w:tcMar>
              <w:top w:w="15" w:type="dxa"/>
              <w:left w:w="15" w:type="dxa"/>
              <w:bottom w:w="15" w:type="dxa"/>
              <w:right w:w="15" w:type="dxa"/>
            </w:tcMar>
            <w:hideMark/>
          </w:tcPr>
          <w:p w14:paraId="4EF2A327" w14:textId="6610D22F" w:rsidR="000663ED" w:rsidRPr="00A84423" w:rsidRDefault="000663ED" w:rsidP="003C45D6">
            <w:r w:rsidRPr="00A84423">
              <w:t>Introduction to Program Evaluation</w:t>
            </w:r>
            <w:r w:rsidR="00CC51EC">
              <w:t xml:space="preserve"> (or other research methods course) </w:t>
            </w:r>
          </w:p>
        </w:tc>
        <w:tc>
          <w:tcPr>
            <w:tcW w:w="449" w:type="pct"/>
            <w:shd w:val="clear" w:color="auto" w:fill="E2EFD9" w:themeFill="accent6" w:themeFillTint="33"/>
            <w:tcMar>
              <w:top w:w="15" w:type="dxa"/>
              <w:left w:w="15" w:type="dxa"/>
              <w:bottom w:w="15" w:type="dxa"/>
              <w:right w:w="15" w:type="dxa"/>
            </w:tcMar>
            <w:hideMark/>
          </w:tcPr>
          <w:p w14:paraId="4D69DCB8" w14:textId="77777777" w:rsidR="000663ED" w:rsidRPr="00A84423" w:rsidRDefault="000663ED" w:rsidP="003C45D6">
            <w:r w:rsidRPr="00A84423">
              <w:t>3</w:t>
            </w:r>
          </w:p>
        </w:tc>
        <w:tc>
          <w:tcPr>
            <w:tcW w:w="1240" w:type="pct"/>
            <w:shd w:val="clear" w:color="auto" w:fill="E2EFD9" w:themeFill="accent6" w:themeFillTint="33"/>
            <w:tcMar>
              <w:top w:w="15" w:type="dxa"/>
              <w:left w:w="15" w:type="dxa"/>
              <w:bottom w:w="15" w:type="dxa"/>
              <w:right w:w="15" w:type="dxa"/>
            </w:tcMar>
            <w:hideMark/>
          </w:tcPr>
          <w:p w14:paraId="7145589B" w14:textId="77777777" w:rsidR="000663ED" w:rsidRPr="00A84423" w:rsidRDefault="000663ED" w:rsidP="003C45D6">
            <w:r w:rsidRPr="00A84423">
              <w:t>Methods Option</w:t>
            </w:r>
          </w:p>
        </w:tc>
      </w:tr>
      <w:tr w:rsidR="00B761C8" w:rsidRPr="00A84423" w14:paraId="6A47830A" w14:textId="77777777" w:rsidTr="002F0674">
        <w:trPr>
          <w:trHeight w:val="141"/>
          <w:tblCellSpacing w:w="15" w:type="dxa"/>
        </w:trPr>
        <w:tc>
          <w:tcPr>
            <w:tcW w:w="478" w:type="pct"/>
            <w:vMerge w:val="restart"/>
            <w:tcMar>
              <w:top w:w="15" w:type="dxa"/>
              <w:left w:w="15" w:type="dxa"/>
              <w:bottom w:w="15" w:type="dxa"/>
              <w:right w:w="15" w:type="dxa"/>
            </w:tcMar>
            <w:hideMark/>
          </w:tcPr>
          <w:p w14:paraId="3744D6E0" w14:textId="77777777" w:rsidR="00B761C8" w:rsidRPr="00A84423" w:rsidRDefault="00B761C8" w:rsidP="003C45D6">
            <w:r w:rsidRPr="00A84423">
              <w:t xml:space="preserve">Second </w:t>
            </w:r>
          </w:p>
          <w:p w14:paraId="1F0AF776" w14:textId="66F41A00" w:rsidR="00B761C8" w:rsidRPr="00A84423" w:rsidRDefault="00B761C8" w:rsidP="003C45D6">
            <w:r w:rsidRPr="00A84423">
              <w:t>Fall</w:t>
            </w:r>
          </w:p>
        </w:tc>
        <w:tc>
          <w:tcPr>
            <w:tcW w:w="766" w:type="pct"/>
            <w:tcMar>
              <w:top w:w="15" w:type="dxa"/>
              <w:left w:w="15" w:type="dxa"/>
              <w:bottom w:w="15" w:type="dxa"/>
              <w:right w:w="15" w:type="dxa"/>
            </w:tcMar>
          </w:tcPr>
          <w:p w14:paraId="02C43EB1" w14:textId="77777777" w:rsidR="00B761C8" w:rsidRPr="00A84423" w:rsidRDefault="00B761C8" w:rsidP="003C45D6">
            <w:r w:rsidRPr="00A84423">
              <w:t>TBD</w:t>
            </w:r>
          </w:p>
        </w:tc>
        <w:tc>
          <w:tcPr>
            <w:tcW w:w="1968" w:type="pct"/>
            <w:tcMar>
              <w:top w:w="15" w:type="dxa"/>
              <w:left w:w="15" w:type="dxa"/>
              <w:bottom w:w="15" w:type="dxa"/>
              <w:right w:w="15" w:type="dxa"/>
            </w:tcMar>
            <w:hideMark/>
          </w:tcPr>
          <w:p w14:paraId="3DA5B117" w14:textId="77777777" w:rsidR="00B761C8" w:rsidRPr="00A84423" w:rsidRDefault="00B761C8" w:rsidP="003C45D6">
            <w:r w:rsidRPr="00A84423">
              <w:t>Graduate course in area of specialization</w:t>
            </w:r>
          </w:p>
        </w:tc>
        <w:tc>
          <w:tcPr>
            <w:tcW w:w="449" w:type="pct"/>
            <w:tcMar>
              <w:top w:w="15" w:type="dxa"/>
              <w:left w:w="15" w:type="dxa"/>
              <w:bottom w:w="15" w:type="dxa"/>
              <w:right w:w="15" w:type="dxa"/>
            </w:tcMar>
            <w:hideMark/>
          </w:tcPr>
          <w:p w14:paraId="1887A051" w14:textId="77777777" w:rsidR="00B761C8" w:rsidRPr="00A84423" w:rsidRDefault="00B761C8" w:rsidP="003C45D6">
            <w:r w:rsidRPr="00A84423">
              <w:t>3</w:t>
            </w:r>
          </w:p>
        </w:tc>
        <w:tc>
          <w:tcPr>
            <w:tcW w:w="1240" w:type="pct"/>
            <w:tcMar>
              <w:top w:w="15" w:type="dxa"/>
              <w:left w:w="15" w:type="dxa"/>
              <w:bottom w:w="15" w:type="dxa"/>
              <w:right w:w="15" w:type="dxa"/>
            </w:tcMar>
            <w:hideMark/>
          </w:tcPr>
          <w:p w14:paraId="261E0F8E" w14:textId="77777777" w:rsidR="00B761C8" w:rsidRPr="00A84423" w:rsidRDefault="00B761C8" w:rsidP="003C45D6">
            <w:r w:rsidRPr="00A84423">
              <w:t>Elective</w:t>
            </w:r>
          </w:p>
        </w:tc>
      </w:tr>
      <w:tr w:rsidR="00B761C8" w:rsidRPr="00A84423" w14:paraId="233BF30F" w14:textId="77777777" w:rsidTr="002F0674">
        <w:trPr>
          <w:trHeight w:val="96"/>
          <w:tblCellSpacing w:w="15" w:type="dxa"/>
        </w:trPr>
        <w:tc>
          <w:tcPr>
            <w:tcW w:w="478" w:type="pct"/>
            <w:vMerge/>
            <w:tcMar>
              <w:top w:w="15" w:type="dxa"/>
              <w:left w:w="15" w:type="dxa"/>
              <w:bottom w:w="15" w:type="dxa"/>
              <w:right w:w="15" w:type="dxa"/>
            </w:tcMar>
            <w:hideMark/>
          </w:tcPr>
          <w:p w14:paraId="547B0946" w14:textId="3D8876DD" w:rsidR="00B761C8" w:rsidRPr="00A84423" w:rsidRDefault="00B761C8" w:rsidP="003C45D6"/>
        </w:tc>
        <w:tc>
          <w:tcPr>
            <w:tcW w:w="766" w:type="pct"/>
            <w:tcMar>
              <w:top w:w="15" w:type="dxa"/>
              <w:left w:w="15" w:type="dxa"/>
              <w:bottom w:w="15" w:type="dxa"/>
              <w:right w:w="15" w:type="dxa"/>
            </w:tcMar>
          </w:tcPr>
          <w:p w14:paraId="0F1F98D3" w14:textId="77777777" w:rsidR="00B761C8" w:rsidRPr="00A84423" w:rsidRDefault="00B761C8" w:rsidP="003C45D6">
            <w:r w:rsidRPr="00A84423">
              <w:t>TBD</w:t>
            </w:r>
          </w:p>
        </w:tc>
        <w:tc>
          <w:tcPr>
            <w:tcW w:w="1968" w:type="pct"/>
            <w:tcMar>
              <w:top w:w="15" w:type="dxa"/>
              <w:left w:w="15" w:type="dxa"/>
              <w:bottom w:w="15" w:type="dxa"/>
              <w:right w:w="15" w:type="dxa"/>
            </w:tcMar>
            <w:hideMark/>
          </w:tcPr>
          <w:p w14:paraId="4A369AB0" w14:textId="77777777" w:rsidR="00B761C8" w:rsidRPr="00A84423" w:rsidRDefault="00B761C8" w:rsidP="003C45D6">
            <w:r w:rsidRPr="00A84423">
              <w:t>Graduate course in area of specialization</w:t>
            </w:r>
          </w:p>
        </w:tc>
        <w:tc>
          <w:tcPr>
            <w:tcW w:w="449" w:type="pct"/>
            <w:tcMar>
              <w:top w:w="15" w:type="dxa"/>
              <w:left w:w="15" w:type="dxa"/>
              <w:bottom w:w="15" w:type="dxa"/>
              <w:right w:w="15" w:type="dxa"/>
            </w:tcMar>
            <w:hideMark/>
          </w:tcPr>
          <w:p w14:paraId="2BD92915" w14:textId="77777777" w:rsidR="00B761C8" w:rsidRPr="00A84423" w:rsidRDefault="00B761C8" w:rsidP="003C45D6">
            <w:r w:rsidRPr="00A84423">
              <w:t>3</w:t>
            </w:r>
          </w:p>
        </w:tc>
        <w:tc>
          <w:tcPr>
            <w:tcW w:w="1240" w:type="pct"/>
            <w:tcMar>
              <w:top w:w="15" w:type="dxa"/>
              <w:left w:w="15" w:type="dxa"/>
              <w:bottom w:w="15" w:type="dxa"/>
              <w:right w:w="15" w:type="dxa"/>
            </w:tcMar>
            <w:hideMark/>
          </w:tcPr>
          <w:p w14:paraId="4509C79F" w14:textId="77777777" w:rsidR="00B761C8" w:rsidRPr="00A84423" w:rsidRDefault="00B761C8" w:rsidP="003C45D6">
            <w:r w:rsidRPr="00A84423">
              <w:t>Elective</w:t>
            </w:r>
          </w:p>
        </w:tc>
      </w:tr>
      <w:tr w:rsidR="000663ED" w:rsidRPr="00A84423" w14:paraId="22ADE3DB" w14:textId="77777777" w:rsidTr="002F0674">
        <w:trPr>
          <w:trHeight w:val="267"/>
          <w:tblCellSpacing w:w="15" w:type="dxa"/>
        </w:trPr>
        <w:tc>
          <w:tcPr>
            <w:tcW w:w="478" w:type="pct"/>
            <w:vMerge w:val="restart"/>
            <w:shd w:val="clear" w:color="auto" w:fill="E2EFD9" w:themeFill="accent6" w:themeFillTint="33"/>
            <w:tcMar>
              <w:top w:w="15" w:type="dxa"/>
              <w:left w:w="15" w:type="dxa"/>
              <w:bottom w:w="15" w:type="dxa"/>
              <w:right w:w="15" w:type="dxa"/>
            </w:tcMar>
            <w:hideMark/>
          </w:tcPr>
          <w:p w14:paraId="4DE84730" w14:textId="77777777" w:rsidR="000663ED" w:rsidRPr="00A84423" w:rsidRDefault="000663ED" w:rsidP="003C45D6">
            <w:r w:rsidRPr="00A84423">
              <w:t>Second Spring</w:t>
            </w:r>
          </w:p>
        </w:tc>
        <w:tc>
          <w:tcPr>
            <w:tcW w:w="766" w:type="pct"/>
            <w:shd w:val="clear" w:color="auto" w:fill="E2EFD9" w:themeFill="accent6" w:themeFillTint="33"/>
            <w:tcMar>
              <w:top w:w="15" w:type="dxa"/>
              <w:left w:w="15" w:type="dxa"/>
              <w:bottom w:w="15" w:type="dxa"/>
              <w:right w:w="15" w:type="dxa"/>
            </w:tcMar>
            <w:hideMark/>
          </w:tcPr>
          <w:p w14:paraId="62FFD3E1" w14:textId="77777777" w:rsidR="000663ED" w:rsidRPr="00A84423" w:rsidRDefault="000663ED" w:rsidP="003C45D6">
            <w:r w:rsidRPr="00A84423">
              <w:t>EDF 6755</w:t>
            </w:r>
          </w:p>
        </w:tc>
        <w:tc>
          <w:tcPr>
            <w:tcW w:w="1968" w:type="pct"/>
            <w:shd w:val="clear" w:color="auto" w:fill="E2EFD9" w:themeFill="accent6" w:themeFillTint="33"/>
            <w:tcMar>
              <w:top w:w="15" w:type="dxa"/>
              <w:left w:w="15" w:type="dxa"/>
              <w:bottom w:w="15" w:type="dxa"/>
              <w:right w:w="15" w:type="dxa"/>
            </w:tcMar>
            <w:hideMark/>
          </w:tcPr>
          <w:p w14:paraId="0B70379B" w14:textId="77777777" w:rsidR="000663ED" w:rsidRPr="00A84423" w:rsidRDefault="000663ED" w:rsidP="003C45D6">
            <w:r w:rsidRPr="00A84423">
              <w:t xml:space="preserve">Theoretical and Practical Issues in Education </w:t>
            </w:r>
          </w:p>
        </w:tc>
        <w:tc>
          <w:tcPr>
            <w:tcW w:w="449" w:type="pct"/>
            <w:shd w:val="clear" w:color="auto" w:fill="E2EFD9" w:themeFill="accent6" w:themeFillTint="33"/>
            <w:tcMar>
              <w:top w:w="15" w:type="dxa"/>
              <w:left w:w="15" w:type="dxa"/>
              <w:bottom w:w="15" w:type="dxa"/>
              <w:right w:w="15" w:type="dxa"/>
            </w:tcMar>
            <w:hideMark/>
          </w:tcPr>
          <w:p w14:paraId="6B11F91E" w14:textId="77777777" w:rsidR="000663ED" w:rsidRPr="00A84423" w:rsidRDefault="000663ED" w:rsidP="003C45D6">
            <w:r w:rsidRPr="00A84423">
              <w:t>3</w:t>
            </w:r>
          </w:p>
        </w:tc>
        <w:tc>
          <w:tcPr>
            <w:tcW w:w="1240" w:type="pct"/>
            <w:shd w:val="clear" w:color="auto" w:fill="E2EFD9" w:themeFill="accent6" w:themeFillTint="33"/>
            <w:tcMar>
              <w:top w:w="15" w:type="dxa"/>
              <w:left w:w="15" w:type="dxa"/>
              <w:bottom w:w="15" w:type="dxa"/>
              <w:right w:w="15" w:type="dxa"/>
            </w:tcMar>
            <w:hideMark/>
          </w:tcPr>
          <w:p w14:paraId="2B8EDC80" w14:textId="77777777" w:rsidR="000663ED" w:rsidRPr="00A84423" w:rsidRDefault="000663ED" w:rsidP="003C45D6">
            <w:r w:rsidRPr="00A84423">
              <w:t>Core Requirement</w:t>
            </w:r>
          </w:p>
        </w:tc>
      </w:tr>
      <w:tr w:rsidR="000663ED" w:rsidRPr="00A84423" w14:paraId="64B472C2" w14:textId="77777777" w:rsidTr="002F0674">
        <w:trPr>
          <w:trHeight w:val="34"/>
          <w:tblCellSpacing w:w="15" w:type="dxa"/>
        </w:trPr>
        <w:tc>
          <w:tcPr>
            <w:tcW w:w="478" w:type="pct"/>
            <w:vMerge/>
            <w:tcBorders>
              <w:bottom w:val="single" w:sz="4" w:space="0" w:color="auto"/>
            </w:tcBorders>
            <w:shd w:val="clear" w:color="auto" w:fill="E2EFD9" w:themeFill="accent6" w:themeFillTint="33"/>
            <w:vAlign w:val="center"/>
            <w:hideMark/>
          </w:tcPr>
          <w:p w14:paraId="040B1BBC" w14:textId="77777777" w:rsidR="000663ED" w:rsidRPr="00A84423" w:rsidRDefault="000663ED" w:rsidP="00572BD2"/>
        </w:tc>
        <w:tc>
          <w:tcPr>
            <w:tcW w:w="766" w:type="pct"/>
            <w:tcBorders>
              <w:bottom w:val="single" w:sz="4" w:space="0" w:color="auto"/>
            </w:tcBorders>
            <w:shd w:val="clear" w:color="auto" w:fill="E2EFD9" w:themeFill="accent6" w:themeFillTint="33"/>
            <w:tcMar>
              <w:top w:w="15" w:type="dxa"/>
              <w:left w:w="15" w:type="dxa"/>
              <w:bottom w:w="15" w:type="dxa"/>
              <w:right w:w="15" w:type="dxa"/>
            </w:tcMar>
            <w:hideMark/>
          </w:tcPr>
          <w:p w14:paraId="3933A03D" w14:textId="77777777" w:rsidR="000663ED" w:rsidRPr="00A84423" w:rsidRDefault="000663ED" w:rsidP="003C45D6">
            <w:r w:rsidRPr="00A84423">
              <w:t>DEP 5068</w:t>
            </w:r>
          </w:p>
        </w:tc>
        <w:tc>
          <w:tcPr>
            <w:tcW w:w="1968" w:type="pct"/>
            <w:tcBorders>
              <w:bottom w:val="single" w:sz="4" w:space="0" w:color="auto"/>
            </w:tcBorders>
            <w:shd w:val="clear" w:color="auto" w:fill="E2EFD9" w:themeFill="accent6" w:themeFillTint="33"/>
            <w:tcMar>
              <w:top w:w="15" w:type="dxa"/>
              <w:left w:w="15" w:type="dxa"/>
              <w:bottom w:w="15" w:type="dxa"/>
              <w:right w:w="15" w:type="dxa"/>
            </w:tcMar>
            <w:hideMark/>
          </w:tcPr>
          <w:p w14:paraId="0C970CB2" w14:textId="77777777" w:rsidR="000663ED" w:rsidRPr="00A84423" w:rsidRDefault="000663ED" w:rsidP="003C45D6">
            <w:r w:rsidRPr="00A84423">
              <w:t xml:space="preserve">Lifespan Development </w:t>
            </w:r>
          </w:p>
        </w:tc>
        <w:tc>
          <w:tcPr>
            <w:tcW w:w="449" w:type="pct"/>
            <w:tcBorders>
              <w:bottom w:val="single" w:sz="4" w:space="0" w:color="auto"/>
            </w:tcBorders>
            <w:shd w:val="clear" w:color="auto" w:fill="E2EFD9" w:themeFill="accent6" w:themeFillTint="33"/>
            <w:tcMar>
              <w:top w:w="15" w:type="dxa"/>
              <w:left w:w="15" w:type="dxa"/>
              <w:bottom w:w="15" w:type="dxa"/>
              <w:right w:w="15" w:type="dxa"/>
            </w:tcMar>
            <w:hideMark/>
          </w:tcPr>
          <w:p w14:paraId="19CEB58C" w14:textId="77777777" w:rsidR="000663ED" w:rsidRPr="00A84423" w:rsidRDefault="000663ED" w:rsidP="003C45D6">
            <w:r w:rsidRPr="00A84423">
              <w:t xml:space="preserve">3       </w:t>
            </w:r>
          </w:p>
        </w:tc>
        <w:tc>
          <w:tcPr>
            <w:tcW w:w="1240" w:type="pct"/>
            <w:tcBorders>
              <w:bottom w:val="single" w:sz="4" w:space="0" w:color="auto"/>
            </w:tcBorders>
            <w:shd w:val="clear" w:color="auto" w:fill="E2EFD9" w:themeFill="accent6" w:themeFillTint="33"/>
            <w:tcMar>
              <w:top w:w="15" w:type="dxa"/>
              <w:left w:w="15" w:type="dxa"/>
              <w:bottom w:w="15" w:type="dxa"/>
              <w:right w:w="15" w:type="dxa"/>
            </w:tcMar>
            <w:hideMark/>
          </w:tcPr>
          <w:p w14:paraId="2A178E22" w14:textId="77777777" w:rsidR="000663ED" w:rsidRPr="00A84423" w:rsidRDefault="000663ED" w:rsidP="003C45D6">
            <w:r w:rsidRPr="00A84423">
              <w:t>Core Option</w:t>
            </w:r>
          </w:p>
        </w:tc>
      </w:tr>
    </w:tbl>
    <w:p w14:paraId="5B43A4B7" w14:textId="77777777" w:rsidR="00572BD2" w:rsidRDefault="00572BD2" w:rsidP="00572BD2"/>
    <w:p w14:paraId="6A05EE29" w14:textId="77777777" w:rsidR="00572BD2" w:rsidRPr="00A84423" w:rsidRDefault="00572BD2" w:rsidP="00572BD2">
      <w:pPr>
        <w:rPr>
          <w:kern w:val="36"/>
        </w:rPr>
      </w:pPr>
    </w:p>
    <w:p w14:paraId="5AD65B14" w14:textId="77777777" w:rsidR="006A6E26" w:rsidRPr="002F0674" w:rsidRDefault="006A6E26" w:rsidP="003C45D6"/>
    <w:p w14:paraId="1F24549D" w14:textId="77777777" w:rsidR="00153464" w:rsidRDefault="00153464">
      <w:pPr>
        <w:rPr>
          <w:b/>
          <w:bCs/>
          <w:kern w:val="36"/>
          <w:sz w:val="32"/>
          <w:szCs w:val="16"/>
        </w:rPr>
      </w:pPr>
      <w:r>
        <w:br w:type="page"/>
      </w:r>
    </w:p>
    <w:p w14:paraId="636269D9" w14:textId="3246A786" w:rsidR="00C91EC0" w:rsidRPr="00A84423" w:rsidRDefault="006873D6" w:rsidP="003C45D6">
      <w:pPr>
        <w:pStyle w:val="Heading1"/>
      </w:pPr>
      <w:bookmarkStart w:id="49" w:name="_Toc238066709"/>
      <w:r w:rsidRPr="006873D6">
        <w:lastRenderedPageBreak/>
        <w:t>Chapter Four: Ph.D. in Learning and Cognition</w:t>
      </w:r>
      <w:bookmarkEnd w:id="49"/>
    </w:p>
    <w:p w14:paraId="2ED68B00" w14:textId="108357DD" w:rsidR="008A230E" w:rsidRDefault="008A230E" w:rsidP="003C45D6">
      <w:pPr>
        <w:tabs>
          <w:tab w:val="left" w:pos="1042"/>
          <w:tab w:val="center" w:pos="4680"/>
        </w:tabs>
      </w:pPr>
      <w:bookmarkStart w:id="50" w:name="guidelines"/>
      <w:bookmarkEnd w:id="50"/>
      <w:r>
        <w:tab/>
      </w:r>
      <w:r>
        <w:tab/>
      </w:r>
      <w:r>
        <w:tab/>
      </w:r>
      <w:r>
        <w:tab/>
      </w:r>
      <w:r>
        <w:tab/>
      </w:r>
      <w:r>
        <w:tab/>
      </w:r>
      <w:r>
        <w:tab/>
      </w:r>
      <w:r>
        <w:tab/>
      </w:r>
      <w:r>
        <w:tab/>
      </w:r>
    </w:p>
    <w:p w14:paraId="3F283A98" w14:textId="3A3FCA76" w:rsidR="00242F6D" w:rsidRPr="00A84423" w:rsidRDefault="00952193" w:rsidP="003C45D6">
      <w:r w:rsidRPr="00A84423">
        <w:t xml:space="preserve">Requirements </w:t>
      </w:r>
      <w:r w:rsidR="008E0BF3" w:rsidRPr="00A84423">
        <w:t xml:space="preserve">and up-to-date forms </w:t>
      </w:r>
      <w:r w:rsidR="00242F6D" w:rsidRPr="00A84423">
        <w:t xml:space="preserve">for the </w:t>
      </w:r>
      <w:r w:rsidR="006B17BE">
        <w:t>CEHHS</w:t>
      </w:r>
      <w:r w:rsidR="00242F6D" w:rsidRPr="00A84423">
        <w:t xml:space="preserve"> can be found at</w:t>
      </w:r>
      <w:r w:rsidR="008D14C9">
        <w:t xml:space="preserve"> </w:t>
      </w:r>
      <w:hyperlink r:id="rId36" w:history="1">
        <w:r w:rsidR="008D14C9" w:rsidRPr="00E42DA4">
          <w:rPr>
            <w:rStyle w:val="Hyperlink"/>
            <w:b/>
            <w:bCs/>
          </w:rPr>
          <w:t>OASIS</w:t>
        </w:r>
      </w:hyperlink>
      <w:r w:rsidR="008D14C9">
        <w:t xml:space="preserve">. </w:t>
      </w:r>
      <w:r w:rsidR="00242F6D" w:rsidRPr="00A84423">
        <w:t xml:space="preserve">You can find additional </w:t>
      </w:r>
      <w:r w:rsidR="008E0BF3" w:rsidRPr="00A84423">
        <w:t xml:space="preserve">helpful information at </w:t>
      </w:r>
      <w:r w:rsidR="00242F6D" w:rsidRPr="00A84423">
        <w:t>both the L</w:t>
      </w:r>
      <w:r w:rsidR="00B52085" w:rsidRPr="00A84423">
        <w:t xml:space="preserve">earning </w:t>
      </w:r>
      <w:r w:rsidR="00242F6D" w:rsidRPr="00A84423">
        <w:t>&amp;</w:t>
      </w:r>
      <w:r w:rsidR="00B52085" w:rsidRPr="00A84423">
        <w:t xml:space="preserve"> </w:t>
      </w:r>
      <w:r w:rsidR="00242F6D" w:rsidRPr="00A84423">
        <w:t>C</w:t>
      </w:r>
      <w:r w:rsidR="00B52085" w:rsidRPr="00A84423">
        <w:t>ognition (L&amp;C)</w:t>
      </w:r>
      <w:r w:rsidR="00242F6D" w:rsidRPr="00A84423">
        <w:t xml:space="preserve"> </w:t>
      </w:r>
      <w:hyperlink r:id="rId37" w:history="1">
        <w:r w:rsidR="008E0BF3" w:rsidRPr="00F8476E">
          <w:rPr>
            <w:rStyle w:val="Hyperlink"/>
            <w:b/>
            <w:bCs/>
          </w:rPr>
          <w:t>Canvas</w:t>
        </w:r>
      </w:hyperlink>
      <w:r w:rsidR="008E0BF3" w:rsidRPr="00F8476E">
        <w:rPr>
          <w:b/>
          <w:bCs/>
        </w:rPr>
        <w:t xml:space="preserve"> </w:t>
      </w:r>
      <w:r w:rsidR="008E0BF3" w:rsidRPr="00A84423">
        <w:t>site</w:t>
      </w:r>
      <w:r w:rsidR="00242F6D" w:rsidRPr="00A84423">
        <w:t xml:space="preserve">. </w:t>
      </w:r>
    </w:p>
    <w:p w14:paraId="055CAF8A" w14:textId="77777777" w:rsidR="00050042" w:rsidRPr="00A84423" w:rsidRDefault="00050042" w:rsidP="003C45D6"/>
    <w:p w14:paraId="4FC6FE33" w14:textId="77777777" w:rsidR="00621642" w:rsidRPr="003C45D6" w:rsidRDefault="00242F6D" w:rsidP="003C45D6">
      <w:pPr>
        <w:pStyle w:val="Heading3"/>
        <w:rPr>
          <w:rStyle w:val="Strong"/>
          <w:b/>
          <w:bCs w:val="0"/>
        </w:rPr>
      </w:pPr>
      <w:bookmarkStart w:id="51" w:name="_Toc238066710"/>
      <w:r w:rsidRPr="003C45D6">
        <w:rPr>
          <w:rStyle w:val="Strong"/>
          <w:b/>
          <w:bCs w:val="0"/>
        </w:rPr>
        <w:t>Major Advisor</w:t>
      </w:r>
      <w:bookmarkEnd w:id="51"/>
    </w:p>
    <w:p w14:paraId="2012C5CB" w14:textId="416B32E5" w:rsidR="00242F6D" w:rsidRPr="00A84423" w:rsidRDefault="00242F6D" w:rsidP="003C45D6">
      <w:r w:rsidRPr="00A84423">
        <w:t xml:space="preserve">Upon admission to the doctoral program, you will be </w:t>
      </w:r>
      <w:r w:rsidR="000475F7" w:rsidRPr="00A84423">
        <w:t>matched</w:t>
      </w:r>
      <w:r w:rsidR="00A65B92" w:rsidRPr="00A84423">
        <w:t>,</w:t>
      </w:r>
      <w:r w:rsidR="000475F7" w:rsidRPr="00A84423">
        <w:t xml:space="preserve"> based on availability and research interest</w:t>
      </w:r>
      <w:r w:rsidR="00A65B92" w:rsidRPr="00A84423">
        <w:t>,</w:t>
      </w:r>
      <w:r w:rsidR="000475F7" w:rsidRPr="00A84423">
        <w:t xml:space="preserve"> with a </w:t>
      </w:r>
      <w:r w:rsidRPr="00A84423">
        <w:t>major advisor</w:t>
      </w:r>
      <w:r w:rsidR="002D1EAB" w:rsidRPr="00A84423">
        <w:t xml:space="preserve">, </w:t>
      </w:r>
      <w:r w:rsidRPr="00A84423">
        <w:t>who will assist you in selecting courses and planning your first year of study. At the end of the first full year, all students are reviewed by program faculty (see Qualifying R</w:t>
      </w:r>
      <w:r w:rsidR="000475F7" w:rsidRPr="00A84423">
        <w:t>eview below). Your major</w:t>
      </w:r>
      <w:r w:rsidRPr="00A84423">
        <w:t xml:space="preserve"> advisor </w:t>
      </w:r>
      <w:r w:rsidR="000475F7" w:rsidRPr="00A84423">
        <w:t xml:space="preserve">will help you select your supervisory committee, direct </w:t>
      </w:r>
      <w:r w:rsidRPr="00A84423">
        <w:t>your program of study</w:t>
      </w:r>
      <w:r w:rsidR="000475F7" w:rsidRPr="00A84423">
        <w:t>, and supervise</w:t>
      </w:r>
      <w:r w:rsidRPr="00A84423">
        <w:t xml:space="preserve"> your dissertation research.  </w:t>
      </w:r>
    </w:p>
    <w:p w14:paraId="0B3AB95E" w14:textId="77777777" w:rsidR="00050042" w:rsidRPr="00A84423" w:rsidRDefault="00050042" w:rsidP="003C45D6"/>
    <w:p w14:paraId="66E5FC99" w14:textId="77777777" w:rsidR="00242F6D" w:rsidRPr="003C45D6" w:rsidRDefault="00242F6D" w:rsidP="003C45D6">
      <w:pPr>
        <w:pStyle w:val="Heading3"/>
      </w:pPr>
      <w:bookmarkStart w:id="52" w:name="_Toc238066711"/>
      <w:r w:rsidRPr="003C45D6">
        <w:t>Qualifying Review</w:t>
      </w:r>
      <w:bookmarkEnd w:id="52"/>
      <w:r w:rsidRPr="003C45D6">
        <w:t xml:space="preserve"> </w:t>
      </w:r>
    </w:p>
    <w:p w14:paraId="2018754A" w14:textId="47374359" w:rsidR="00242F6D" w:rsidRPr="00A84423" w:rsidRDefault="00242F6D" w:rsidP="003C45D6">
      <w:r w:rsidRPr="00A84423">
        <w:t xml:space="preserve">The </w:t>
      </w:r>
      <w:r w:rsidR="000F6B6C" w:rsidRPr="00A84423">
        <w:t>first</w:t>
      </w:r>
      <w:r w:rsidR="000F6B6C">
        <w:t>-</w:t>
      </w:r>
      <w:r w:rsidRPr="00A84423">
        <w:t>year Qualifying Review is a university-wide requirement for all doctoral students. Your first</w:t>
      </w:r>
      <w:r w:rsidR="000F6B6C">
        <w:t>-</w:t>
      </w:r>
      <w:r w:rsidRPr="00A84423">
        <w:t xml:space="preserve">year Qualifying Review should be completed </w:t>
      </w:r>
      <w:r w:rsidR="0039276F" w:rsidRPr="00A84423">
        <w:t>before</w:t>
      </w:r>
      <w:r w:rsidRPr="00A84423">
        <w:t xml:space="preserve"> the end of your first </w:t>
      </w:r>
      <w:r w:rsidR="00BF7F3A" w:rsidRPr="00A84423">
        <w:t>two semesters in the program</w:t>
      </w:r>
      <w:r w:rsidRPr="00A84423">
        <w:t xml:space="preserve">. The L&amp;C faculty designed the Qualifying Review to be an opportunity for the student and faculty to reflect on the student’s progress, goals, and plans. The meeting to discuss the portfolio to be prepared (described below) is an informal discussion meant to be focused on helping the student meet </w:t>
      </w:r>
      <w:r w:rsidR="00EF376D" w:rsidRPr="00A84423">
        <w:t>his or her</w:t>
      </w:r>
      <w:r w:rsidRPr="00A84423">
        <w:t xml:space="preserve"> </w:t>
      </w:r>
      <w:r w:rsidR="00A65B92" w:rsidRPr="00A84423">
        <w:t xml:space="preserve">future </w:t>
      </w:r>
      <w:r w:rsidRPr="00A84423">
        <w:t>goals. Examples of successful portfolios (with transcripts removed) are available in the L&amp;C suite.</w:t>
      </w:r>
    </w:p>
    <w:p w14:paraId="65586D73" w14:textId="77777777" w:rsidR="00242F6D" w:rsidRPr="00A84423" w:rsidRDefault="00242F6D" w:rsidP="003C45D6"/>
    <w:p w14:paraId="24B71D84" w14:textId="37BB224C" w:rsidR="002E758E" w:rsidRDefault="00242F6D" w:rsidP="002E758E">
      <w:pPr>
        <w:rPr>
          <w:rFonts w:ascii="Aptos" w:hAnsi="Aptos"/>
          <w:color w:val="000000"/>
          <w:sz w:val="24"/>
        </w:rPr>
      </w:pPr>
      <w:r w:rsidRPr="00A84423">
        <w:t xml:space="preserve">For your Qualifying Review, you and your advisor will </w:t>
      </w:r>
      <w:r w:rsidR="00FC1765" w:rsidRPr="00A84423">
        <w:t xml:space="preserve">convene </w:t>
      </w:r>
      <w:r w:rsidRPr="00A84423">
        <w:t>a three-person review committee, which must consist of your major advisor, and</w:t>
      </w:r>
      <w:r w:rsidR="00FC1765" w:rsidRPr="00A84423">
        <w:t xml:space="preserve"> </w:t>
      </w:r>
      <w:r w:rsidRPr="00A84423">
        <w:t xml:space="preserve">two additional L&amp;C faculty. The form to be completed and submitted following this review can be found </w:t>
      </w:r>
      <w:r w:rsidR="00A65B92" w:rsidRPr="00A84423">
        <w:t>on the</w:t>
      </w:r>
      <w:r w:rsidR="00FD4B4A">
        <w:t xml:space="preserve"> </w:t>
      </w:r>
      <w:hyperlink r:id="rId38" w:history="1">
        <w:r w:rsidR="00FD4B4A" w:rsidRPr="00E42DA4">
          <w:rPr>
            <w:rStyle w:val="Hyperlink"/>
            <w:b/>
            <w:bCs/>
          </w:rPr>
          <w:t>OASIS</w:t>
        </w:r>
      </w:hyperlink>
      <w:r w:rsidR="00FD4B4A" w:rsidRPr="00E42DA4">
        <w:rPr>
          <w:b/>
          <w:bCs/>
        </w:rPr>
        <w:t xml:space="preserve"> </w:t>
      </w:r>
      <w:r w:rsidR="00FD4B4A">
        <w:t xml:space="preserve">website </w:t>
      </w:r>
      <w:r w:rsidR="002C71C3">
        <w:t>(</w:t>
      </w:r>
      <w:r w:rsidRPr="00A84423">
        <w:t xml:space="preserve">see also Appendix </w:t>
      </w:r>
      <w:r w:rsidR="00A65B92" w:rsidRPr="00A84423">
        <w:t>B for PhD forms</w:t>
      </w:r>
      <w:r w:rsidRPr="00A84423">
        <w:t>).</w:t>
      </w:r>
      <w:r w:rsidR="002E758E">
        <w:t xml:space="preserve"> </w:t>
      </w:r>
      <w:r w:rsidR="007E6F01">
        <w:t>Effective January 2027, y</w:t>
      </w:r>
      <w:r w:rsidR="002E758E">
        <w:t xml:space="preserve">ou should register for </w:t>
      </w:r>
      <w:r w:rsidR="002E758E" w:rsidRPr="00E0422A">
        <w:t>EDP 6963 Qualifying exam in the semester you will complete your Qualifying Exam</w:t>
      </w:r>
      <w:r w:rsidR="002E758E">
        <w:t>.</w:t>
      </w:r>
    </w:p>
    <w:p w14:paraId="0C6BBF41" w14:textId="06C1068B" w:rsidR="00242F6D" w:rsidRPr="00A84423" w:rsidRDefault="00242F6D" w:rsidP="003C45D6"/>
    <w:p w14:paraId="1C94D85D" w14:textId="77777777" w:rsidR="00242F6D" w:rsidRPr="00A84423" w:rsidRDefault="00242F6D" w:rsidP="003C45D6"/>
    <w:p w14:paraId="153D20A9" w14:textId="77777777" w:rsidR="00242F6D" w:rsidRPr="00A84423" w:rsidRDefault="00242F6D" w:rsidP="003C45D6">
      <w:r w:rsidRPr="00A84423">
        <w:t xml:space="preserve">The Qualifying Review consists of the following: </w:t>
      </w:r>
    </w:p>
    <w:p w14:paraId="651AA1B3" w14:textId="77777777" w:rsidR="00050042" w:rsidRPr="00A84423" w:rsidRDefault="00050042" w:rsidP="003C45D6"/>
    <w:p w14:paraId="49BA339B" w14:textId="77777777" w:rsidR="00AF2192" w:rsidRPr="007769C6" w:rsidRDefault="0096391B" w:rsidP="003C45D6">
      <w:pPr>
        <w:rPr>
          <w:rFonts w:cs="Arial"/>
        </w:rPr>
      </w:pPr>
      <w:r w:rsidRPr="007769C6">
        <w:rPr>
          <w:rFonts w:cs="Arial"/>
        </w:rPr>
        <w:t>Y</w:t>
      </w:r>
      <w:r w:rsidR="003C346E" w:rsidRPr="007769C6">
        <w:rPr>
          <w:rFonts w:cs="Arial"/>
        </w:rPr>
        <w:t>ou</w:t>
      </w:r>
      <w:r w:rsidR="00E779A1" w:rsidRPr="007769C6">
        <w:rPr>
          <w:rFonts w:cs="Arial"/>
        </w:rPr>
        <w:t xml:space="preserve"> will prepare a portfolio </w:t>
      </w:r>
      <w:r w:rsidRPr="007769C6">
        <w:rPr>
          <w:rFonts w:cs="Arial"/>
        </w:rPr>
        <w:t xml:space="preserve">that </w:t>
      </w:r>
      <w:r w:rsidR="00E779A1" w:rsidRPr="007769C6">
        <w:rPr>
          <w:rFonts w:cs="Arial"/>
        </w:rPr>
        <w:t>will</w:t>
      </w:r>
      <w:r w:rsidR="003C346E" w:rsidRPr="007769C6">
        <w:rPr>
          <w:rFonts w:cs="Arial"/>
        </w:rPr>
        <w:t xml:space="preserve"> be</w:t>
      </w:r>
      <w:r w:rsidR="00E779A1" w:rsidRPr="007769C6">
        <w:rPr>
          <w:rFonts w:cs="Arial"/>
        </w:rPr>
        <w:t xml:space="preserve"> provide</w:t>
      </w:r>
      <w:r w:rsidR="003C346E" w:rsidRPr="007769C6">
        <w:rPr>
          <w:rFonts w:cs="Arial"/>
        </w:rPr>
        <w:t>d</w:t>
      </w:r>
      <w:r w:rsidR="00E779A1" w:rsidRPr="007769C6">
        <w:rPr>
          <w:rFonts w:cs="Arial"/>
        </w:rPr>
        <w:t xml:space="preserve"> </w:t>
      </w:r>
      <w:r w:rsidR="00242F6D" w:rsidRPr="007769C6">
        <w:rPr>
          <w:rFonts w:cs="Arial"/>
        </w:rPr>
        <w:t xml:space="preserve">to </w:t>
      </w:r>
      <w:r w:rsidR="003C346E" w:rsidRPr="007769C6">
        <w:rPr>
          <w:rFonts w:cs="Arial"/>
        </w:rPr>
        <w:t xml:space="preserve">the </w:t>
      </w:r>
      <w:r w:rsidR="00242F6D" w:rsidRPr="007769C6">
        <w:rPr>
          <w:rFonts w:cs="Arial"/>
        </w:rPr>
        <w:t>review committee members</w:t>
      </w:r>
      <w:r w:rsidR="00E779A1" w:rsidRPr="007769C6">
        <w:rPr>
          <w:rFonts w:cs="Arial"/>
        </w:rPr>
        <w:t>,</w:t>
      </w:r>
      <w:r w:rsidR="00242F6D" w:rsidRPr="007769C6">
        <w:rPr>
          <w:rFonts w:cs="Arial"/>
        </w:rPr>
        <w:t xml:space="preserve"> containing</w:t>
      </w:r>
      <w:r w:rsidR="003C346E" w:rsidRPr="007769C6">
        <w:rPr>
          <w:rFonts w:cs="Arial"/>
        </w:rPr>
        <w:t>:</w:t>
      </w:r>
      <w:r w:rsidR="00242F6D" w:rsidRPr="007769C6">
        <w:rPr>
          <w:rFonts w:cs="Arial"/>
        </w:rPr>
        <w:t xml:space="preserve"> </w:t>
      </w:r>
    </w:p>
    <w:p w14:paraId="29655D16" w14:textId="77777777" w:rsidR="00AE3B51" w:rsidRDefault="00AE3B51" w:rsidP="006A0CFB">
      <w:pPr>
        <w:pStyle w:val="ListParagraph"/>
        <w:numPr>
          <w:ilvl w:val="0"/>
          <w:numId w:val="58"/>
        </w:numPr>
        <w:rPr>
          <w:rFonts w:ascii="Arial" w:hAnsi="Arial" w:cs="Arial"/>
        </w:rPr>
      </w:pPr>
      <w:r>
        <w:rPr>
          <w:rFonts w:ascii="Arial" w:hAnsi="Arial" w:cs="Arial"/>
        </w:rPr>
        <w:t>Updated Vita</w:t>
      </w:r>
    </w:p>
    <w:p w14:paraId="5FE39297" w14:textId="036DE135" w:rsidR="006A0CFB" w:rsidRDefault="006A0CFB" w:rsidP="006A0CFB">
      <w:pPr>
        <w:pStyle w:val="ListParagraph"/>
        <w:numPr>
          <w:ilvl w:val="0"/>
          <w:numId w:val="58"/>
        </w:numPr>
        <w:rPr>
          <w:rFonts w:ascii="Arial" w:hAnsi="Arial" w:cs="Arial"/>
        </w:rPr>
      </w:pPr>
      <w:r>
        <w:rPr>
          <w:rFonts w:ascii="Arial" w:hAnsi="Arial" w:cs="Arial"/>
        </w:rPr>
        <w:t xml:space="preserve">Revised </w:t>
      </w:r>
      <w:r w:rsidRPr="007769C6">
        <w:rPr>
          <w:rFonts w:ascii="Arial" w:hAnsi="Arial" w:cs="Arial"/>
        </w:rPr>
        <w:t>goal statement (describing your professional goals and potential research direction)</w:t>
      </w:r>
    </w:p>
    <w:p w14:paraId="387B82BF" w14:textId="77777777" w:rsidR="006A0CFB" w:rsidRPr="00EC296C" w:rsidRDefault="006A0CFB" w:rsidP="006A0CFB">
      <w:pPr>
        <w:pStyle w:val="ListParagraph"/>
        <w:numPr>
          <w:ilvl w:val="0"/>
          <w:numId w:val="58"/>
        </w:numPr>
        <w:rPr>
          <w:rFonts w:ascii="Arial" w:hAnsi="Arial" w:cs="Arial"/>
        </w:rPr>
      </w:pPr>
      <w:r w:rsidRPr="007769C6">
        <w:rPr>
          <w:rFonts w:ascii="Arial" w:hAnsi="Arial" w:cs="Arial"/>
        </w:rPr>
        <w:t xml:space="preserve">1-page summary of your initial ideas for the study you will conduct for your preliminary exam; and </w:t>
      </w:r>
    </w:p>
    <w:p w14:paraId="7553B5B2" w14:textId="793DCA97" w:rsidR="006A0CFB" w:rsidRPr="007769C6" w:rsidRDefault="006A0CFB" w:rsidP="006A0CFB">
      <w:pPr>
        <w:pStyle w:val="ListParagraph"/>
        <w:numPr>
          <w:ilvl w:val="0"/>
          <w:numId w:val="58"/>
        </w:numPr>
        <w:rPr>
          <w:rFonts w:ascii="Arial" w:hAnsi="Arial" w:cs="Arial"/>
        </w:rPr>
      </w:pPr>
      <w:r>
        <w:rPr>
          <w:rFonts w:ascii="Arial" w:hAnsi="Arial" w:cs="Arial"/>
        </w:rPr>
        <w:t>C</w:t>
      </w:r>
      <w:r w:rsidRPr="007769C6">
        <w:rPr>
          <w:rFonts w:ascii="Arial" w:hAnsi="Arial" w:cs="Arial"/>
        </w:rPr>
        <w:t>ompleted Progress Monitoring Chart</w:t>
      </w:r>
      <w:r>
        <w:rPr>
          <w:rFonts w:ascii="Arial" w:hAnsi="Arial" w:cs="Arial"/>
        </w:rPr>
        <w:t xml:space="preserve">, </w:t>
      </w:r>
      <w:r w:rsidRPr="007769C6">
        <w:rPr>
          <w:rFonts w:ascii="Arial" w:hAnsi="Arial" w:cs="Arial"/>
        </w:rPr>
        <w:t>which will help you to complete the Program of Study</w:t>
      </w:r>
    </w:p>
    <w:p w14:paraId="276E657A" w14:textId="77777777" w:rsidR="006A0CFB" w:rsidRPr="007769C6" w:rsidRDefault="006A0CFB" w:rsidP="006A0CFB">
      <w:pPr>
        <w:pStyle w:val="ListParagraph"/>
        <w:numPr>
          <w:ilvl w:val="0"/>
          <w:numId w:val="58"/>
        </w:numPr>
        <w:rPr>
          <w:rFonts w:ascii="Arial" w:hAnsi="Arial" w:cs="Arial"/>
        </w:rPr>
      </w:pPr>
      <w:r>
        <w:rPr>
          <w:rFonts w:ascii="Arial" w:hAnsi="Arial" w:cs="Arial"/>
        </w:rPr>
        <w:t>C</w:t>
      </w:r>
      <w:r w:rsidRPr="007769C6">
        <w:rPr>
          <w:rFonts w:ascii="Arial" w:hAnsi="Arial" w:cs="Arial"/>
        </w:rPr>
        <w:t>omplete draft of the Program of Study form (to include all courses and dissertation hours you propose to take as well as when you will take them, see Appendix B)</w:t>
      </w:r>
    </w:p>
    <w:p w14:paraId="5137BDE1" w14:textId="5E44400D" w:rsidR="006A0CFB" w:rsidRDefault="006A0CFB" w:rsidP="006A0CFB">
      <w:pPr>
        <w:pStyle w:val="ListParagraph"/>
        <w:numPr>
          <w:ilvl w:val="0"/>
          <w:numId w:val="58"/>
        </w:numPr>
        <w:rPr>
          <w:rFonts w:ascii="Arial" w:hAnsi="Arial" w:cs="Arial"/>
        </w:rPr>
      </w:pPr>
      <w:r>
        <w:rPr>
          <w:rFonts w:ascii="Arial" w:hAnsi="Arial" w:cs="Arial"/>
        </w:rPr>
        <w:t>3</w:t>
      </w:r>
      <w:r w:rsidRPr="007769C6">
        <w:rPr>
          <w:rFonts w:ascii="Arial" w:hAnsi="Arial" w:cs="Arial"/>
        </w:rPr>
        <w:t xml:space="preserve"> annotated </w:t>
      </w:r>
      <w:proofErr w:type="gramStart"/>
      <w:r w:rsidRPr="007769C6">
        <w:rPr>
          <w:rFonts w:ascii="Arial" w:hAnsi="Arial" w:cs="Arial"/>
        </w:rPr>
        <w:t>bibliography</w:t>
      </w:r>
      <w:proofErr w:type="gramEnd"/>
      <w:r w:rsidRPr="007769C6">
        <w:rPr>
          <w:rFonts w:ascii="Arial" w:hAnsi="Arial" w:cs="Arial"/>
        </w:rPr>
        <w:t xml:space="preserve"> of 3 articles influencing your current or potential research direction</w:t>
      </w:r>
    </w:p>
    <w:p w14:paraId="627C424B" w14:textId="0696899B" w:rsidR="006A0CFB" w:rsidRPr="00EC296C" w:rsidRDefault="006A0CFB" w:rsidP="006A0CFB">
      <w:pPr>
        <w:pStyle w:val="ListParagraph"/>
        <w:numPr>
          <w:ilvl w:val="0"/>
          <w:numId w:val="58"/>
        </w:numPr>
        <w:rPr>
          <w:rFonts w:ascii="Arial" w:hAnsi="Arial" w:cs="Arial"/>
        </w:rPr>
      </w:pPr>
      <w:r>
        <w:rPr>
          <w:rFonts w:ascii="Arial" w:hAnsi="Arial" w:cs="Arial"/>
        </w:rPr>
        <w:t>S</w:t>
      </w:r>
      <w:r w:rsidRPr="007769C6">
        <w:rPr>
          <w:rFonts w:ascii="Arial" w:hAnsi="Arial" w:cs="Arial"/>
        </w:rPr>
        <w:t xml:space="preserve">ample of your </w:t>
      </w:r>
      <w:r w:rsidR="00F321A3">
        <w:rPr>
          <w:rFonts w:ascii="Arial" w:hAnsi="Arial" w:cs="Arial"/>
        </w:rPr>
        <w:t>(</w:t>
      </w:r>
      <w:r w:rsidRPr="007769C6">
        <w:rPr>
          <w:rFonts w:ascii="Arial" w:hAnsi="Arial" w:cs="Arial"/>
        </w:rPr>
        <w:t>best</w:t>
      </w:r>
      <w:r w:rsidR="00F321A3">
        <w:rPr>
          <w:rFonts w:ascii="Arial" w:hAnsi="Arial" w:cs="Arial"/>
        </w:rPr>
        <w:t>)</w:t>
      </w:r>
      <w:r w:rsidRPr="007769C6">
        <w:rPr>
          <w:rFonts w:ascii="Arial" w:hAnsi="Arial" w:cs="Arial"/>
        </w:rPr>
        <w:t xml:space="preserve"> academic writing </w:t>
      </w:r>
    </w:p>
    <w:p w14:paraId="5408241E" w14:textId="08565A79" w:rsidR="006A0CFB" w:rsidRPr="007769C6" w:rsidRDefault="006A0CFB" w:rsidP="006A0CFB">
      <w:pPr>
        <w:pStyle w:val="ListParagraph"/>
        <w:numPr>
          <w:ilvl w:val="0"/>
          <w:numId w:val="58"/>
        </w:numPr>
        <w:rPr>
          <w:rFonts w:ascii="Arial" w:hAnsi="Arial" w:cs="Arial"/>
        </w:rPr>
      </w:pPr>
      <w:r>
        <w:rPr>
          <w:rFonts w:ascii="Arial" w:hAnsi="Arial" w:cs="Arial"/>
        </w:rPr>
        <w:t>Y</w:t>
      </w:r>
      <w:r w:rsidRPr="007769C6">
        <w:rPr>
          <w:rFonts w:ascii="Arial" w:hAnsi="Arial" w:cs="Arial"/>
        </w:rPr>
        <w:t>our unofficial FSU transcript (which the Program Assistant in EPLS can download for you)</w:t>
      </w:r>
    </w:p>
    <w:p w14:paraId="0E99F06A" w14:textId="77777777" w:rsidR="006A6E26" w:rsidRDefault="006A6E26" w:rsidP="006A6E26"/>
    <w:p w14:paraId="71EDF0FB" w14:textId="6F5161D0" w:rsidR="002D1EAB" w:rsidRPr="00A84423" w:rsidRDefault="006A6E26" w:rsidP="003C45D6">
      <w:r>
        <w:t>S</w:t>
      </w:r>
      <w:r w:rsidRPr="00A84423">
        <w:t xml:space="preserve">tudents </w:t>
      </w:r>
      <w:r w:rsidR="003F4463" w:rsidRPr="00A84423">
        <w:t>must satisfactorily meet the Scholarly Engagement Requirement</w:t>
      </w:r>
      <w:r w:rsidR="00A65B92" w:rsidRPr="00A84423">
        <w:t xml:space="preserve"> (see </w:t>
      </w:r>
      <w:r w:rsidR="0094318B" w:rsidRPr="00A84423">
        <w:t>below</w:t>
      </w:r>
      <w:r w:rsidR="00A65B92" w:rsidRPr="00A84423">
        <w:t>)</w:t>
      </w:r>
      <w:r w:rsidR="00E779A1" w:rsidRPr="00A84423">
        <w:t xml:space="preserve">; </w:t>
      </w:r>
      <w:r w:rsidR="003727CE" w:rsidRPr="00A84423">
        <w:t>and</w:t>
      </w:r>
    </w:p>
    <w:p w14:paraId="5042B2F0" w14:textId="488C7985" w:rsidR="00242F6D" w:rsidRPr="00A84423" w:rsidRDefault="00E779A1" w:rsidP="003C45D6">
      <w:r w:rsidRPr="00A84423">
        <w:t>students will organize a 1</w:t>
      </w:r>
      <w:r w:rsidR="003C346E" w:rsidRPr="00A84423">
        <w:t>-</w:t>
      </w:r>
      <w:r w:rsidRPr="00A84423">
        <w:t>hour</w:t>
      </w:r>
      <w:r w:rsidR="00242F6D" w:rsidRPr="00A84423">
        <w:t xml:space="preserve"> meeting </w:t>
      </w:r>
      <w:r w:rsidR="00FA7886">
        <w:t>for</w:t>
      </w:r>
      <w:r w:rsidR="00FA7886" w:rsidRPr="00A84423">
        <w:t xml:space="preserve"> </w:t>
      </w:r>
      <w:r w:rsidR="00FA7886">
        <w:t>a</w:t>
      </w:r>
      <w:r w:rsidR="00FA7886" w:rsidRPr="00A84423">
        <w:t xml:space="preserve"> </w:t>
      </w:r>
      <w:r w:rsidR="00A84423" w:rsidRPr="00A84423">
        <w:t xml:space="preserve">three-person review committee </w:t>
      </w:r>
      <w:r w:rsidR="00FA7886">
        <w:t xml:space="preserve">(composed of your advisor and two additional Learning and Cognition faculty) </w:t>
      </w:r>
      <w:r w:rsidR="00242F6D" w:rsidRPr="00A84423">
        <w:t xml:space="preserve">during which </w:t>
      </w:r>
      <w:r w:rsidR="00A84423">
        <w:t>the committee will</w:t>
      </w:r>
      <w:r w:rsidRPr="00A84423">
        <w:t xml:space="preserve"> </w:t>
      </w:r>
      <w:r w:rsidR="000F6B6C">
        <w:lastRenderedPageBreak/>
        <w:t>discuss</w:t>
      </w:r>
      <w:r w:rsidR="000F6B6C" w:rsidRPr="00A84423">
        <w:t xml:space="preserve"> </w:t>
      </w:r>
      <w:r w:rsidR="00A84423">
        <w:t xml:space="preserve">students’ </w:t>
      </w:r>
      <w:r w:rsidR="00242F6D" w:rsidRPr="00A84423">
        <w:t>goals, includi</w:t>
      </w:r>
      <w:r w:rsidRPr="00A84423">
        <w:t>ng the content and timeline of</w:t>
      </w:r>
      <w:r w:rsidR="00A84423">
        <w:t xml:space="preserve"> proposed</w:t>
      </w:r>
      <w:r w:rsidR="00242F6D" w:rsidRPr="00A84423">
        <w:t xml:space="preserve"> </w:t>
      </w:r>
      <w:r w:rsidR="00A84423">
        <w:t>P</w:t>
      </w:r>
      <w:r w:rsidR="00242F6D" w:rsidRPr="00A84423">
        <w:t>rogram</w:t>
      </w:r>
      <w:r w:rsidR="00A84423">
        <w:t xml:space="preserve"> of Study</w:t>
      </w:r>
      <w:r w:rsidR="00242F6D" w:rsidRPr="00A84423">
        <w:t xml:space="preserve">, and how the proposed Program of Study will help </w:t>
      </w:r>
      <w:r w:rsidR="00A84423">
        <w:t>students</w:t>
      </w:r>
      <w:r w:rsidR="00242F6D" w:rsidRPr="00A84423">
        <w:t xml:space="preserve"> meet </w:t>
      </w:r>
      <w:r w:rsidR="000F6B6C">
        <w:t>their</w:t>
      </w:r>
      <w:r w:rsidR="000F6B6C" w:rsidRPr="00A84423">
        <w:t xml:space="preserve"> </w:t>
      </w:r>
      <w:r w:rsidR="00242F6D" w:rsidRPr="00A84423">
        <w:t xml:space="preserve">goals. </w:t>
      </w:r>
    </w:p>
    <w:p w14:paraId="29D76E71" w14:textId="77777777" w:rsidR="00242F6D" w:rsidRPr="00A84423" w:rsidRDefault="00242F6D" w:rsidP="003C45D6"/>
    <w:p w14:paraId="48B4A2F1" w14:textId="78A4D0F6" w:rsidR="00242F6D" w:rsidRPr="00A84423" w:rsidRDefault="00242F6D" w:rsidP="006A6E26">
      <w:r w:rsidRPr="00A84423">
        <w:t xml:space="preserve">Criteria for successfully completing the Qualifying Review include </w:t>
      </w:r>
      <w:r w:rsidR="00A84423">
        <w:t xml:space="preserve">1) </w:t>
      </w:r>
      <w:r w:rsidRPr="00A84423">
        <w:t xml:space="preserve">compiling the required materials for the portfolio, </w:t>
      </w:r>
      <w:r w:rsidR="00A84423">
        <w:t xml:space="preserve">2) </w:t>
      </w:r>
      <w:r w:rsidRPr="00A84423">
        <w:t xml:space="preserve">designing a coherent Program of Study, </w:t>
      </w:r>
      <w:r w:rsidR="00AA5C7F">
        <w:t xml:space="preserve">and </w:t>
      </w:r>
      <w:r w:rsidRPr="00A84423">
        <w:t xml:space="preserve">earning grades meeting the minimum university criteria (grades of B or higher) with any </w:t>
      </w:r>
      <w:r w:rsidR="003C346E" w:rsidRPr="00A84423">
        <w:t>‘</w:t>
      </w:r>
      <w:r w:rsidRPr="00A84423">
        <w:t>incompletes</w:t>
      </w:r>
      <w:r w:rsidR="003C346E" w:rsidRPr="00A84423">
        <w:t>’</w:t>
      </w:r>
      <w:r w:rsidRPr="00A84423">
        <w:t xml:space="preserve"> completed in no more than one semester, </w:t>
      </w:r>
      <w:r w:rsidR="00A84423">
        <w:t xml:space="preserve">3) </w:t>
      </w:r>
      <w:r w:rsidRPr="00A84423">
        <w:t xml:space="preserve">specifying a potential research area with a consideration of the research methods that may be used, and </w:t>
      </w:r>
      <w:r w:rsidR="00A84423">
        <w:t xml:space="preserve">4) </w:t>
      </w:r>
      <w:r w:rsidRPr="00A84423">
        <w:t xml:space="preserve">annotating </w:t>
      </w:r>
      <w:r w:rsidR="00FB5488" w:rsidRPr="00A84423">
        <w:t>three</w:t>
      </w:r>
      <w:r w:rsidRPr="00A84423">
        <w:t xml:space="preserve"> influential articles related to </w:t>
      </w:r>
      <w:r w:rsidR="000F6B6C">
        <w:t xml:space="preserve">one’s </w:t>
      </w:r>
      <w:r w:rsidRPr="00A84423">
        <w:t>area</w:t>
      </w:r>
      <w:r w:rsidR="00A65B92" w:rsidRPr="00A84423">
        <w:t xml:space="preserve"> of study</w:t>
      </w:r>
      <w:r w:rsidRPr="00A84423">
        <w:t xml:space="preserve">. In cases where the committee has concerns about qualifications, the review committee will consider how course problems </w:t>
      </w:r>
      <w:r w:rsidR="00A65B92" w:rsidRPr="00A84423">
        <w:t>may be</w:t>
      </w:r>
      <w:r w:rsidRPr="00A84423">
        <w:t xml:space="preserve"> remediated and</w:t>
      </w:r>
      <w:r w:rsidR="00A84423">
        <w:t>/or</w:t>
      </w:r>
      <w:r w:rsidRPr="00A84423">
        <w:t xml:space="preserve"> how incompletes </w:t>
      </w:r>
      <w:r w:rsidR="00A65B92" w:rsidRPr="00A84423">
        <w:t>may be</w:t>
      </w:r>
      <w:r w:rsidRPr="00A84423">
        <w:t xml:space="preserve"> resolved. Students with marginal goal statements and/or annotated bibliographies will have the opportunity to revise the statement and annotate </w:t>
      </w:r>
      <w:r w:rsidR="00FB5488" w:rsidRPr="00A84423">
        <w:t>two</w:t>
      </w:r>
      <w:r w:rsidRPr="00A84423">
        <w:t xml:space="preserve"> additional articles by the end of the third semester in residence. </w:t>
      </w:r>
    </w:p>
    <w:p w14:paraId="54DBD2BD" w14:textId="77777777" w:rsidR="00242F6D" w:rsidRPr="00A84423" w:rsidRDefault="00242F6D" w:rsidP="003C45D6"/>
    <w:p w14:paraId="103078AD" w14:textId="27F6F729" w:rsidR="00242F6D" w:rsidRPr="00A84423" w:rsidRDefault="00242F6D" w:rsidP="003C45D6">
      <w:pPr>
        <w:rPr>
          <w:b/>
          <w:bCs/>
        </w:rPr>
      </w:pPr>
      <w:r w:rsidRPr="00A84423">
        <w:rPr>
          <w:i/>
          <w:iCs/>
        </w:rPr>
        <w:t>NOTE</w:t>
      </w:r>
      <w:r w:rsidRPr="00A84423">
        <w:t>: To prepare for the successful completion of the Qualifying Review, student</w:t>
      </w:r>
      <w:r w:rsidR="00A84423">
        <w:t>s</w:t>
      </w:r>
      <w:r w:rsidRPr="00A84423">
        <w:t xml:space="preserve"> </w:t>
      </w:r>
      <w:r w:rsidRPr="00A84423">
        <w:rPr>
          <w:b/>
          <w:bCs/>
        </w:rPr>
        <w:t>must</w:t>
      </w:r>
      <w:r w:rsidRPr="00A84423">
        <w:t xml:space="preserve"> </w:t>
      </w:r>
      <w:r w:rsidRPr="003C45D6">
        <w:rPr>
          <w:b/>
          <w:bCs/>
        </w:rPr>
        <w:t>complete EDF 5481</w:t>
      </w:r>
      <w:r w:rsidR="0078069A" w:rsidRPr="003C45D6">
        <w:rPr>
          <w:b/>
          <w:bCs/>
        </w:rPr>
        <w:t xml:space="preserve"> (</w:t>
      </w:r>
      <w:r w:rsidR="00A65B92" w:rsidRPr="003C45D6">
        <w:rPr>
          <w:b/>
          <w:bCs/>
        </w:rPr>
        <w:t xml:space="preserve">Research Methods, </w:t>
      </w:r>
      <w:r w:rsidR="0078069A" w:rsidRPr="003C45D6">
        <w:rPr>
          <w:b/>
          <w:bCs/>
        </w:rPr>
        <w:t>and the co-requisite EDF 5916</w:t>
      </w:r>
      <w:r w:rsidR="00A65B92" w:rsidRPr="003C45D6">
        <w:rPr>
          <w:b/>
          <w:bCs/>
        </w:rPr>
        <w:t>, Proposal Writing</w:t>
      </w:r>
      <w:r w:rsidR="0078069A" w:rsidRPr="003C45D6">
        <w:rPr>
          <w:b/>
          <w:bCs/>
        </w:rPr>
        <w:t>)</w:t>
      </w:r>
      <w:r w:rsidRPr="003C45D6">
        <w:rPr>
          <w:b/>
          <w:bCs/>
        </w:rPr>
        <w:t xml:space="preserve"> and EDF 5400 (or equivalent) by the second semester </w:t>
      </w:r>
      <w:r w:rsidR="009737CD" w:rsidRPr="003C45D6">
        <w:rPr>
          <w:b/>
          <w:bCs/>
        </w:rPr>
        <w:t xml:space="preserve">or </w:t>
      </w:r>
      <w:r w:rsidR="00803383" w:rsidRPr="003C45D6">
        <w:rPr>
          <w:b/>
          <w:bCs/>
        </w:rPr>
        <w:t xml:space="preserve">by </w:t>
      </w:r>
      <w:r w:rsidR="009737CD" w:rsidRPr="003C45D6">
        <w:rPr>
          <w:b/>
          <w:bCs/>
        </w:rPr>
        <w:t xml:space="preserve">the completion of the first 18 credit hours if </w:t>
      </w:r>
      <w:r w:rsidR="00CE08E9" w:rsidRPr="003C45D6">
        <w:rPr>
          <w:b/>
          <w:bCs/>
        </w:rPr>
        <w:t>the student is</w:t>
      </w:r>
      <w:r w:rsidR="009737CD" w:rsidRPr="003C45D6">
        <w:rPr>
          <w:b/>
          <w:bCs/>
        </w:rPr>
        <w:t xml:space="preserve"> part time</w:t>
      </w:r>
      <w:r w:rsidR="009737CD" w:rsidRPr="00A84423">
        <w:t xml:space="preserve">. </w:t>
      </w:r>
      <w:r w:rsidR="009737CD" w:rsidRPr="00A84423">
        <w:rPr>
          <w:b/>
          <w:bCs/>
        </w:rPr>
        <w:t xml:space="preserve">OASIS will put a hold on </w:t>
      </w:r>
      <w:r w:rsidR="00A84423">
        <w:rPr>
          <w:b/>
          <w:bCs/>
        </w:rPr>
        <w:t>students’</w:t>
      </w:r>
      <w:r w:rsidR="009737CD" w:rsidRPr="00A84423">
        <w:rPr>
          <w:b/>
          <w:bCs/>
        </w:rPr>
        <w:t xml:space="preserve"> ability to register if </w:t>
      </w:r>
      <w:r w:rsidR="000F6B6C">
        <w:rPr>
          <w:b/>
          <w:bCs/>
        </w:rPr>
        <w:t>they</w:t>
      </w:r>
      <w:r w:rsidR="000F6B6C" w:rsidRPr="00A84423">
        <w:rPr>
          <w:b/>
          <w:bCs/>
        </w:rPr>
        <w:t xml:space="preserve"> </w:t>
      </w:r>
      <w:r w:rsidR="009737CD" w:rsidRPr="00A84423">
        <w:rPr>
          <w:b/>
          <w:bCs/>
        </w:rPr>
        <w:t>do not meet this deadline.</w:t>
      </w:r>
    </w:p>
    <w:p w14:paraId="2E923A6C" w14:textId="77777777" w:rsidR="00050042" w:rsidRPr="00A84423" w:rsidRDefault="00050042" w:rsidP="003C45D6"/>
    <w:p w14:paraId="3AD81634" w14:textId="77777777" w:rsidR="00BF7F3A" w:rsidRPr="003C45D6" w:rsidRDefault="0083389D" w:rsidP="003C45D6">
      <w:pPr>
        <w:pStyle w:val="Heading3"/>
      </w:pPr>
      <w:bookmarkStart w:id="53" w:name="_Toc238066712"/>
      <w:r w:rsidRPr="003C45D6">
        <w:t>Scholarly Engagement Requirement</w:t>
      </w:r>
      <w:bookmarkEnd w:id="53"/>
      <w:r w:rsidRPr="003C45D6" w:rsidDel="0083389D">
        <w:t xml:space="preserve"> </w:t>
      </w:r>
      <w:r w:rsidRPr="003C45D6">
        <w:t xml:space="preserve"> </w:t>
      </w:r>
    </w:p>
    <w:p w14:paraId="0ED8A1FC" w14:textId="170DBF75" w:rsidR="0083389D" w:rsidRPr="00A84423" w:rsidRDefault="0083389D" w:rsidP="003C45D6">
      <w:r w:rsidRPr="00A84423">
        <w:t xml:space="preserve">The Faculty Senate </w:t>
      </w:r>
      <w:r w:rsidR="00E37D54" w:rsidRPr="00A84423">
        <w:t>established that each program must develop a</w:t>
      </w:r>
      <w:r w:rsidRPr="00A84423">
        <w:t xml:space="preserve"> Scholarly Engagement Requirement </w:t>
      </w:r>
      <w:r w:rsidR="00E37D54" w:rsidRPr="00A84423">
        <w:t>that all students must meet</w:t>
      </w:r>
      <w:r w:rsidRPr="00A84423">
        <w:t xml:space="preserve"> each year they are enrolled</w:t>
      </w:r>
      <w:r w:rsidR="007C03A0" w:rsidRPr="00A84423">
        <w:t xml:space="preserve"> in a doctoral program</w:t>
      </w:r>
      <w:r w:rsidRPr="00A84423">
        <w:t>.</w:t>
      </w:r>
      <w:r w:rsidR="006E6BB2" w:rsidRPr="00A84423">
        <w:t xml:space="preserve"> Scholarly Engagement plans for the coming year should be discussed with the </w:t>
      </w:r>
      <w:r w:rsidR="003C346E" w:rsidRPr="00A84423">
        <w:t>advisor</w:t>
      </w:r>
      <w:r w:rsidR="006E6BB2" w:rsidRPr="00A84423">
        <w:t xml:space="preserve"> at the annual review meeting and may change as </w:t>
      </w:r>
      <w:r w:rsidR="003C346E" w:rsidRPr="00A84423">
        <w:t xml:space="preserve">the </w:t>
      </w:r>
      <w:r w:rsidR="006E6BB2" w:rsidRPr="00A84423">
        <w:t>student progress</w:t>
      </w:r>
      <w:r w:rsidR="003C346E" w:rsidRPr="00A84423">
        <w:t>es</w:t>
      </w:r>
      <w:r w:rsidR="006E6BB2" w:rsidRPr="00A84423">
        <w:t xml:space="preserve"> through the program.</w:t>
      </w:r>
      <w:r w:rsidRPr="00A84423">
        <w:t xml:space="preserve"> The following </w:t>
      </w:r>
      <w:r w:rsidR="00E37D54" w:rsidRPr="00A84423">
        <w:t>is L&amp;C’s Scholarly Engagement R</w:t>
      </w:r>
      <w:r w:rsidRPr="00A84423">
        <w:t>equirement:</w:t>
      </w:r>
    </w:p>
    <w:p w14:paraId="27CAF2E7" w14:textId="77777777" w:rsidR="0083389D" w:rsidRPr="00A84423" w:rsidRDefault="0083389D" w:rsidP="003C45D6"/>
    <w:p w14:paraId="2FD53DCB" w14:textId="77777777" w:rsidR="0083389D" w:rsidRPr="00A84423" w:rsidRDefault="0083389D" w:rsidP="006A6E26">
      <w:r w:rsidRPr="00A84423">
        <w:t xml:space="preserve">To meet the Scholarly Engagement Requirement, doctoral students should interact with faculty and peers in ways that prepare them to be scholars who can independently acquire, evaluate, and extend knowledge, as well as develop themselves as effective communicators and disseminators of knowledge. The purpose of the Scholarly Engagement requirement is to ensure that doctoral students are active participants in the scholarly community. </w:t>
      </w:r>
    </w:p>
    <w:p w14:paraId="22B05F3A" w14:textId="77777777" w:rsidR="0083389D" w:rsidRPr="00A84423" w:rsidRDefault="0083389D" w:rsidP="006A6E26"/>
    <w:p w14:paraId="6341FCAD" w14:textId="1CF6567E" w:rsidR="0083389D" w:rsidRDefault="0083389D" w:rsidP="006A6E26">
      <w:r w:rsidRPr="00A84423">
        <w:t xml:space="preserve">Doctoral students in the L&amp;C program can meet the Scholarly Engagement requirement by doing </w:t>
      </w:r>
      <w:r w:rsidRPr="00A84423">
        <w:rPr>
          <w:b/>
          <w:u w:val="single"/>
        </w:rPr>
        <w:t>at least three</w:t>
      </w:r>
      <w:r w:rsidRPr="00A84423">
        <w:t xml:space="preserve"> of the following activities </w:t>
      </w:r>
      <w:r w:rsidRPr="00A84423">
        <w:rPr>
          <w:b/>
          <w:u w:val="single"/>
        </w:rPr>
        <w:t>each academic year</w:t>
      </w:r>
      <w:r w:rsidRPr="00A84423">
        <w:t xml:space="preserve"> (May-April):</w:t>
      </w:r>
    </w:p>
    <w:p w14:paraId="3073F69A" w14:textId="77777777" w:rsidR="001665F2" w:rsidRPr="00A84423" w:rsidRDefault="001665F2" w:rsidP="006A6E26"/>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10"/>
        <w:gridCol w:w="1530"/>
      </w:tblGrid>
      <w:tr w:rsidR="007C0A83" w:rsidRPr="00324C6E" w14:paraId="28EAA146" w14:textId="77777777">
        <w:trPr>
          <w:trHeight w:val="395"/>
        </w:trPr>
        <w:tc>
          <w:tcPr>
            <w:tcW w:w="8010" w:type="dxa"/>
            <w:tcBorders>
              <w:bottom w:val="double" w:sz="4" w:space="0" w:color="auto"/>
            </w:tcBorders>
          </w:tcPr>
          <w:p w14:paraId="4F8C5830" w14:textId="77777777" w:rsidR="007C0A83" w:rsidRPr="00324C6E" w:rsidRDefault="007C0A83" w:rsidP="006A6E26">
            <w:pPr>
              <w:rPr>
                <w:b/>
              </w:rPr>
            </w:pPr>
            <w:r w:rsidRPr="00324C6E">
              <w:rPr>
                <w:b/>
              </w:rPr>
              <w:t>Scholarly Engagement Activity</w:t>
            </w:r>
          </w:p>
        </w:tc>
        <w:tc>
          <w:tcPr>
            <w:tcW w:w="1530" w:type="dxa"/>
            <w:tcBorders>
              <w:bottom w:val="double" w:sz="4" w:space="0" w:color="auto"/>
            </w:tcBorders>
          </w:tcPr>
          <w:p w14:paraId="56201C4D" w14:textId="77777777" w:rsidR="007C0A83" w:rsidRPr="00324C6E" w:rsidRDefault="007C0A83" w:rsidP="006A6E26">
            <w:pPr>
              <w:rPr>
                <w:b/>
              </w:rPr>
            </w:pPr>
            <w:r w:rsidRPr="00324C6E">
              <w:rPr>
                <w:b/>
              </w:rPr>
              <w:t>Completed</w:t>
            </w:r>
            <w:r w:rsidRPr="00324C6E">
              <w:rPr>
                <w:b/>
                <w:vertAlign w:val="superscript"/>
              </w:rPr>
              <w:t>*</w:t>
            </w:r>
          </w:p>
        </w:tc>
      </w:tr>
      <w:tr w:rsidR="007C0A83" w:rsidRPr="00324C6E" w14:paraId="2C0189E9" w14:textId="77777777">
        <w:trPr>
          <w:trHeight w:val="330"/>
        </w:trPr>
        <w:tc>
          <w:tcPr>
            <w:tcW w:w="8010" w:type="dxa"/>
            <w:tcBorders>
              <w:top w:val="double" w:sz="4" w:space="0" w:color="auto"/>
            </w:tcBorders>
          </w:tcPr>
          <w:p w14:paraId="4C39B21A" w14:textId="4874B0E4" w:rsidR="007C0A83" w:rsidRPr="00324C6E" w:rsidRDefault="007C0A83" w:rsidP="003C45D6">
            <w:r w:rsidRPr="00324C6E">
              <w:t xml:space="preserve">Attend 80% of “lab meetings” with </w:t>
            </w:r>
            <w:r w:rsidR="00AA5C7F">
              <w:t>advising</w:t>
            </w:r>
            <w:r w:rsidR="00AA5C7F" w:rsidRPr="00324C6E">
              <w:t xml:space="preserve"> </w:t>
            </w:r>
            <w:r w:rsidRPr="00324C6E">
              <w:t>professor and/or other faculty</w:t>
            </w:r>
          </w:p>
        </w:tc>
        <w:tc>
          <w:tcPr>
            <w:tcW w:w="1530" w:type="dxa"/>
            <w:tcBorders>
              <w:top w:val="double" w:sz="4" w:space="0" w:color="auto"/>
            </w:tcBorders>
          </w:tcPr>
          <w:p w14:paraId="5C7267B6" w14:textId="77777777" w:rsidR="007C0A83" w:rsidRPr="00324C6E" w:rsidRDefault="007C0A83" w:rsidP="006A6E26"/>
        </w:tc>
      </w:tr>
      <w:tr w:rsidR="007C0A83" w:rsidRPr="00324C6E" w14:paraId="3C86F78C" w14:textId="77777777">
        <w:trPr>
          <w:trHeight w:val="350"/>
        </w:trPr>
        <w:tc>
          <w:tcPr>
            <w:tcW w:w="8010" w:type="dxa"/>
          </w:tcPr>
          <w:p w14:paraId="52146C7C" w14:textId="3FB3023B" w:rsidR="007C0A83" w:rsidRPr="00324C6E" w:rsidRDefault="007C0A83" w:rsidP="003C45D6">
            <w:r w:rsidRPr="00324C6E">
              <w:t xml:space="preserve">Attend 80% of Learning </w:t>
            </w:r>
            <w:r w:rsidR="00AA5C7F">
              <w:t>&amp;</w:t>
            </w:r>
            <w:r w:rsidR="00AA5C7F" w:rsidRPr="00324C6E">
              <w:t xml:space="preserve"> </w:t>
            </w:r>
            <w:r w:rsidRPr="00324C6E">
              <w:t xml:space="preserve">Cognition colloquia </w:t>
            </w:r>
          </w:p>
        </w:tc>
        <w:tc>
          <w:tcPr>
            <w:tcW w:w="1530" w:type="dxa"/>
          </w:tcPr>
          <w:p w14:paraId="7492BDC4" w14:textId="77777777" w:rsidR="007C0A83" w:rsidRPr="00324C6E" w:rsidRDefault="007C0A83" w:rsidP="006A6E26"/>
        </w:tc>
      </w:tr>
      <w:tr w:rsidR="007C0A83" w:rsidRPr="00324C6E" w14:paraId="6B072802" w14:textId="77777777">
        <w:trPr>
          <w:trHeight w:val="350"/>
        </w:trPr>
        <w:tc>
          <w:tcPr>
            <w:tcW w:w="8010" w:type="dxa"/>
          </w:tcPr>
          <w:p w14:paraId="20D38C8E" w14:textId="77777777" w:rsidR="007C0A83" w:rsidRPr="00324C6E" w:rsidRDefault="007C0A83" w:rsidP="003C45D6">
            <w:r w:rsidRPr="00324C6E">
              <w:t>Present at L&amp;C colloquium or other campus event (e.g., CORE)</w:t>
            </w:r>
          </w:p>
        </w:tc>
        <w:tc>
          <w:tcPr>
            <w:tcW w:w="1530" w:type="dxa"/>
          </w:tcPr>
          <w:p w14:paraId="6EC3DD21" w14:textId="77777777" w:rsidR="007C0A83" w:rsidRPr="00324C6E" w:rsidRDefault="007C0A83" w:rsidP="006A6E26"/>
        </w:tc>
      </w:tr>
      <w:tr w:rsidR="007C0A83" w:rsidRPr="00324C6E" w14:paraId="4AEBC169" w14:textId="77777777">
        <w:trPr>
          <w:trHeight w:val="350"/>
        </w:trPr>
        <w:tc>
          <w:tcPr>
            <w:tcW w:w="8010" w:type="dxa"/>
          </w:tcPr>
          <w:p w14:paraId="0C96B9A9" w14:textId="77777777" w:rsidR="007C0A83" w:rsidRPr="00324C6E" w:rsidRDefault="007C0A83" w:rsidP="003C45D6">
            <w:r w:rsidRPr="00324C6E">
              <w:t>Work as a GRA on a faculty member’s research project</w:t>
            </w:r>
          </w:p>
        </w:tc>
        <w:tc>
          <w:tcPr>
            <w:tcW w:w="1530" w:type="dxa"/>
          </w:tcPr>
          <w:p w14:paraId="0D5D2F49" w14:textId="77777777" w:rsidR="007C0A83" w:rsidRPr="00324C6E" w:rsidRDefault="007C0A83" w:rsidP="006A6E26"/>
        </w:tc>
      </w:tr>
      <w:tr w:rsidR="007C0A83" w:rsidRPr="00324C6E" w14:paraId="065B92C5" w14:textId="77777777">
        <w:trPr>
          <w:trHeight w:val="350"/>
        </w:trPr>
        <w:tc>
          <w:tcPr>
            <w:tcW w:w="8010" w:type="dxa"/>
          </w:tcPr>
          <w:p w14:paraId="5167B455" w14:textId="77777777" w:rsidR="007C0A83" w:rsidRPr="00324C6E" w:rsidRDefault="007C0A83" w:rsidP="003C45D6">
            <w:r w:rsidRPr="00324C6E">
              <w:t xml:space="preserve">Volunteer to lead or participate in data collection and/or analyses of extant data </w:t>
            </w:r>
          </w:p>
        </w:tc>
        <w:tc>
          <w:tcPr>
            <w:tcW w:w="1530" w:type="dxa"/>
          </w:tcPr>
          <w:p w14:paraId="127DFCE5" w14:textId="77777777" w:rsidR="007C0A83" w:rsidRPr="00324C6E" w:rsidRDefault="007C0A83" w:rsidP="006A6E26"/>
        </w:tc>
      </w:tr>
      <w:tr w:rsidR="007C0A83" w:rsidRPr="00324C6E" w14:paraId="1C466C9F" w14:textId="77777777">
        <w:trPr>
          <w:trHeight w:val="350"/>
        </w:trPr>
        <w:tc>
          <w:tcPr>
            <w:tcW w:w="8010" w:type="dxa"/>
          </w:tcPr>
          <w:p w14:paraId="021A3E2D" w14:textId="77777777" w:rsidR="007C0A83" w:rsidRPr="00324C6E" w:rsidRDefault="007C0A83" w:rsidP="003C45D6">
            <w:r w:rsidRPr="00324C6E">
              <w:t>Co-author a peer-reviewed manuscript with other students and/or with faculty</w:t>
            </w:r>
          </w:p>
        </w:tc>
        <w:tc>
          <w:tcPr>
            <w:tcW w:w="1530" w:type="dxa"/>
          </w:tcPr>
          <w:p w14:paraId="43CFF713" w14:textId="77777777" w:rsidR="007C0A83" w:rsidRPr="00324C6E" w:rsidRDefault="007C0A83" w:rsidP="006A6E26"/>
        </w:tc>
      </w:tr>
      <w:tr w:rsidR="007C0A83" w:rsidRPr="00324C6E" w14:paraId="51DC19B4" w14:textId="77777777">
        <w:tc>
          <w:tcPr>
            <w:tcW w:w="8010" w:type="dxa"/>
          </w:tcPr>
          <w:p w14:paraId="54C1DCA3" w14:textId="77777777" w:rsidR="007C0A83" w:rsidRPr="00324C6E" w:rsidRDefault="007C0A83" w:rsidP="003C45D6">
            <w:r w:rsidRPr="00324C6E">
              <w:t xml:space="preserve">Co-author a conference submission with other students and/or with faculty </w:t>
            </w:r>
          </w:p>
        </w:tc>
        <w:tc>
          <w:tcPr>
            <w:tcW w:w="1530" w:type="dxa"/>
          </w:tcPr>
          <w:p w14:paraId="2C3A40FE" w14:textId="77777777" w:rsidR="007C0A83" w:rsidRPr="00324C6E" w:rsidRDefault="007C0A83" w:rsidP="006A6E26"/>
        </w:tc>
      </w:tr>
      <w:tr w:rsidR="007C0A83" w:rsidRPr="00324C6E" w14:paraId="2FFF19C3" w14:textId="77777777">
        <w:trPr>
          <w:trHeight w:val="593"/>
        </w:trPr>
        <w:tc>
          <w:tcPr>
            <w:tcW w:w="8010" w:type="dxa"/>
          </w:tcPr>
          <w:p w14:paraId="03D2E889" w14:textId="77777777" w:rsidR="007C0A83" w:rsidRPr="00324C6E" w:rsidRDefault="007C0A83" w:rsidP="003C45D6">
            <w:r w:rsidRPr="00324C6E">
              <w:t>Assist with or independently complete a manuscript review for peer-reviewed journal</w:t>
            </w:r>
          </w:p>
        </w:tc>
        <w:tc>
          <w:tcPr>
            <w:tcW w:w="1530" w:type="dxa"/>
          </w:tcPr>
          <w:p w14:paraId="4D2F7096" w14:textId="77777777" w:rsidR="007C0A83" w:rsidRPr="00324C6E" w:rsidRDefault="007C0A83" w:rsidP="006A6E26"/>
        </w:tc>
      </w:tr>
      <w:tr w:rsidR="007C0A83" w:rsidRPr="00324C6E" w14:paraId="3EDB5340" w14:textId="77777777">
        <w:trPr>
          <w:trHeight w:val="359"/>
        </w:trPr>
        <w:tc>
          <w:tcPr>
            <w:tcW w:w="8010" w:type="dxa"/>
          </w:tcPr>
          <w:p w14:paraId="688C1D90" w14:textId="77777777" w:rsidR="007C0A83" w:rsidRPr="00324C6E" w:rsidRDefault="007C0A83" w:rsidP="003C45D6">
            <w:r w:rsidRPr="00324C6E">
              <w:lastRenderedPageBreak/>
              <w:t>Review submissions for a conference</w:t>
            </w:r>
          </w:p>
        </w:tc>
        <w:tc>
          <w:tcPr>
            <w:tcW w:w="1530" w:type="dxa"/>
          </w:tcPr>
          <w:p w14:paraId="62570157" w14:textId="77777777" w:rsidR="007C0A83" w:rsidRPr="00324C6E" w:rsidRDefault="007C0A83" w:rsidP="006A6E26"/>
        </w:tc>
      </w:tr>
      <w:tr w:rsidR="007C0A83" w:rsidRPr="00324C6E" w14:paraId="0C9730B9" w14:textId="77777777">
        <w:trPr>
          <w:trHeight w:val="341"/>
        </w:trPr>
        <w:tc>
          <w:tcPr>
            <w:tcW w:w="8010" w:type="dxa"/>
          </w:tcPr>
          <w:p w14:paraId="7F15A69F" w14:textId="77777777" w:rsidR="007C0A83" w:rsidRPr="00324C6E" w:rsidRDefault="007C0A83" w:rsidP="003C45D6">
            <w:r w:rsidRPr="00324C6E">
              <w:t>Attend a local/state/regional conference</w:t>
            </w:r>
          </w:p>
        </w:tc>
        <w:tc>
          <w:tcPr>
            <w:tcW w:w="1530" w:type="dxa"/>
          </w:tcPr>
          <w:p w14:paraId="7CA622EF" w14:textId="77777777" w:rsidR="007C0A83" w:rsidRPr="00324C6E" w:rsidRDefault="007C0A83" w:rsidP="006A6E26"/>
        </w:tc>
      </w:tr>
      <w:tr w:rsidR="007C0A83" w:rsidRPr="00324C6E" w14:paraId="6271C409" w14:textId="77777777">
        <w:trPr>
          <w:trHeight w:val="350"/>
        </w:trPr>
        <w:tc>
          <w:tcPr>
            <w:tcW w:w="8010" w:type="dxa"/>
          </w:tcPr>
          <w:p w14:paraId="1F34F377" w14:textId="77777777" w:rsidR="007C0A83" w:rsidRPr="00324C6E" w:rsidRDefault="007C0A83" w:rsidP="003C45D6">
            <w:r w:rsidRPr="00324C6E">
              <w:t>Attend a national/international conference</w:t>
            </w:r>
          </w:p>
        </w:tc>
        <w:tc>
          <w:tcPr>
            <w:tcW w:w="1530" w:type="dxa"/>
          </w:tcPr>
          <w:p w14:paraId="4D6CCFEE" w14:textId="77777777" w:rsidR="007C0A83" w:rsidRPr="00324C6E" w:rsidRDefault="007C0A83" w:rsidP="006A6E26"/>
        </w:tc>
      </w:tr>
      <w:tr w:rsidR="007C0A83" w:rsidRPr="00324C6E" w14:paraId="7ABE3A92" w14:textId="77777777">
        <w:trPr>
          <w:trHeight w:val="359"/>
        </w:trPr>
        <w:tc>
          <w:tcPr>
            <w:tcW w:w="8010" w:type="dxa"/>
          </w:tcPr>
          <w:p w14:paraId="417A80A9" w14:textId="77777777" w:rsidR="007C0A83" w:rsidRPr="00324C6E" w:rsidRDefault="007C0A83" w:rsidP="003C45D6">
            <w:r w:rsidRPr="00324C6E">
              <w:t>Present at a local/state/regional conference</w:t>
            </w:r>
          </w:p>
        </w:tc>
        <w:tc>
          <w:tcPr>
            <w:tcW w:w="1530" w:type="dxa"/>
          </w:tcPr>
          <w:p w14:paraId="13A6A2BF" w14:textId="77777777" w:rsidR="007C0A83" w:rsidRPr="00324C6E" w:rsidRDefault="007C0A83" w:rsidP="006A6E26"/>
        </w:tc>
      </w:tr>
      <w:tr w:rsidR="007C0A83" w:rsidRPr="00324C6E" w14:paraId="00A7F8F9" w14:textId="77777777">
        <w:trPr>
          <w:trHeight w:val="341"/>
        </w:trPr>
        <w:tc>
          <w:tcPr>
            <w:tcW w:w="8010" w:type="dxa"/>
          </w:tcPr>
          <w:p w14:paraId="6ED9F44A" w14:textId="77777777" w:rsidR="007C0A83" w:rsidRPr="00324C6E" w:rsidRDefault="007C0A83" w:rsidP="003C45D6">
            <w:r w:rsidRPr="00324C6E">
              <w:t>Present at a national/international conference</w:t>
            </w:r>
          </w:p>
        </w:tc>
        <w:tc>
          <w:tcPr>
            <w:tcW w:w="1530" w:type="dxa"/>
          </w:tcPr>
          <w:p w14:paraId="3A7DA176" w14:textId="77777777" w:rsidR="007C0A83" w:rsidRPr="00324C6E" w:rsidRDefault="007C0A83" w:rsidP="006A6E26"/>
        </w:tc>
      </w:tr>
      <w:tr w:rsidR="007C0A83" w:rsidRPr="00324C6E" w14:paraId="1D6C8922" w14:textId="77777777">
        <w:trPr>
          <w:trHeight w:val="359"/>
        </w:trPr>
        <w:tc>
          <w:tcPr>
            <w:tcW w:w="8010" w:type="dxa"/>
          </w:tcPr>
          <w:p w14:paraId="47071869" w14:textId="77777777" w:rsidR="007C0A83" w:rsidRPr="00324C6E" w:rsidRDefault="007C0A83" w:rsidP="003C45D6">
            <w:r w:rsidRPr="00324C6E">
              <w:t>Satisfactorily complete a DIS or Supervised Research with a written “product” (i.e., literature review, study design, study data analysis)</w:t>
            </w:r>
          </w:p>
        </w:tc>
        <w:tc>
          <w:tcPr>
            <w:tcW w:w="1530" w:type="dxa"/>
          </w:tcPr>
          <w:p w14:paraId="76405793" w14:textId="77777777" w:rsidR="007C0A83" w:rsidRPr="00324C6E" w:rsidRDefault="007C0A83" w:rsidP="006A6E26"/>
        </w:tc>
      </w:tr>
      <w:tr w:rsidR="007C0A83" w:rsidRPr="00324C6E" w14:paraId="1F026594" w14:textId="77777777">
        <w:trPr>
          <w:trHeight w:val="350"/>
        </w:trPr>
        <w:tc>
          <w:tcPr>
            <w:tcW w:w="8010" w:type="dxa"/>
          </w:tcPr>
          <w:p w14:paraId="67D59206" w14:textId="77777777" w:rsidR="007C0A83" w:rsidRPr="00324C6E" w:rsidRDefault="007C0A83" w:rsidP="003C45D6">
            <w:r w:rsidRPr="00324C6E">
              <w:t>Volunteer as an academic mentor/tutor, global/program ambassador, etc.</w:t>
            </w:r>
          </w:p>
        </w:tc>
        <w:tc>
          <w:tcPr>
            <w:tcW w:w="1530" w:type="dxa"/>
          </w:tcPr>
          <w:p w14:paraId="074FE49F" w14:textId="77777777" w:rsidR="007C0A83" w:rsidRPr="00324C6E" w:rsidRDefault="007C0A83" w:rsidP="006A6E26"/>
        </w:tc>
      </w:tr>
      <w:tr w:rsidR="007C0A83" w:rsidRPr="00324C6E" w14:paraId="1EEAE7C7" w14:textId="77777777">
        <w:trPr>
          <w:trHeight w:val="350"/>
        </w:trPr>
        <w:tc>
          <w:tcPr>
            <w:tcW w:w="8010" w:type="dxa"/>
          </w:tcPr>
          <w:p w14:paraId="39FFB2FC" w14:textId="77777777" w:rsidR="007C0A83" w:rsidRPr="00324C6E" w:rsidRDefault="007C0A83" w:rsidP="003C45D6">
            <w:r w:rsidRPr="00324C6E">
              <w:t>Hold a leadership role in an academic club/organization</w:t>
            </w:r>
          </w:p>
        </w:tc>
        <w:tc>
          <w:tcPr>
            <w:tcW w:w="1530" w:type="dxa"/>
          </w:tcPr>
          <w:p w14:paraId="21824DAF" w14:textId="77777777" w:rsidR="007C0A83" w:rsidRPr="00324C6E" w:rsidRDefault="007C0A83" w:rsidP="006A6E26"/>
        </w:tc>
      </w:tr>
      <w:tr w:rsidR="007C0A83" w:rsidRPr="00324C6E" w14:paraId="79101684" w14:textId="77777777">
        <w:trPr>
          <w:trHeight w:val="350"/>
        </w:trPr>
        <w:tc>
          <w:tcPr>
            <w:tcW w:w="8010" w:type="dxa"/>
          </w:tcPr>
          <w:p w14:paraId="34CA6F6C" w14:textId="77777777" w:rsidR="007C0A83" w:rsidRPr="00324C6E" w:rsidRDefault="007C0A83" w:rsidP="003C45D6">
            <w:r>
              <w:t>Give a guest or invited lecture/presentation</w:t>
            </w:r>
          </w:p>
        </w:tc>
        <w:tc>
          <w:tcPr>
            <w:tcW w:w="1530" w:type="dxa"/>
          </w:tcPr>
          <w:p w14:paraId="55214991" w14:textId="77777777" w:rsidR="007C0A83" w:rsidRPr="00324C6E" w:rsidRDefault="007C0A83" w:rsidP="006A6E26"/>
        </w:tc>
      </w:tr>
      <w:tr w:rsidR="007C0A83" w:rsidRPr="00324C6E" w14:paraId="7B4C5324" w14:textId="77777777">
        <w:trPr>
          <w:trHeight w:val="350"/>
        </w:trPr>
        <w:tc>
          <w:tcPr>
            <w:tcW w:w="8010" w:type="dxa"/>
          </w:tcPr>
          <w:p w14:paraId="793CB3CB" w14:textId="77777777" w:rsidR="007C0A83" w:rsidRPr="005C1272" w:rsidRDefault="007C0A83" w:rsidP="003C45D6">
            <w:pPr>
              <w:rPr>
                <w:rFonts w:eastAsiaTheme="minorHAnsi"/>
              </w:rPr>
            </w:pPr>
            <w:r>
              <w:t>Participate regularly in a Writing Group</w:t>
            </w:r>
          </w:p>
        </w:tc>
        <w:tc>
          <w:tcPr>
            <w:tcW w:w="1530" w:type="dxa"/>
          </w:tcPr>
          <w:p w14:paraId="28CA7DE4" w14:textId="77777777" w:rsidR="007C0A83" w:rsidRPr="00324C6E" w:rsidRDefault="007C0A83" w:rsidP="006A6E26"/>
        </w:tc>
      </w:tr>
      <w:tr w:rsidR="007C0A83" w:rsidRPr="00324C6E" w14:paraId="4CC31029" w14:textId="77777777">
        <w:trPr>
          <w:trHeight w:val="350"/>
        </w:trPr>
        <w:tc>
          <w:tcPr>
            <w:tcW w:w="8010" w:type="dxa"/>
          </w:tcPr>
          <w:p w14:paraId="3A1E7893" w14:textId="77777777" w:rsidR="007C0A83" w:rsidRPr="005C1272" w:rsidRDefault="007C0A83" w:rsidP="003C45D6">
            <w:r w:rsidRPr="005C1272">
              <w:rPr>
                <w:rFonts w:eastAsiaTheme="minorHAnsi"/>
              </w:rPr>
              <w:t>Attend faculty-search presentations (research/teaching)</w:t>
            </w:r>
          </w:p>
        </w:tc>
        <w:tc>
          <w:tcPr>
            <w:tcW w:w="1530" w:type="dxa"/>
          </w:tcPr>
          <w:p w14:paraId="3E0479D7" w14:textId="77777777" w:rsidR="007C0A83" w:rsidRPr="00324C6E" w:rsidRDefault="007C0A83" w:rsidP="006A6E26"/>
        </w:tc>
      </w:tr>
    </w:tbl>
    <w:p w14:paraId="28FE89DA" w14:textId="77777777" w:rsidR="0083389D" w:rsidRPr="00A84423" w:rsidRDefault="0083389D" w:rsidP="006A6E26">
      <w:r w:rsidRPr="00A84423">
        <w:t>*Student has provided evidence of completion in his/her annual evaluation materials (i.e., in the vita) if data are not collected by the Program (e.g., colloquium attendance, presentation) or Department (e.g., travel authorization, GRA appointment).</w:t>
      </w:r>
    </w:p>
    <w:p w14:paraId="47FB27B8" w14:textId="77777777" w:rsidR="0083389D" w:rsidRPr="00A84423" w:rsidRDefault="0083389D" w:rsidP="006A6E26"/>
    <w:p w14:paraId="092F882D" w14:textId="77777777" w:rsidR="0083389D" w:rsidRPr="00A84423" w:rsidRDefault="0083389D" w:rsidP="006A6E26">
      <w:r w:rsidRPr="00A84423">
        <w:rPr>
          <w:rFonts w:ascii="Wingdings" w:eastAsia="Wingdings" w:hAnsi="Wingdings" w:cs="Wingdings"/>
        </w:rPr>
        <w:t>o</w:t>
      </w:r>
      <w:r w:rsidRPr="00A84423">
        <w:t xml:space="preserve"> Student has met the annual Scholarly Engagement Requirement</w:t>
      </w:r>
    </w:p>
    <w:p w14:paraId="1AD038E9" w14:textId="2F62FD5C" w:rsidR="00050042" w:rsidRPr="00A84423" w:rsidRDefault="0083389D" w:rsidP="003C45D6">
      <w:pPr>
        <w:rPr>
          <w:rFonts w:ascii="Verdana" w:hAnsi="Verdana" w:cs="Arial"/>
          <w:sz w:val="20"/>
          <w:szCs w:val="20"/>
        </w:rPr>
      </w:pPr>
      <w:r w:rsidRPr="00A84423">
        <w:rPr>
          <w:rFonts w:ascii="Wingdings" w:eastAsia="Wingdings" w:hAnsi="Wingdings" w:cs="Wingdings"/>
        </w:rPr>
        <w:t>o</w:t>
      </w:r>
      <w:r w:rsidRPr="00A84423">
        <w:t xml:space="preserve"> Student has </w:t>
      </w:r>
      <w:r w:rsidRPr="00A84423">
        <w:rPr>
          <w:b/>
          <w:u w:val="single"/>
        </w:rPr>
        <w:t>not</w:t>
      </w:r>
      <w:r w:rsidRPr="00A84423">
        <w:t xml:space="preserve"> met the annual Scholarly Engagement Requirement (Feedback for improvement and a remediation plan to be discussed with your major professor can be found on the final page of this Annual Review form.</w:t>
      </w:r>
    </w:p>
    <w:p w14:paraId="0B866F57" w14:textId="77777777" w:rsidR="00AA5C7F" w:rsidRDefault="00AA5C7F" w:rsidP="003C45D6">
      <w:pPr>
        <w:pStyle w:val="Heading3"/>
        <w:rPr>
          <w:rStyle w:val="Strong"/>
          <w:b/>
          <w:bCs w:val="0"/>
        </w:rPr>
      </w:pPr>
    </w:p>
    <w:p w14:paraId="41241032" w14:textId="3FBE8879" w:rsidR="00BF7F3A" w:rsidRPr="003C45D6" w:rsidRDefault="00BF7F3A" w:rsidP="003C45D6">
      <w:pPr>
        <w:pStyle w:val="Heading3"/>
        <w:rPr>
          <w:rStyle w:val="Strong"/>
          <w:b/>
          <w:bCs w:val="0"/>
        </w:rPr>
      </w:pPr>
      <w:bookmarkStart w:id="54" w:name="_Toc238066713"/>
      <w:r w:rsidRPr="003C45D6">
        <w:rPr>
          <w:rStyle w:val="Strong"/>
          <w:b/>
          <w:bCs w:val="0"/>
        </w:rPr>
        <w:t>Supervisory Committee</w:t>
      </w:r>
      <w:bookmarkEnd w:id="54"/>
      <w:r w:rsidRPr="003C45D6">
        <w:rPr>
          <w:rStyle w:val="Strong"/>
          <w:b/>
          <w:bCs w:val="0"/>
        </w:rPr>
        <w:t xml:space="preserve"> </w:t>
      </w:r>
    </w:p>
    <w:p w14:paraId="77037E5F" w14:textId="319AB8E7" w:rsidR="000D4AF1" w:rsidRDefault="00BF7F3A" w:rsidP="003C45D6">
      <w:r w:rsidRPr="00A84423">
        <w:t xml:space="preserve">The supervisory committee will formally approve/sign your program of study. </w:t>
      </w:r>
      <w:bookmarkStart w:id="55" w:name="courses"/>
      <w:bookmarkEnd w:id="55"/>
      <w:r w:rsidRPr="00A84423">
        <w:t xml:space="preserve">For your preliminary exam (and dissertation), you and your </w:t>
      </w:r>
      <w:r w:rsidR="00AA5C7F">
        <w:t>advising</w:t>
      </w:r>
      <w:r w:rsidR="00AA5C7F" w:rsidRPr="00A84423">
        <w:t xml:space="preserve"> </w:t>
      </w:r>
      <w:r w:rsidRPr="00A84423">
        <w:t>professor will select a four-person supervisory committee, which must consist of your advisor and at least three additional faculty</w:t>
      </w:r>
      <w:r w:rsidR="000D4AF1">
        <w:t>:</w:t>
      </w:r>
      <w:r w:rsidRPr="00A84423">
        <w:t xml:space="preserve"> </w:t>
      </w:r>
    </w:p>
    <w:p w14:paraId="71352597" w14:textId="77777777" w:rsidR="000D4AF1" w:rsidRDefault="000D4AF1" w:rsidP="003C45D6">
      <w:pPr>
        <w:pStyle w:val="ListParagraph"/>
      </w:pPr>
    </w:p>
    <w:p w14:paraId="0F181CB3" w14:textId="17B44785" w:rsidR="000D4AF1" w:rsidRPr="005D6B04" w:rsidRDefault="000D4AF1" w:rsidP="003C45D6">
      <w:pPr>
        <w:pStyle w:val="ListParagraph"/>
        <w:numPr>
          <w:ilvl w:val="0"/>
          <w:numId w:val="36"/>
        </w:numPr>
        <w:rPr>
          <w:rFonts w:cs="Arial"/>
        </w:rPr>
      </w:pPr>
      <w:r w:rsidRPr="003C45D6">
        <w:rPr>
          <w:rFonts w:ascii="Arial" w:hAnsi="Arial" w:cs="Arial"/>
        </w:rPr>
        <w:t>Your advisor</w:t>
      </w:r>
    </w:p>
    <w:p w14:paraId="5019DB23" w14:textId="0D6557CC" w:rsidR="000D4AF1" w:rsidRPr="005D6B04" w:rsidRDefault="00BF7F3A" w:rsidP="003C45D6">
      <w:pPr>
        <w:pStyle w:val="ListParagraph"/>
        <w:numPr>
          <w:ilvl w:val="0"/>
          <w:numId w:val="36"/>
        </w:numPr>
        <w:rPr>
          <w:rFonts w:cs="Arial"/>
        </w:rPr>
      </w:pPr>
      <w:r w:rsidRPr="003C45D6">
        <w:rPr>
          <w:rFonts w:ascii="Arial" w:hAnsi="Arial" w:cs="Arial"/>
        </w:rPr>
        <w:t xml:space="preserve">One faculty member (in addition to your major advisor) must hold Graduate Faculty Status in Educational Psychology (see </w:t>
      </w:r>
      <w:r w:rsidR="00D41684" w:rsidRPr="003C45D6">
        <w:rPr>
          <w:rFonts w:ascii="Arial" w:hAnsi="Arial" w:cs="Arial"/>
        </w:rPr>
        <w:t xml:space="preserve">Chapter </w:t>
      </w:r>
      <w:r w:rsidR="006A6E26">
        <w:rPr>
          <w:rFonts w:ascii="Arial" w:hAnsi="Arial" w:cs="Arial"/>
        </w:rPr>
        <w:t>Three</w:t>
      </w:r>
      <w:r w:rsidR="006A6E26" w:rsidRPr="003C45D6">
        <w:rPr>
          <w:rFonts w:ascii="Arial" w:hAnsi="Arial" w:cs="Arial"/>
        </w:rPr>
        <w:t xml:space="preserve"> </w:t>
      </w:r>
      <w:r w:rsidR="00D41684" w:rsidRPr="003C45D6">
        <w:rPr>
          <w:rFonts w:ascii="Arial" w:hAnsi="Arial" w:cs="Arial"/>
        </w:rPr>
        <w:t>for</w:t>
      </w:r>
      <w:r w:rsidRPr="003C45D6">
        <w:rPr>
          <w:rFonts w:ascii="Arial" w:hAnsi="Arial" w:cs="Arial"/>
        </w:rPr>
        <w:t xml:space="preserve"> list </w:t>
      </w:r>
      <w:r w:rsidR="00D41684" w:rsidRPr="003C45D6">
        <w:rPr>
          <w:rFonts w:ascii="Arial" w:hAnsi="Arial" w:cs="Arial"/>
        </w:rPr>
        <w:t>of</w:t>
      </w:r>
      <w:r w:rsidRPr="003C45D6">
        <w:rPr>
          <w:rFonts w:ascii="Arial" w:hAnsi="Arial" w:cs="Arial"/>
        </w:rPr>
        <w:t xml:space="preserve"> </w:t>
      </w:r>
      <w:proofErr w:type="gramStart"/>
      <w:r w:rsidRPr="003C45D6">
        <w:rPr>
          <w:rFonts w:ascii="Arial" w:hAnsi="Arial" w:cs="Arial"/>
        </w:rPr>
        <w:t>faculty</w:t>
      </w:r>
      <w:proofErr w:type="gramEnd"/>
      <w:r w:rsidRPr="003C45D6">
        <w:rPr>
          <w:rFonts w:ascii="Arial" w:hAnsi="Arial" w:cs="Arial"/>
        </w:rPr>
        <w:t xml:space="preserve">). </w:t>
      </w:r>
    </w:p>
    <w:p w14:paraId="63F19511" w14:textId="77777777" w:rsidR="000D4AF1" w:rsidRPr="005D6B04" w:rsidRDefault="00BF7F3A" w:rsidP="003C45D6">
      <w:pPr>
        <w:pStyle w:val="ListParagraph"/>
        <w:numPr>
          <w:ilvl w:val="0"/>
          <w:numId w:val="36"/>
        </w:numPr>
        <w:rPr>
          <w:rFonts w:cs="Arial"/>
        </w:rPr>
      </w:pPr>
      <w:r w:rsidRPr="003C45D6">
        <w:rPr>
          <w:rFonts w:ascii="Arial" w:hAnsi="Arial" w:cs="Arial"/>
        </w:rPr>
        <w:t xml:space="preserve">One member must be a University </w:t>
      </w:r>
      <w:r w:rsidR="00D41684" w:rsidRPr="003C45D6">
        <w:rPr>
          <w:rFonts w:ascii="Arial" w:hAnsi="Arial" w:cs="Arial"/>
        </w:rPr>
        <w:t>R</w:t>
      </w:r>
      <w:r w:rsidRPr="003C45D6">
        <w:rPr>
          <w:rFonts w:ascii="Arial" w:hAnsi="Arial" w:cs="Arial"/>
        </w:rPr>
        <w:t xml:space="preserve">epresentative (i.e., a tenured faculty member with Graduate Faculty Status outside of </w:t>
      </w:r>
      <w:r w:rsidR="00D41684" w:rsidRPr="003C45D6">
        <w:rPr>
          <w:rFonts w:ascii="Arial" w:hAnsi="Arial" w:cs="Arial"/>
        </w:rPr>
        <w:t xml:space="preserve">the </w:t>
      </w:r>
      <w:r w:rsidRPr="003C45D6">
        <w:rPr>
          <w:rFonts w:ascii="Arial" w:hAnsi="Arial" w:cs="Arial"/>
        </w:rPr>
        <w:t>Educational Psychology</w:t>
      </w:r>
      <w:r w:rsidR="00D41684" w:rsidRPr="003C45D6">
        <w:rPr>
          <w:rFonts w:ascii="Arial" w:hAnsi="Arial" w:cs="Arial"/>
        </w:rPr>
        <w:t xml:space="preserve"> &amp; Learning Systems department</w:t>
      </w:r>
      <w:r w:rsidRPr="003C45D6">
        <w:rPr>
          <w:rFonts w:ascii="Arial" w:hAnsi="Arial" w:cs="Arial"/>
        </w:rPr>
        <w:t xml:space="preserve">). </w:t>
      </w:r>
    </w:p>
    <w:p w14:paraId="3F15210A" w14:textId="77777777" w:rsidR="000D4AF1" w:rsidRPr="005D6B04" w:rsidRDefault="00BF7F3A" w:rsidP="003C45D6">
      <w:pPr>
        <w:pStyle w:val="ListParagraph"/>
        <w:numPr>
          <w:ilvl w:val="0"/>
          <w:numId w:val="36"/>
        </w:numPr>
        <w:rPr>
          <w:rFonts w:cs="Arial"/>
        </w:rPr>
      </w:pPr>
      <w:r w:rsidRPr="003C45D6">
        <w:rPr>
          <w:rFonts w:ascii="Arial" w:hAnsi="Arial" w:cs="Arial"/>
        </w:rPr>
        <w:t xml:space="preserve">The fourth member may be chosen in consultation with your major advisor from any relevant </w:t>
      </w:r>
      <w:r w:rsidR="003C346E" w:rsidRPr="003C45D6">
        <w:rPr>
          <w:rFonts w:ascii="Arial" w:hAnsi="Arial" w:cs="Arial"/>
        </w:rPr>
        <w:t>department</w:t>
      </w:r>
      <w:r w:rsidRPr="003C45D6">
        <w:rPr>
          <w:rFonts w:ascii="Arial" w:hAnsi="Arial" w:cs="Arial"/>
        </w:rPr>
        <w:t xml:space="preserve"> and must also have Graduate Faculty Status or (in the case of nontenure-track faculty) co-doctoral or co-master’s status. </w:t>
      </w:r>
    </w:p>
    <w:p w14:paraId="4CDD181D" w14:textId="17ECBB78" w:rsidR="002C71C3" w:rsidRDefault="00BF7F3A" w:rsidP="00083744">
      <w:pPr>
        <w:pStyle w:val="ListParagraph"/>
        <w:numPr>
          <w:ilvl w:val="0"/>
          <w:numId w:val="36"/>
        </w:numPr>
      </w:pPr>
      <w:r w:rsidRPr="005D6B04">
        <w:rPr>
          <w:rFonts w:cs="Arial"/>
        </w:rPr>
        <w:t xml:space="preserve">Additional members may be added if desired and approved by your major advisor. </w:t>
      </w:r>
    </w:p>
    <w:p w14:paraId="33756560" w14:textId="40A9CAFD" w:rsidR="006873D6" w:rsidRPr="006873D6" w:rsidRDefault="006873D6" w:rsidP="006873D6">
      <w:pPr>
        <w:pStyle w:val="Heading2"/>
      </w:pPr>
      <w:bookmarkStart w:id="56" w:name="_Toc238066714"/>
      <w:r w:rsidRPr="0065289E">
        <w:t>Core Courses</w:t>
      </w:r>
      <w:bookmarkEnd w:id="56"/>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9360"/>
      </w:tblGrid>
      <w:tr w:rsidR="006873D6" w:rsidRPr="00A84423" w14:paraId="3A85E19A" w14:textId="77777777">
        <w:trPr>
          <w:trHeight w:val="792"/>
          <w:tblCellSpacing w:w="15" w:type="dxa"/>
        </w:trPr>
        <w:tc>
          <w:tcPr>
            <w:tcW w:w="4968" w:type="pct"/>
            <w:vAlign w:val="center"/>
          </w:tcPr>
          <w:p w14:paraId="19E6C16A" w14:textId="77777777" w:rsidR="006873D6" w:rsidRDefault="006873D6"/>
          <w:p w14:paraId="737A6BC9" w14:textId="0972F326" w:rsidR="006873D6" w:rsidRPr="00A84423" w:rsidRDefault="006873D6" w:rsidP="006873D6">
            <w:pPr>
              <w:rPr>
                <w:rFonts w:ascii="Verdana" w:hAnsi="Verdana" w:cs="Arial"/>
                <w:sz w:val="20"/>
                <w:szCs w:val="20"/>
              </w:rPr>
            </w:pPr>
            <w:r w:rsidRPr="00A84423">
              <w:t xml:space="preserve">Courses taught in </w:t>
            </w:r>
            <w:r>
              <w:t>Educational Psychology and Learning Systems</w:t>
            </w:r>
            <w:r w:rsidRPr="00A84423">
              <w:t xml:space="preserve"> and other departments may also qualify; please consult with your advisor and your supervisory committee. Courses from Section A plus Section B must equal at least 21 credit hours.</w:t>
            </w:r>
          </w:p>
        </w:tc>
      </w:tr>
    </w:tbl>
    <w:p w14:paraId="3D2C93DB" w14:textId="7DEE9C85" w:rsidR="006873D6" w:rsidRPr="006873D6" w:rsidRDefault="006873D6" w:rsidP="00F8476E">
      <w:pPr>
        <w:pStyle w:val="Heading3"/>
        <w:numPr>
          <w:ilvl w:val="0"/>
          <w:numId w:val="57"/>
        </w:numPr>
        <w:ind w:left="360"/>
      </w:pPr>
      <w:bookmarkStart w:id="57" w:name="_Toc238066715"/>
      <w:r w:rsidRPr="006873D6">
        <w:rPr>
          <w:rStyle w:val="Strong"/>
          <w:b/>
          <w:bCs w:val="0"/>
        </w:rPr>
        <w:lastRenderedPageBreak/>
        <w:t>Core Educational Psychology Courses</w:t>
      </w:r>
      <w:r w:rsidRPr="006873D6">
        <w:t xml:space="preserve"> (minimum 12 hours)</w:t>
      </w:r>
      <w:bookmarkEnd w:id="57"/>
    </w:p>
    <w:p w14:paraId="72311A43" w14:textId="77777777" w:rsidR="006873D6" w:rsidRPr="00A84423" w:rsidRDefault="006873D6" w:rsidP="006873D6">
      <w:r w:rsidRPr="00A84423">
        <w:rPr>
          <w:bCs/>
        </w:rPr>
        <w:t>(</w:t>
      </w:r>
      <w:r w:rsidRPr="00A84423">
        <w:t>Content courses taught in this and other departments may also qualify; please consult with your advisor and your supervisory committee.)</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000" w:firstRow="0" w:lastRow="0" w:firstColumn="0" w:lastColumn="0" w:noHBand="0" w:noVBand="0"/>
      </w:tblPr>
      <w:tblGrid>
        <w:gridCol w:w="1167"/>
        <w:gridCol w:w="8193"/>
      </w:tblGrid>
      <w:tr w:rsidR="0065289E" w:rsidRPr="00A84423" w14:paraId="33E40CC1" w14:textId="77777777">
        <w:trPr>
          <w:tblCellSpacing w:w="15" w:type="dxa"/>
        </w:trPr>
        <w:tc>
          <w:tcPr>
            <w:tcW w:w="599" w:type="pct"/>
            <w:shd w:val="clear" w:color="auto" w:fill="E2EFD9" w:themeFill="accent6" w:themeFillTint="33"/>
            <w:vAlign w:val="center"/>
          </w:tcPr>
          <w:p w14:paraId="60C97725" w14:textId="0DEC493A" w:rsidR="0065289E" w:rsidRPr="00A84423" w:rsidRDefault="0065289E" w:rsidP="0065289E">
            <w:r w:rsidRPr="00A84423">
              <w:t>DEP 5068</w:t>
            </w:r>
          </w:p>
        </w:tc>
        <w:tc>
          <w:tcPr>
            <w:tcW w:w="4353" w:type="pct"/>
            <w:shd w:val="clear" w:color="auto" w:fill="E2EFD9" w:themeFill="accent6" w:themeFillTint="33"/>
            <w:vAlign w:val="center"/>
          </w:tcPr>
          <w:p w14:paraId="2BECBB8E" w14:textId="3CC1FFE0" w:rsidR="0065289E" w:rsidRPr="00A84423" w:rsidRDefault="0065289E" w:rsidP="0065289E">
            <w:r w:rsidRPr="00A84423">
              <w:t>Lifespan Development (3)</w:t>
            </w:r>
          </w:p>
        </w:tc>
      </w:tr>
      <w:tr w:rsidR="0065289E" w:rsidRPr="00A84423" w14:paraId="0AB25BCC" w14:textId="77777777">
        <w:trPr>
          <w:tblCellSpacing w:w="15" w:type="dxa"/>
        </w:trPr>
        <w:tc>
          <w:tcPr>
            <w:tcW w:w="599" w:type="pct"/>
            <w:vAlign w:val="center"/>
          </w:tcPr>
          <w:p w14:paraId="4ECA1D9B" w14:textId="69A587D5" w:rsidR="0065289E" w:rsidRPr="00C37295" w:rsidRDefault="0065289E" w:rsidP="0065289E">
            <w:r w:rsidRPr="00A84423">
              <w:t>EDF 5431</w:t>
            </w:r>
          </w:p>
        </w:tc>
        <w:tc>
          <w:tcPr>
            <w:tcW w:w="4353" w:type="pct"/>
            <w:vAlign w:val="center"/>
          </w:tcPr>
          <w:p w14:paraId="3ADEA6D0" w14:textId="0E58E1D4" w:rsidR="0065289E" w:rsidRPr="00A84423" w:rsidRDefault="0065289E" w:rsidP="0065289E">
            <w:r w:rsidRPr="00A84423">
              <w:t>Classroom Assessment (3)</w:t>
            </w:r>
          </w:p>
        </w:tc>
      </w:tr>
      <w:tr w:rsidR="0065289E" w:rsidRPr="00A84423" w14:paraId="60196B65" w14:textId="77777777">
        <w:trPr>
          <w:tblCellSpacing w:w="15" w:type="dxa"/>
        </w:trPr>
        <w:tc>
          <w:tcPr>
            <w:tcW w:w="599" w:type="pct"/>
            <w:shd w:val="clear" w:color="auto" w:fill="E2EFD9" w:themeFill="accent6" w:themeFillTint="33"/>
            <w:vAlign w:val="center"/>
          </w:tcPr>
          <w:p w14:paraId="7778599A" w14:textId="02DC47A1" w:rsidR="0065289E" w:rsidRPr="00A84423" w:rsidRDefault="0065289E" w:rsidP="0065289E">
            <w:r w:rsidRPr="00A84423">
              <w:t>EDF 6683</w:t>
            </w:r>
          </w:p>
        </w:tc>
        <w:tc>
          <w:tcPr>
            <w:tcW w:w="4353" w:type="pct"/>
            <w:shd w:val="clear" w:color="auto" w:fill="E2EFD9" w:themeFill="accent6" w:themeFillTint="33"/>
            <w:vAlign w:val="center"/>
          </w:tcPr>
          <w:p w14:paraId="5F12677F" w14:textId="57B49526" w:rsidR="0065289E" w:rsidRPr="00A84423" w:rsidRDefault="0065289E" w:rsidP="0065289E">
            <w:r w:rsidRPr="00A84423">
              <w:t>Family Support for Learning (3)</w:t>
            </w:r>
          </w:p>
        </w:tc>
      </w:tr>
      <w:tr w:rsidR="0065289E" w:rsidRPr="00A84423" w14:paraId="5FE43ECE" w14:textId="77777777">
        <w:trPr>
          <w:tblCellSpacing w:w="15" w:type="dxa"/>
        </w:trPr>
        <w:tc>
          <w:tcPr>
            <w:tcW w:w="599" w:type="pct"/>
            <w:vAlign w:val="center"/>
          </w:tcPr>
          <w:p w14:paraId="4A39EFFC" w14:textId="45CAAC59" w:rsidR="0065289E" w:rsidRPr="00A84423" w:rsidRDefault="0065289E" w:rsidP="0065289E">
            <w:r w:rsidRPr="00A84423">
              <w:t>EDF 6755</w:t>
            </w:r>
          </w:p>
        </w:tc>
        <w:tc>
          <w:tcPr>
            <w:tcW w:w="4353" w:type="pct"/>
            <w:vAlign w:val="center"/>
          </w:tcPr>
          <w:p w14:paraId="2BB87EC6" w14:textId="0B429F23" w:rsidR="0065289E" w:rsidRPr="00A84423" w:rsidRDefault="0065289E" w:rsidP="0065289E">
            <w:r w:rsidRPr="000D4434">
              <w:rPr>
                <w:bCs/>
                <w:color w:val="000000"/>
              </w:rPr>
              <w:t>Theoretical and Practical Issues in Education</w:t>
            </w:r>
          </w:p>
        </w:tc>
      </w:tr>
      <w:tr w:rsidR="0065289E" w:rsidRPr="00A84423" w14:paraId="05A16B60" w14:textId="77777777">
        <w:trPr>
          <w:tblCellSpacing w:w="15" w:type="dxa"/>
        </w:trPr>
        <w:tc>
          <w:tcPr>
            <w:tcW w:w="599" w:type="pct"/>
            <w:shd w:val="clear" w:color="auto" w:fill="E2EFD9" w:themeFill="accent6" w:themeFillTint="33"/>
            <w:vAlign w:val="center"/>
          </w:tcPr>
          <w:p w14:paraId="524A4C9C" w14:textId="15DFBC29" w:rsidR="0065289E" w:rsidRPr="00A84423" w:rsidRDefault="0065289E" w:rsidP="0065289E">
            <w:r w:rsidRPr="00A84423">
              <w:t>EDH 5305</w:t>
            </w:r>
          </w:p>
        </w:tc>
        <w:tc>
          <w:tcPr>
            <w:tcW w:w="4353" w:type="pct"/>
            <w:shd w:val="clear" w:color="auto" w:fill="E2EFD9" w:themeFill="accent6" w:themeFillTint="33"/>
            <w:vAlign w:val="center"/>
          </w:tcPr>
          <w:p w14:paraId="0769EC78" w14:textId="43423E72" w:rsidR="0065289E" w:rsidRPr="00A84423" w:rsidRDefault="0065289E" w:rsidP="0065289E">
            <w:r w:rsidRPr="00A84423">
              <w:t>College Teaching (3)</w:t>
            </w:r>
          </w:p>
        </w:tc>
      </w:tr>
      <w:tr w:rsidR="0065289E" w:rsidRPr="00A84423" w14:paraId="3301A3C4" w14:textId="77777777">
        <w:trPr>
          <w:tblCellSpacing w:w="15" w:type="dxa"/>
        </w:trPr>
        <w:tc>
          <w:tcPr>
            <w:tcW w:w="599" w:type="pct"/>
            <w:vAlign w:val="center"/>
          </w:tcPr>
          <w:p w14:paraId="1CA0E2B2" w14:textId="5F62752D" w:rsidR="0065289E" w:rsidRPr="00A84423" w:rsidRDefault="0065289E" w:rsidP="0065289E">
            <w:r w:rsidRPr="00A84423">
              <w:t>EDP 50</w:t>
            </w:r>
            <w:r>
              <w:t>53</w:t>
            </w:r>
          </w:p>
        </w:tc>
        <w:tc>
          <w:tcPr>
            <w:tcW w:w="4353" w:type="pct"/>
            <w:vAlign w:val="center"/>
          </w:tcPr>
          <w:p w14:paraId="63258F91" w14:textId="5F36306A" w:rsidR="0065289E" w:rsidRPr="00A84423" w:rsidRDefault="0065289E" w:rsidP="0065289E">
            <w:r w:rsidRPr="00A84423">
              <w:t>Introduction to Educational Psychology (3)</w:t>
            </w:r>
          </w:p>
        </w:tc>
      </w:tr>
      <w:tr w:rsidR="0065289E" w:rsidRPr="00A84423" w14:paraId="44421D9F" w14:textId="77777777">
        <w:trPr>
          <w:tblCellSpacing w:w="15" w:type="dxa"/>
        </w:trPr>
        <w:tc>
          <w:tcPr>
            <w:tcW w:w="599" w:type="pct"/>
            <w:shd w:val="clear" w:color="auto" w:fill="E2EFD9" w:themeFill="accent6" w:themeFillTint="33"/>
            <w:vAlign w:val="center"/>
          </w:tcPr>
          <w:p w14:paraId="60F453DE" w14:textId="76E25864" w:rsidR="0065289E" w:rsidRPr="00C37295" w:rsidRDefault="0065289E" w:rsidP="0065289E">
            <w:r w:rsidRPr="00A84423">
              <w:t xml:space="preserve">EDP 5216 </w:t>
            </w:r>
          </w:p>
        </w:tc>
        <w:tc>
          <w:tcPr>
            <w:tcW w:w="4353" w:type="pct"/>
            <w:shd w:val="clear" w:color="auto" w:fill="E2EFD9" w:themeFill="accent6" w:themeFillTint="33"/>
            <w:vAlign w:val="center"/>
          </w:tcPr>
          <w:p w14:paraId="1842584C" w14:textId="37658B84" w:rsidR="0065289E" w:rsidRPr="00A84423" w:rsidRDefault="0065289E" w:rsidP="0065289E">
            <w:r w:rsidRPr="00A84423">
              <w:t>Theories of Learning and Cognition in Instruction (3)</w:t>
            </w:r>
          </w:p>
        </w:tc>
      </w:tr>
      <w:tr w:rsidR="0065289E" w:rsidRPr="00A84423" w14:paraId="3E377E5E" w14:textId="77777777">
        <w:trPr>
          <w:trHeight w:val="50"/>
          <w:tblCellSpacing w:w="15" w:type="dxa"/>
        </w:trPr>
        <w:tc>
          <w:tcPr>
            <w:tcW w:w="599" w:type="pct"/>
            <w:vAlign w:val="center"/>
          </w:tcPr>
          <w:p w14:paraId="37773793" w14:textId="4DA60DAF" w:rsidR="0065289E" w:rsidRPr="00A84423" w:rsidRDefault="0065289E" w:rsidP="0065289E">
            <w:r w:rsidRPr="00A84423">
              <w:t>EDP 5285</w:t>
            </w:r>
          </w:p>
        </w:tc>
        <w:tc>
          <w:tcPr>
            <w:tcW w:w="4353" w:type="pct"/>
            <w:vAlign w:val="center"/>
          </w:tcPr>
          <w:p w14:paraId="739BE1EF" w14:textId="09CBB125" w:rsidR="0065289E" w:rsidRPr="00A84423" w:rsidRDefault="0065289E" w:rsidP="0065289E">
            <w:r w:rsidRPr="00A84423">
              <w:t>Group Processes in Instruction (3)</w:t>
            </w:r>
          </w:p>
        </w:tc>
      </w:tr>
      <w:tr w:rsidR="0065289E" w:rsidRPr="00A84423" w14:paraId="26AFFF5C" w14:textId="77777777">
        <w:trPr>
          <w:tblCellSpacing w:w="15" w:type="dxa"/>
        </w:trPr>
        <w:tc>
          <w:tcPr>
            <w:tcW w:w="599" w:type="pct"/>
            <w:shd w:val="clear" w:color="auto" w:fill="E2EFD9" w:themeFill="accent6" w:themeFillTint="33"/>
            <w:vAlign w:val="center"/>
          </w:tcPr>
          <w:p w14:paraId="71F7AF3E" w14:textId="665793DC" w:rsidR="0065289E" w:rsidRPr="00A84423" w:rsidRDefault="0065289E" w:rsidP="0065289E">
            <w:r w:rsidRPr="00A84423">
              <w:t>ED</w:t>
            </w:r>
            <w:r>
              <w:t>P</w:t>
            </w:r>
            <w:r w:rsidRPr="00A84423">
              <w:t xml:space="preserve"> 5300</w:t>
            </w:r>
          </w:p>
        </w:tc>
        <w:tc>
          <w:tcPr>
            <w:tcW w:w="4353" w:type="pct"/>
            <w:shd w:val="clear" w:color="auto" w:fill="E2EFD9" w:themeFill="accent6" w:themeFillTint="33"/>
            <w:vAlign w:val="center"/>
          </w:tcPr>
          <w:p w14:paraId="460AC839" w14:textId="48D03A56" w:rsidR="0065289E" w:rsidRPr="00A84423" w:rsidRDefault="0065289E" w:rsidP="0065289E">
            <w:r w:rsidRPr="00A84423">
              <w:t>Motivation and Emotion (3)</w:t>
            </w:r>
          </w:p>
        </w:tc>
      </w:tr>
      <w:tr w:rsidR="0065289E" w:rsidRPr="00A84423" w14:paraId="73ADE6BB" w14:textId="77777777" w:rsidTr="000C65CC">
        <w:trPr>
          <w:tblCellSpacing w:w="15" w:type="dxa"/>
        </w:trPr>
        <w:tc>
          <w:tcPr>
            <w:tcW w:w="599" w:type="pct"/>
            <w:tcBorders>
              <w:top w:val="nil"/>
              <w:bottom w:val="single" w:sz="4" w:space="0" w:color="auto"/>
            </w:tcBorders>
            <w:vAlign w:val="center"/>
          </w:tcPr>
          <w:p w14:paraId="7406D00C" w14:textId="775ABFCB" w:rsidR="0065289E" w:rsidRPr="00A84423" w:rsidRDefault="0065289E" w:rsidP="0065289E">
            <w:r w:rsidRPr="00A84423">
              <w:t>EDP 6930</w:t>
            </w:r>
          </w:p>
        </w:tc>
        <w:tc>
          <w:tcPr>
            <w:tcW w:w="4353" w:type="pct"/>
            <w:tcBorders>
              <w:top w:val="nil"/>
              <w:bottom w:val="single" w:sz="4" w:space="0" w:color="auto"/>
            </w:tcBorders>
            <w:vAlign w:val="center"/>
          </w:tcPr>
          <w:p w14:paraId="44686315" w14:textId="47846F6B" w:rsidR="0065289E" w:rsidRPr="00A84423" w:rsidRDefault="0065289E" w:rsidP="0065289E">
            <w:r w:rsidRPr="00A84423">
              <w:t xml:space="preserve">Seminar in Special Topics (3): Critical Thinking, </w:t>
            </w:r>
            <w:r w:rsidR="004815A2">
              <w:t xml:space="preserve">Self-Regulation, </w:t>
            </w:r>
            <w:r w:rsidRPr="00A84423">
              <w:t>etc.</w:t>
            </w:r>
          </w:p>
        </w:tc>
      </w:tr>
    </w:tbl>
    <w:p w14:paraId="4333EC66" w14:textId="77777777" w:rsidR="00FA732A" w:rsidRDefault="00FA732A" w:rsidP="00E42DA4">
      <w:pPr>
        <w:pStyle w:val="Heading3"/>
        <w:ind w:left="450"/>
      </w:pPr>
    </w:p>
    <w:p w14:paraId="7179866C" w14:textId="15E9BE3D" w:rsidR="006873D6" w:rsidRPr="006873D6" w:rsidRDefault="006873D6" w:rsidP="00FA732A">
      <w:pPr>
        <w:pStyle w:val="Heading3"/>
        <w:numPr>
          <w:ilvl w:val="0"/>
          <w:numId w:val="57"/>
        </w:numPr>
        <w:ind w:left="450"/>
      </w:pPr>
      <w:bookmarkStart w:id="58" w:name="_Toc238066716"/>
      <w:r w:rsidRPr="006873D6">
        <w:t>Core Research Methods Courses (three of the following courses)</w:t>
      </w:r>
      <w:bookmarkEnd w:id="58"/>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180"/>
        <w:gridCol w:w="8072"/>
        <w:gridCol w:w="108"/>
      </w:tblGrid>
      <w:tr w:rsidR="006873D6" w:rsidRPr="00A84423" w14:paraId="116F0171" w14:textId="77777777">
        <w:trPr>
          <w:gridAfter w:val="1"/>
          <w:wAfter w:w="34" w:type="pct"/>
          <w:tblCellSpacing w:w="15" w:type="dxa"/>
        </w:trPr>
        <w:tc>
          <w:tcPr>
            <w:tcW w:w="4918" w:type="pct"/>
            <w:gridSpan w:val="2"/>
            <w:vAlign w:val="center"/>
          </w:tcPr>
          <w:p w14:paraId="5E26CC0D" w14:textId="77777777" w:rsidR="006873D6" w:rsidRPr="00A84423" w:rsidRDefault="006873D6">
            <w:r w:rsidRPr="00A84423">
              <w:t>(Research courses taught in this and other departments may also qualify; please consult with your advisor and your supervisory committee.)</w:t>
            </w:r>
          </w:p>
        </w:tc>
      </w:tr>
      <w:tr w:rsidR="006873D6" w:rsidRPr="00A84423" w14:paraId="08B049BC" w14:textId="77777777" w:rsidTr="00F8476E">
        <w:trPr>
          <w:tblCellSpacing w:w="15" w:type="dxa"/>
        </w:trPr>
        <w:tc>
          <w:tcPr>
            <w:tcW w:w="608" w:type="pct"/>
            <w:tcBorders>
              <w:top w:val="single" w:sz="4" w:space="0" w:color="auto"/>
            </w:tcBorders>
            <w:vAlign w:val="center"/>
          </w:tcPr>
          <w:p w14:paraId="6A97030C" w14:textId="77777777" w:rsidR="006873D6" w:rsidRPr="00A84423" w:rsidRDefault="006873D6">
            <w:r w:rsidRPr="00A84423">
              <w:t xml:space="preserve">EDF 5401 </w:t>
            </w:r>
          </w:p>
        </w:tc>
        <w:tc>
          <w:tcPr>
            <w:tcW w:w="4344" w:type="pct"/>
            <w:gridSpan w:val="2"/>
            <w:tcBorders>
              <w:top w:val="single" w:sz="4" w:space="0" w:color="auto"/>
            </w:tcBorders>
            <w:vAlign w:val="center"/>
          </w:tcPr>
          <w:p w14:paraId="3E5CC9A3" w14:textId="593536CE" w:rsidR="006873D6" w:rsidRPr="00A84423" w:rsidRDefault="006873D6">
            <w:r w:rsidRPr="00A84423">
              <w:t>General Linear Model (</w:t>
            </w:r>
            <w:r w:rsidR="00517C49">
              <w:t>3</w:t>
            </w:r>
            <w:r w:rsidRPr="00A84423">
              <w:t xml:space="preserve">) </w:t>
            </w:r>
          </w:p>
        </w:tc>
      </w:tr>
      <w:tr w:rsidR="006873D6" w:rsidRPr="00A84423" w14:paraId="2E55F197" w14:textId="77777777" w:rsidTr="00F8476E">
        <w:trPr>
          <w:tblCellSpacing w:w="15" w:type="dxa"/>
        </w:trPr>
        <w:tc>
          <w:tcPr>
            <w:tcW w:w="608" w:type="pct"/>
            <w:shd w:val="clear" w:color="auto" w:fill="E2EFD9" w:themeFill="accent6" w:themeFillTint="33"/>
            <w:vAlign w:val="center"/>
          </w:tcPr>
          <w:p w14:paraId="6E096AC4" w14:textId="77777777" w:rsidR="006873D6" w:rsidRPr="00A84423" w:rsidRDefault="006873D6">
            <w:r w:rsidRPr="00A84423">
              <w:t>EDF 5402</w:t>
            </w:r>
          </w:p>
        </w:tc>
        <w:tc>
          <w:tcPr>
            <w:tcW w:w="4344" w:type="pct"/>
            <w:gridSpan w:val="2"/>
            <w:shd w:val="clear" w:color="auto" w:fill="E2EFD9" w:themeFill="accent6" w:themeFillTint="33"/>
            <w:vAlign w:val="center"/>
          </w:tcPr>
          <w:p w14:paraId="7A51C741" w14:textId="6984503B" w:rsidR="006873D6" w:rsidRPr="00A84423" w:rsidRDefault="006873D6">
            <w:r w:rsidRPr="00A84423">
              <w:t>Advanced Topics in Analysis of Variance (3)</w:t>
            </w:r>
          </w:p>
        </w:tc>
      </w:tr>
      <w:tr w:rsidR="0032191F" w:rsidRPr="00A84423" w14:paraId="7592EFF6" w14:textId="77777777" w:rsidTr="00F8476E">
        <w:trPr>
          <w:tblCellSpacing w:w="15" w:type="dxa"/>
        </w:trPr>
        <w:tc>
          <w:tcPr>
            <w:tcW w:w="608" w:type="pct"/>
            <w:vAlign w:val="center"/>
          </w:tcPr>
          <w:p w14:paraId="63ABEE7F" w14:textId="2D95802B" w:rsidR="0032191F" w:rsidRPr="00A84423" w:rsidRDefault="0032191F">
            <w:r>
              <w:t>EDF 5406</w:t>
            </w:r>
          </w:p>
        </w:tc>
        <w:tc>
          <w:tcPr>
            <w:tcW w:w="4344" w:type="pct"/>
            <w:gridSpan w:val="2"/>
            <w:vAlign w:val="center"/>
          </w:tcPr>
          <w:p w14:paraId="55E9634A" w14:textId="41809929" w:rsidR="0032191F" w:rsidRDefault="0032191F">
            <w:r>
              <w:t>Multivariate Analysis</w:t>
            </w:r>
            <w:r w:rsidR="006C5327">
              <w:t xml:space="preserve"> (3)</w:t>
            </w:r>
          </w:p>
        </w:tc>
      </w:tr>
      <w:tr w:rsidR="006873D6" w:rsidRPr="00A84423" w14:paraId="74DEFAB6" w14:textId="77777777" w:rsidTr="00F8476E">
        <w:trPr>
          <w:tblCellSpacing w:w="15" w:type="dxa"/>
        </w:trPr>
        <w:tc>
          <w:tcPr>
            <w:tcW w:w="608" w:type="pct"/>
            <w:shd w:val="clear" w:color="auto" w:fill="E2EFD9" w:themeFill="accent6" w:themeFillTint="33"/>
            <w:vAlign w:val="center"/>
          </w:tcPr>
          <w:p w14:paraId="3221F3C4" w14:textId="77777777" w:rsidR="006873D6" w:rsidRPr="00A84423" w:rsidRDefault="006873D6">
            <w:r w:rsidRPr="00A84423">
              <w:t>EDF 5409</w:t>
            </w:r>
          </w:p>
        </w:tc>
        <w:tc>
          <w:tcPr>
            <w:tcW w:w="4344" w:type="pct"/>
            <w:gridSpan w:val="2"/>
            <w:shd w:val="clear" w:color="auto" w:fill="E2EFD9" w:themeFill="accent6" w:themeFillTint="33"/>
            <w:vAlign w:val="center"/>
          </w:tcPr>
          <w:p w14:paraId="5B916BBC" w14:textId="1406C7A5" w:rsidR="006873D6" w:rsidRPr="00A84423" w:rsidRDefault="006E6C3E">
            <w:r>
              <w:t>Structural Equation</w:t>
            </w:r>
            <w:r w:rsidR="006873D6" w:rsidRPr="00A84423">
              <w:t xml:space="preserve"> Modeling (3)</w:t>
            </w:r>
          </w:p>
        </w:tc>
      </w:tr>
      <w:tr w:rsidR="005507BD" w:rsidRPr="00A84423" w14:paraId="35C23742" w14:textId="77777777" w:rsidTr="00F8476E">
        <w:trPr>
          <w:tblCellSpacing w:w="15" w:type="dxa"/>
        </w:trPr>
        <w:tc>
          <w:tcPr>
            <w:tcW w:w="608" w:type="pct"/>
            <w:vAlign w:val="center"/>
          </w:tcPr>
          <w:p w14:paraId="7778B981" w14:textId="77075B73" w:rsidR="005507BD" w:rsidRPr="00A84423" w:rsidRDefault="005507BD">
            <w:r w:rsidRPr="005507BD">
              <w:t>EDF</w:t>
            </w:r>
            <w:r w:rsidR="0030419F">
              <w:t xml:space="preserve"> </w:t>
            </w:r>
            <w:r w:rsidRPr="005507BD">
              <w:t>5456</w:t>
            </w:r>
          </w:p>
        </w:tc>
        <w:tc>
          <w:tcPr>
            <w:tcW w:w="4344" w:type="pct"/>
            <w:gridSpan w:val="2"/>
            <w:vAlign w:val="center"/>
          </w:tcPr>
          <w:p w14:paraId="6D717C80" w14:textId="2BE4B019" w:rsidR="005507BD" w:rsidRDefault="005507BD">
            <w:r w:rsidRPr="005507BD">
              <w:t>Introduction to Categorical Data Analysis</w:t>
            </w:r>
          </w:p>
        </w:tc>
      </w:tr>
      <w:tr w:rsidR="006873D6" w:rsidRPr="00A84423" w14:paraId="773E47AD" w14:textId="77777777" w:rsidTr="00F8476E">
        <w:trPr>
          <w:tblCellSpacing w:w="15" w:type="dxa"/>
        </w:trPr>
        <w:tc>
          <w:tcPr>
            <w:tcW w:w="608" w:type="pct"/>
            <w:shd w:val="clear" w:color="auto" w:fill="E2EFD9" w:themeFill="accent6" w:themeFillTint="33"/>
            <w:vAlign w:val="center"/>
          </w:tcPr>
          <w:p w14:paraId="29451C24" w14:textId="77777777" w:rsidR="006873D6" w:rsidRPr="00A84423" w:rsidRDefault="006873D6">
            <w:r w:rsidRPr="00A84423">
              <w:t>EDF 5481</w:t>
            </w:r>
          </w:p>
        </w:tc>
        <w:tc>
          <w:tcPr>
            <w:tcW w:w="4344" w:type="pct"/>
            <w:gridSpan w:val="2"/>
            <w:shd w:val="clear" w:color="auto" w:fill="E2EFD9" w:themeFill="accent6" w:themeFillTint="33"/>
            <w:vAlign w:val="center"/>
          </w:tcPr>
          <w:p w14:paraId="5B556CDD" w14:textId="6325C11B" w:rsidR="006873D6" w:rsidRPr="00A84423" w:rsidRDefault="006873D6">
            <w:r w:rsidRPr="00A84423">
              <w:t>Methods of Educational Research (3)</w:t>
            </w:r>
            <w:r w:rsidR="003F3B74">
              <w:t xml:space="preserve"> </w:t>
            </w:r>
          </w:p>
        </w:tc>
      </w:tr>
      <w:tr w:rsidR="006873D6" w:rsidRPr="00A84423" w14:paraId="164DE505" w14:textId="77777777" w:rsidTr="00F8476E">
        <w:trPr>
          <w:gridAfter w:val="1"/>
          <w:wAfter w:w="34" w:type="pct"/>
          <w:tblCellSpacing w:w="15" w:type="dxa"/>
        </w:trPr>
        <w:tc>
          <w:tcPr>
            <w:tcW w:w="608" w:type="pct"/>
            <w:vAlign w:val="center"/>
          </w:tcPr>
          <w:p w14:paraId="2B50BF8B" w14:textId="77777777" w:rsidR="006873D6" w:rsidRPr="00A84423" w:rsidRDefault="006873D6">
            <w:r w:rsidRPr="00A84423">
              <w:t>EDF 5916</w:t>
            </w:r>
          </w:p>
        </w:tc>
        <w:tc>
          <w:tcPr>
            <w:tcW w:w="4294" w:type="pct"/>
            <w:vAlign w:val="center"/>
          </w:tcPr>
          <w:p w14:paraId="53D10F89" w14:textId="3A6E238B" w:rsidR="006873D6" w:rsidRPr="00A84423" w:rsidRDefault="006873D6">
            <w:r w:rsidRPr="00A84423">
              <w:t>Research Proposal Writing (1)—co-requisite to EDF 5481</w:t>
            </w:r>
            <w:r w:rsidR="003F3B74">
              <w:t xml:space="preserve"> </w:t>
            </w:r>
          </w:p>
        </w:tc>
      </w:tr>
      <w:tr w:rsidR="006873D6" w:rsidRPr="00A84423" w14:paraId="72A8DF0D" w14:textId="77777777" w:rsidTr="00F8476E">
        <w:trPr>
          <w:tblCellSpacing w:w="15" w:type="dxa"/>
        </w:trPr>
        <w:tc>
          <w:tcPr>
            <w:tcW w:w="608" w:type="pct"/>
            <w:shd w:val="clear" w:color="auto" w:fill="E2EFD9" w:themeFill="accent6" w:themeFillTint="33"/>
            <w:vAlign w:val="center"/>
          </w:tcPr>
          <w:p w14:paraId="4557BA05" w14:textId="77777777" w:rsidR="006873D6" w:rsidRPr="00A84423" w:rsidRDefault="006873D6">
            <w:r w:rsidRPr="00A84423">
              <w:t>EDF 6475</w:t>
            </w:r>
          </w:p>
        </w:tc>
        <w:tc>
          <w:tcPr>
            <w:tcW w:w="4344" w:type="pct"/>
            <w:gridSpan w:val="2"/>
            <w:shd w:val="clear" w:color="auto" w:fill="E2EFD9" w:themeFill="accent6" w:themeFillTint="33"/>
            <w:vAlign w:val="center"/>
          </w:tcPr>
          <w:p w14:paraId="51883D6A" w14:textId="2E565334" w:rsidR="006873D6" w:rsidRPr="00A84423" w:rsidRDefault="006873D6">
            <w:r w:rsidRPr="00A84423">
              <w:t>Qualitative Research Methods (3)</w:t>
            </w:r>
          </w:p>
        </w:tc>
      </w:tr>
      <w:tr w:rsidR="005507BD" w:rsidRPr="00A84423" w14:paraId="64B12EEF" w14:textId="77777777" w:rsidTr="00F8476E">
        <w:trPr>
          <w:tblCellSpacing w:w="15" w:type="dxa"/>
        </w:trPr>
        <w:tc>
          <w:tcPr>
            <w:tcW w:w="608" w:type="pct"/>
            <w:vAlign w:val="center"/>
          </w:tcPr>
          <w:p w14:paraId="0017341A" w14:textId="366AECCC" w:rsidR="005507BD" w:rsidRPr="00A84423" w:rsidRDefault="005507BD">
            <w:r w:rsidRPr="005507BD">
              <w:t>EDF</w:t>
            </w:r>
            <w:r w:rsidR="0030419F">
              <w:t xml:space="preserve"> </w:t>
            </w:r>
            <w:r w:rsidRPr="005507BD">
              <w:t>7489</w:t>
            </w:r>
          </w:p>
        </w:tc>
        <w:tc>
          <w:tcPr>
            <w:tcW w:w="4344" w:type="pct"/>
            <w:gridSpan w:val="2"/>
            <w:vAlign w:val="center"/>
          </w:tcPr>
          <w:p w14:paraId="1536719C" w14:textId="1202F626" w:rsidR="005507BD" w:rsidRPr="00A84423" w:rsidRDefault="005507BD">
            <w:r w:rsidRPr="005507BD">
              <w:t>Meta-analysis</w:t>
            </w:r>
          </w:p>
        </w:tc>
      </w:tr>
      <w:tr w:rsidR="006873D6" w:rsidRPr="00A84423" w14:paraId="4917B0F6" w14:textId="77777777" w:rsidTr="00F8476E">
        <w:trPr>
          <w:tblCellSpacing w:w="15" w:type="dxa"/>
        </w:trPr>
        <w:tc>
          <w:tcPr>
            <w:tcW w:w="608" w:type="pct"/>
            <w:shd w:val="clear" w:color="auto" w:fill="E2EFD9" w:themeFill="accent6" w:themeFillTint="33"/>
            <w:vAlign w:val="center"/>
          </w:tcPr>
          <w:p w14:paraId="3357B05D" w14:textId="77777777" w:rsidR="006873D6" w:rsidRPr="00A84423" w:rsidRDefault="006873D6">
            <w:r w:rsidRPr="006500CE">
              <w:t>EDG 5465</w:t>
            </w:r>
          </w:p>
        </w:tc>
        <w:tc>
          <w:tcPr>
            <w:tcW w:w="4344" w:type="pct"/>
            <w:gridSpan w:val="2"/>
            <w:shd w:val="clear" w:color="auto" w:fill="E2EFD9" w:themeFill="accent6" w:themeFillTint="33"/>
            <w:vAlign w:val="center"/>
          </w:tcPr>
          <w:p w14:paraId="4615B042" w14:textId="77777777" w:rsidR="006873D6" w:rsidRPr="00A84423" w:rsidRDefault="006873D6">
            <w:r w:rsidRPr="00A84423">
              <w:t xml:space="preserve">Grounded Theory </w:t>
            </w:r>
            <w:r>
              <w:t>Analysis</w:t>
            </w:r>
          </w:p>
        </w:tc>
      </w:tr>
      <w:tr w:rsidR="006873D6" w:rsidRPr="00A84423" w14:paraId="5D371132" w14:textId="77777777" w:rsidTr="00F8476E">
        <w:trPr>
          <w:tblCellSpacing w:w="15" w:type="dxa"/>
        </w:trPr>
        <w:tc>
          <w:tcPr>
            <w:tcW w:w="608" w:type="pct"/>
            <w:tcBorders>
              <w:bottom w:val="single" w:sz="4" w:space="0" w:color="auto"/>
            </w:tcBorders>
            <w:vAlign w:val="center"/>
          </w:tcPr>
          <w:p w14:paraId="2CECB72B" w14:textId="77777777" w:rsidR="006873D6" w:rsidRPr="00A84423" w:rsidRDefault="006873D6">
            <w:r w:rsidRPr="00A84423">
              <w:rPr>
                <w:color w:val="000000"/>
              </w:rPr>
              <w:t xml:space="preserve">PSY 5916 </w:t>
            </w:r>
          </w:p>
        </w:tc>
        <w:tc>
          <w:tcPr>
            <w:tcW w:w="4344" w:type="pct"/>
            <w:gridSpan w:val="2"/>
            <w:tcBorders>
              <w:bottom w:val="single" w:sz="4" w:space="0" w:color="auto"/>
            </w:tcBorders>
            <w:vAlign w:val="center"/>
          </w:tcPr>
          <w:p w14:paraId="103BB262" w14:textId="40C2C536" w:rsidR="006873D6" w:rsidRPr="00A84423" w:rsidRDefault="006873D6">
            <w:r w:rsidRPr="00A84423">
              <w:t>Developmental Methods (3)</w:t>
            </w:r>
          </w:p>
        </w:tc>
      </w:tr>
      <w:tr w:rsidR="006873D6" w:rsidRPr="00A84423" w14:paraId="17595825" w14:textId="77777777">
        <w:trPr>
          <w:gridAfter w:val="1"/>
          <w:wAfter w:w="34" w:type="pct"/>
          <w:tblCellSpacing w:w="15" w:type="dxa"/>
        </w:trPr>
        <w:tc>
          <w:tcPr>
            <w:tcW w:w="4918" w:type="pct"/>
            <w:gridSpan w:val="2"/>
            <w:vAlign w:val="center"/>
          </w:tcPr>
          <w:p w14:paraId="249BA2D4" w14:textId="77777777" w:rsidR="006873D6" w:rsidRPr="00F8476E" w:rsidRDefault="006873D6">
            <w:pPr>
              <w:rPr>
                <w:sz w:val="10"/>
                <w:szCs w:val="10"/>
              </w:rPr>
            </w:pPr>
          </w:p>
          <w:p w14:paraId="01C25591" w14:textId="52B8C227" w:rsidR="006873D6" w:rsidRPr="00A84423" w:rsidRDefault="006873D6">
            <w:r w:rsidRPr="00D7651B">
              <w:rPr>
                <w:b/>
                <w:bCs/>
                <w:i/>
                <w:iCs/>
              </w:rPr>
              <w:t>PLEASE NOTE</w:t>
            </w:r>
            <w:r w:rsidRPr="00A84423">
              <w:rPr>
                <w:b/>
                <w:bCs/>
              </w:rPr>
              <w:t xml:space="preserve">: EDF 5400 </w:t>
            </w:r>
            <w:r w:rsidR="00EC0EC7">
              <w:rPr>
                <w:b/>
                <w:bCs/>
              </w:rPr>
              <w:t xml:space="preserve">(Introduction to Statistics) </w:t>
            </w:r>
            <w:r w:rsidRPr="00A84423">
              <w:rPr>
                <w:b/>
                <w:bCs/>
              </w:rPr>
              <w:t>does NOT count for the PhD program</w:t>
            </w:r>
            <w:r w:rsidRPr="00A84423">
              <w:t>; it is a Master’s</w:t>
            </w:r>
            <w:r>
              <w:t>-</w:t>
            </w:r>
            <w:r w:rsidRPr="00A84423">
              <w:t>level course. However, you may need the background in EDF 5400 to understand the material in the required higher-level quantitative courses. Please consult your advisor</w:t>
            </w:r>
            <w:r>
              <w:t>.</w:t>
            </w:r>
          </w:p>
        </w:tc>
      </w:tr>
    </w:tbl>
    <w:p w14:paraId="59974D52" w14:textId="77777777" w:rsidR="006873D6" w:rsidRPr="006873D6" w:rsidRDefault="006873D6" w:rsidP="006873D6">
      <w:pPr>
        <w:pStyle w:val="Heading2"/>
      </w:pPr>
      <w:bookmarkStart w:id="59" w:name="_Toc238066717"/>
      <w:r w:rsidRPr="006873D6">
        <w:t>Other Program Requirements</w:t>
      </w:r>
      <w:bookmarkEnd w:id="59"/>
    </w:p>
    <w:p w14:paraId="1C7E3761" w14:textId="1FECF956" w:rsidR="006873D6" w:rsidRPr="006873D6" w:rsidRDefault="006873D6" w:rsidP="00F8476E">
      <w:pPr>
        <w:pStyle w:val="Heading3"/>
        <w:numPr>
          <w:ilvl w:val="0"/>
          <w:numId w:val="57"/>
        </w:numPr>
        <w:ind w:left="360" w:hanging="270"/>
      </w:pPr>
      <w:bookmarkStart w:id="60" w:name="_Toc238066718"/>
      <w:r w:rsidRPr="006873D6">
        <w:t>Disciplinary Specialization/Context Minor (9 hours)</w:t>
      </w:r>
      <w:bookmarkEnd w:id="60"/>
    </w:p>
    <w:tbl>
      <w:tblPr>
        <w:tblW w:w="4972" w:type="pct"/>
        <w:tblCellSpacing w:w="15" w:type="dxa"/>
        <w:tblCellMar>
          <w:top w:w="15" w:type="dxa"/>
          <w:left w:w="15" w:type="dxa"/>
          <w:bottom w:w="15" w:type="dxa"/>
          <w:right w:w="15" w:type="dxa"/>
        </w:tblCellMar>
        <w:tblLook w:val="0000" w:firstRow="0" w:lastRow="0" w:firstColumn="0" w:lastColumn="0" w:noHBand="0" w:noVBand="0"/>
      </w:tblPr>
      <w:tblGrid>
        <w:gridCol w:w="9308"/>
      </w:tblGrid>
      <w:tr w:rsidR="006873D6" w:rsidRPr="00A84423" w14:paraId="29206B22" w14:textId="77777777">
        <w:trPr>
          <w:tblCellSpacing w:w="15" w:type="dxa"/>
        </w:trPr>
        <w:tc>
          <w:tcPr>
            <w:tcW w:w="4968" w:type="pct"/>
            <w:vAlign w:val="center"/>
          </w:tcPr>
          <w:p w14:paraId="194C8F41" w14:textId="7A28655F" w:rsidR="006873D6" w:rsidRPr="00A84423" w:rsidRDefault="006873D6">
            <w:pPr>
              <w:rPr>
                <w:rFonts w:ascii="Verdana" w:hAnsi="Verdana" w:cs="Arial"/>
                <w:sz w:val="20"/>
                <w:szCs w:val="20"/>
              </w:rPr>
            </w:pPr>
            <w:r w:rsidRPr="00A84423">
              <w:t xml:space="preserve">Students develop their program of study with their advisor. For example, </w:t>
            </w:r>
            <w:r>
              <w:t xml:space="preserve">students who are interested in researching children’s learning might take courses in </w:t>
            </w:r>
            <w:r w:rsidRPr="00A84423">
              <w:t xml:space="preserve">early childhood, elementary or secondary education, instructional systems, multicultural/multilingual education, reading, special education, or other relevant fields of study. In contrast, </w:t>
            </w:r>
            <w:r>
              <w:t>students who are interested in adult’s learning might take courses in</w:t>
            </w:r>
            <w:r w:rsidRPr="00A84423">
              <w:t xml:space="preserve"> adult education, educational leadership, human services, management, psychology, social work, or sociology. </w:t>
            </w:r>
            <w:r>
              <w:t>Additionally, m</w:t>
            </w:r>
            <w:r w:rsidRPr="00A84423">
              <w:t xml:space="preserve">any students </w:t>
            </w:r>
            <w:r w:rsidRPr="00A84423">
              <w:lastRenderedPageBreak/>
              <w:t xml:space="preserve">count </w:t>
            </w:r>
            <w:r>
              <w:t xml:space="preserve">specializations </w:t>
            </w:r>
            <w:r w:rsidRPr="00A84423">
              <w:t>hours toward the requirements for earning a Certificate in another area of study (e.g., Measurement and Statistics, Program Evaluation).</w:t>
            </w:r>
          </w:p>
        </w:tc>
      </w:tr>
    </w:tbl>
    <w:p w14:paraId="5BBACBDF" w14:textId="5B86E37B" w:rsidR="006873D6" w:rsidRPr="006873D6" w:rsidRDefault="006873D6" w:rsidP="00F8476E">
      <w:pPr>
        <w:pStyle w:val="Heading3"/>
        <w:numPr>
          <w:ilvl w:val="0"/>
          <w:numId w:val="57"/>
        </w:numPr>
        <w:ind w:left="450"/>
      </w:pPr>
      <w:bookmarkStart w:id="61" w:name="_Toc238066719"/>
      <w:r w:rsidRPr="006873D6">
        <w:lastRenderedPageBreak/>
        <w:t>Advanced Courses (12 hours)</w:t>
      </w:r>
      <w:bookmarkEnd w:id="61"/>
    </w:p>
    <w:tbl>
      <w:tblPr>
        <w:tblW w:w="4972" w:type="pct"/>
        <w:tblCellSpacing w:w="15" w:type="dxa"/>
        <w:tblBorders>
          <w:top w:val="single" w:sz="4" w:space="0" w:color="auto"/>
          <w:bottom w:val="single" w:sz="4" w:space="0" w:color="auto"/>
        </w:tblBorders>
        <w:tblCellMar>
          <w:top w:w="15" w:type="dxa"/>
          <w:left w:w="15" w:type="dxa"/>
          <w:bottom w:w="15" w:type="dxa"/>
          <w:right w:w="15" w:type="dxa"/>
        </w:tblCellMar>
        <w:tblLook w:val="0000" w:firstRow="0" w:lastRow="0" w:firstColumn="0" w:lastColumn="0" w:noHBand="0" w:noVBand="0"/>
      </w:tblPr>
      <w:tblGrid>
        <w:gridCol w:w="9308"/>
      </w:tblGrid>
      <w:tr w:rsidR="006873D6" w:rsidRPr="00A84423" w14:paraId="3AFB9B1C" w14:textId="77777777">
        <w:trPr>
          <w:tblCellSpacing w:w="15" w:type="dxa"/>
        </w:trPr>
        <w:tc>
          <w:tcPr>
            <w:tcW w:w="4968" w:type="pct"/>
            <w:shd w:val="clear" w:color="auto" w:fill="E2EFD9" w:themeFill="accent6" w:themeFillTint="33"/>
            <w:vAlign w:val="center"/>
          </w:tcPr>
          <w:p w14:paraId="282BFFA8" w14:textId="77777777" w:rsidR="006873D6" w:rsidRPr="00A84423" w:rsidRDefault="006873D6">
            <w:r w:rsidRPr="00A84423">
              <w:t xml:space="preserve">Advanced quantitative or qualitative analysis (3 hours) </w:t>
            </w:r>
          </w:p>
        </w:tc>
      </w:tr>
      <w:tr w:rsidR="006873D6" w:rsidRPr="00A84423" w14:paraId="2E081381" w14:textId="77777777">
        <w:trPr>
          <w:tblCellSpacing w:w="15" w:type="dxa"/>
        </w:trPr>
        <w:tc>
          <w:tcPr>
            <w:tcW w:w="4968" w:type="pct"/>
            <w:vAlign w:val="center"/>
          </w:tcPr>
          <w:p w14:paraId="617A5B29" w14:textId="77777777" w:rsidR="006873D6" w:rsidRPr="00A84423" w:rsidRDefault="006873D6">
            <w:r w:rsidRPr="00A84423">
              <w:t xml:space="preserve">Measurement (3 hours) </w:t>
            </w:r>
          </w:p>
        </w:tc>
      </w:tr>
      <w:tr w:rsidR="006873D6" w:rsidRPr="00A84423" w14:paraId="02BCFB11" w14:textId="77777777">
        <w:trPr>
          <w:tblCellSpacing w:w="15" w:type="dxa"/>
        </w:trPr>
        <w:tc>
          <w:tcPr>
            <w:tcW w:w="4968" w:type="pct"/>
            <w:shd w:val="clear" w:color="auto" w:fill="E2EFD9" w:themeFill="accent6" w:themeFillTint="33"/>
            <w:vAlign w:val="center"/>
          </w:tcPr>
          <w:p w14:paraId="06E10D04" w14:textId="77777777" w:rsidR="006873D6" w:rsidRPr="00A84423" w:rsidRDefault="006873D6">
            <w:r w:rsidRPr="00A84423">
              <w:t xml:space="preserve">Additional courses in Educational Psychology or related area (6 hours) </w:t>
            </w:r>
          </w:p>
        </w:tc>
      </w:tr>
    </w:tbl>
    <w:p w14:paraId="73B909AC" w14:textId="41C136C4" w:rsidR="00F11488" w:rsidRDefault="00242F6D" w:rsidP="003C45D6">
      <w:pPr>
        <w:pStyle w:val="Heading2"/>
      </w:pPr>
      <w:bookmarkStart w:id="62" w:name="_Toc238066720"/>
      <w:r w:rsidRPr="003C45D6">
        <w:t>Preliminary Exam</w:t>
      </w:r>
      <w:bookmarkEnd w:id="62"/>
    </w:p>
    <w:p w14:paraId="4290F487" w14:textId="77777777" w:rsidR="006873D6" w:rsidRDefault="006873D6" w:rsidP="005E5261"/>
    <w:p w14:paraId="7F7348C4" w14:textId="672B674B" w:rsidR="00EF4116" w:rsidRPr="006700D7" w:rsidRDefault="006E14A2" w:rsidP="005E5261">
      <w:r w:rsidRPr="006700D7">
        <w:t xml:space="preserve">A student who has passed the Qualifying Review and maintains a 3.0 </w:t>
      </w:r>
      <w:r w:rsidR="00464A9B" w:rsidRPr="006700D7">
        <w:t xml:space="preserve">graduate </w:t>
      </w:r>
      <w:r w:rsidRPr="006700D7">
        <w:t>grade point average can</w:t>
      </w:r>
      <w:r w:rsidR="0076512C" w:rsidRPr="006700D7">
        <w:t xml:space="preserve"> officially</w:t>
      </w:r>
      <w:r w:rsidRPr="006700D7">
        <w:t xml:space="preserve"> begin the process of completing his/her preliminary exam.</w:t>
      </w:r>
      <w:r w:rsidR="0076512C" w:rsidRPr="006700D7">
        <w:t xml:space="preserve"> Note, however, that students are expected to begin developing and discussing ideas for their preliminary exam research study during the first year of the program.</w:t>
      </w:r>
      <w:r w:rsidR="00B26858" w:rsidRPr="006700D7">
        <w:t xml:space="preserve"> Students can register for up to a total of 18 credit hours of Preliminary Research credits (</w:t>
      </w:r>
      <w:r w:rsidR="004321CF" w:rsidRPr="006700D7">
        <w:t>ED</w:t>
      </w:r>
      <w:r w:rsidR="004321CF">
        <w:t>P</w:t>
      </w:r>
      <w:r w:rsidR="004321CF" w:rsidRPr="006700D7">
        <w:t xml:space="preserve"> </w:t>
      </w:r>
      <w:r w:rsidR="004321CF" w:rsidRPr="004321CF">
        <w:t>6540</w:t>
      </w:r>
      <w:r w:rsidR="00B26858" w:rsidRPr="006700D7">
        <w:t>) while working on their prelim. Students may also/instead choose to register for DIS hours (</w:t>
      </w:r>
      <w:r w:rsidR="00BA7564" w:rsidRPr="006700D7">
        <w:t>EDP</w:t>
      </w:r>
      <w:r w:rsidR="00BA7564">
        <w:t xml:space="preserve"> 5901) </w:t>
      </w:r>
      <w:r w:rsidR="00B26858" w:rsidRPr="006700D7">
        <w:t xml:space="preserve">which can be converted to dissertation hours if the preliminary exam is passed and </w:t>
      </w:r>
      <w:r w:rsidR="00A84423" w:rsidRPr="006700D7">
        <w:t>they</w:t>
      </w:r>
      <w:r w:rsidR="00B26858" w:rsidRPr="006700D7">
        <w:t xml:space="preserve"> are admitted to candidacy during the first 7 weeks of </w:t>
      </w:r>
      <w:r w:rsidR="00851AD7">
        <w:t>the</w:t>
      </w:r>
      <w:r w:rsidR="004321CF" w:rsidRPr="006700D7">
        <w:t xml:space="preserve"> </w:t>
      </w:r>
      <w:r w:rsidR="00B26858" w:rsidRPr="006700D7">
        <w:t>semester</w:t>
      </w:r>
      <w:r w:rsidR="00851AD7">
        <w:t xml:space="preserve"> in which you defend your preliminary exam</w:t>
      </w:r>
      <w:r w:rsidR="00B26858" w:rsidRPr="006700D7">
        <w:t>.</w:t>
      </w:r>
      <w:r w:rsidR="0033022E">
        <w:t xml:space="preserve"> </w:t>
      </w:r>
      <w:r w:rsidRPr="006700D7">
        <w:br/>
      </w:r>
      <w:r w:rsidRPr="006700D7">
        <w:br/>
        <w:t xml:space="preserve">The Ph.D. in Educational Psychology, majoring in </w:t>
      </w:r>
      <w:r w:rsidR="003C346E" w:rsidRPr="006700D7">
        <w:t>Learning and Cognition</w:t>
      </w:r>
      <w:r w:rsidRPr="006700D7">
        <w:t>, is a research degree. The preliminary examination is designed to test your scholarly competence and knowledge to complete a research report—including an introduction, literature review, methods, results</w:t>
      </w:r>
      <w:r w:rsidR="00A84423" w:rsidRPr="006700D7">
        <w:t>/findings</w:t>
      </w:r>
      <w:r w:rsidRPr="006700D7">
        <w:t>, and discussion—which provides the examiners the basis for constructive recommendations concerning the students</w:t>
      </w:r>
      <w:r w:rsidR="00A84423" w:rsidRPr="006700D7">
        <w:t>’</w:t>
      </w:r>
      <w:r w:rsidRPr="006700D7">
        <w:t xml:space="preserve"> subsequent formal or informal study</w:t>
      </w:r>
      <w:r w:rsidR="004815A2">
        <w:t xml:space="preserve"> (</w:t>
      </w:r>
      <w:r w:rsidR="00B23AD2">
        <w:t xml:space="preserve">see the </w:t>
      </w:r>
      <w:hyperlink r:id="rId39">
        <w:r w:rsidR="00B23AD2">
          <w:rPr>
            <w:rStyle w:val="Hyperlink"/>
            <w:b/>
            <w:bCs/>
          </w:rPr>
          <w:t>General</w:t>
        </w:r>
      </w:hyperlink>
      <w:r w:rsidR="00B23AD2">
        <w:t xml:space="preserve"> </w:t>
      </w:r>
      <w:r w:rsidR="00B23AD2" w:rsidRPr="002733D7">
        <w:rPr>
          <w:b/>
          <w:bCs/>
        </w:rPr>
        <w:t xml:space="preserve">Bulletin </w:t>
      </w:r>
      <w:r w:rsidR="00B23AD2">
        <w:t>for university requirements</w:t>
      </w:r>
      <w:r w:rsidR="004815A2">
        <w:t xml:space="preserve">). </w:t>
      </w:r>
      <w:r w:rsidRPr="006700D7">
        <w:t xml:space="preserve">The steps for completing the Preliminary Exam follow the steps for completing the dissertation—including a prospectus defense and final defense—to provide </w:t>
      </w:r>
      <w:r w:rsidR="00A84423" w:rsidRPr="006700D7">
        <w:t xml:space="preserve">students with </w:t>
      </w:r>
      <w:r w:rsidRPr="006700D7">
        <w:t xml:space="preserve">experience </w:t>
      </w:r>
      <w:r w:rsidR="00A84423" w:rsidRPr="006700D7">
        <w:t>regarding</w:t>
      </w:r>
      <w:r w:rsidRPr="006700D7">
        <w:t xml:space="preserve"> the </w:t>
      </w:r>
      <w:r w:rsidR="00A84423" w:rsidRPr="006700D7">
        <w:t xml:space="preserve">dissertation </w:t>
      </w:r>
      <w:r w:rsidRPr="006700D7">
        <w:t xml:space="preserve">process before completing the dissertation. It also provides an additional opportunity for publication. </w:t>
      </w:r>
      <w:r w:rsidRPr="006700D7">
        <w:br/>
      </w:r>
      <w:r w:rsidRPr="006700D7">
        <w:br/>
        <w:t>For the prelim</w:t>
      </w:r>
      <w:r w:rsidR="00A84423" w:rsidRPr="006700D7">
        <w:t xml:space="preserve"> exam</w:t>
      </w:r>
      <w:r w:rsidRPr="006700D7">
        <w:t xml:space="preserve">, students propose, complete, and defend </w:t>
      </w:r>
      <w:r w:rsidR="00A84423" w:rsidRPr="006700D7">
        <w:t>(</w:t>
      </w:r>
      <w:r w:rsidRPr="006700D7">
        <w:t>to the supervisory committee</w:t>
      </w:r>
      <w:r w:rsidR="00A84423" w:rsidRPr="006700D7">
        <w:t>)</w:t>
      </w:r>
      <w:r w:rsidRPr="006700D7">
        <w:t xml:space="preserve"> an original research study. The study is expected to be suitable for potential publication in a journal—that means it should add to the knowledge of the field and not be only a small pilot or a class exercise. Students may choose to collect their own data or use an existing dataset. In some cases, students may collect a portion of the data they hope to use for their dissertation during the preliminary phase</w:t>
      </w:r>
      <w:r w:rsidR="00510F19" w:rsidRPr="006700D7">
        <w:t xml:space="preserve">. </w:t>
      </w:r>
      <w:r w:rsidRPr="006700D7">
        <w:t>A journal length document is appropriate (i.e., a</w:t>
      </w:r>
      <w:r w:rsidR="002A53B0" w:rsidRPr="006700D7">
        <w:t xml:space="preserve"> </w:t>
      </w:r>
      <w:r w:rsidR="00A84423" w:rsidRPr="006700D7">
        <w:t>10</w:t>
      </w:r>
      <w:r w:rsidR="00EB746E" w:rsidRPr="006700D7">
        <w:t>-</w:t>
      </w:r>
      <w:r w:rsidRPr="006700D7">
        <w:t xml:space="preserve">page </w:t>
      </w:r>
      <w:r w:rsidR="00A84423" w:rsidRPr="006700D7">
        <w:t xml:space="preserve">introduction and </w:t>
      </w:r>
      <w:r w:rsidRPr="006700D7">
        <w:t>literature review would be reasonable in most cases).</w:t>
      </w:r>
      <w:r w:rsidR="00EF4116" w:rsidRPr="006700D7">
        <w:t xml:space="preserve"> </w:t>
      </w:r>
      <w:r w:rsidR="007E7068" w:rsidRPr="006700D7">
        <w:t>As would be the case for a journal article, y</w:t>
      </w:r>
      <w:r w:rsidR="00DE3502" w:rsidRPr="006700D7">
        <w:t>our prelims document should be formatted following APA (7</w:t>
      </w:r>
      <w:r w:rsidR="00DE3502" w:rsidRPr="006700D7">
        <w:rPr>
          <w:vertAlign w:val="superscript"/>
        </w:rPr>
        <w:t>th</w:t>
      </w:r>
      <w:r w:rsidR="00DE3502" w:rsidRPr="006700D7">
        <w:t xml:space="preserve">) edition </w:t>
      </w:r>
      <w:r w:rsidR="007E7068" w:rsidRPr="006700D7">
        <w:t xml:space="preserve">requirements. </w:t>
      </w:r>
      <w:r w:rsidR="00EF4116" w:rsidRPr="006700D7">
        <w:t>There are two acceptable formats for the preliminary exam proposal document (your advisor will help you decide the best option for you):</w:t>
      </w:r>
    </w:p>
    <w:p w14:paraId="04BB7B6C" w14:textId="77777777" w:rsidR="00EF4116" w:rsidRPr="003C45D6" w:rsidRDefault="00EF4116" w:rsidP="005E5261"/>
    <w:p w14:paraId="277A8739" w14:textId="336EF32A" w:rsidR="00EF4116" w:rsidRPr="003C45D6" w:rsidRDefault="00EF4116" w:rsidP="003C45D6">
      <w:pPr>
        <w:ind w:left="720"/>
        <w:rPr>
          <w:rFonts w:cs="Arial"/>
        </w:rPr>
      </w:pPr>
      <w:r w:rsidRPr="003C45D6">
        <w:rPr>
          <w:rFonts w:cs="Arial"/>
        </w:rPr>
        <w:t xml:space="preserve">Submit an Introduction and Literature Review, along with a detailed Methods and Planned Analysis. The introduction and literature should include a clear purpose, problem statement, provide a theoretical framework, discuss gaps in literature and provide a critical review of the literature in </w:t>
      </w:r>
      <w:r w:rsidR="003F4463" w:rsidRPr="003C45D6">
        <w:rPr>
          <w:rFonts w:cs="Arial"/>
        </w:rPr>
        <w:t xml:space="preserve">the length of a typical manuscript introduction (approx. </w:t>
      </w:r>
      <w:r w:rsidR="002A53B0" w:rsidRPr="003C45D6">
        <w:rPr>
          <w:rFonts w:cs="Arial"/>
        </w:rPr>
        <w:t>7-</w:t>
      </w:r>
      <w:r w:rsidR="003F4463" w:rsidRPr="003C45D6">
        <w:rPr>
          <w:rFonts w:cs="Arial"/>
        </w:rPr>
        <w:t>10 pages)</w:t>
      </w:r>
      <w:r w:rsidRPr="003C45D6">
        <w:rPr>
          <w:rFonts w:cs="Arial"/>
        </w:rPr>
        <w:t>. With this option, students should be able to replace the planned analysis with a Results section, add a Discussion section, and the final manuscript should be ready as a potential journal-article submission; OR</w:t>
      </w:r>
    </w:p>
    <w:p w14:paraId="22A256E6" w14:textId="77777777" w:rsidR="00EF4116" w:rsidRPr="003C45D6" w:rsidRDefault="00EF4116" w:rsidP="003C45D6">
      <w:pPr>
        <w:rPr>
          <w:rFonts w:cs="Arial"/>
        </w:rPr>
      </w:pPr>
    </w:p>
    <w:p w14:paraId="48EC6A14" w14:textId="0C652EC3" w:rsidR="00EF4116" w:rsidRPr="003C45D6" w:rsidRDefault="00EF4116" w:rsidP="003C45D6">
      <w:pPr>
        <w:ind w:left="720"/>
        <w:rPr>
          <w:rFonts w:cs="Arial"/>
          <w:szCs w:val="22"/>
        </w:rPr>
      </w:pPr>
      <w:r w:rsidRPr="003C45D6">
        <w:t>Provide a typical Dissertation-type Chapter One that ends with research questions, along with an outline of the planned Literature Review</w:t>
      </w:r>
      <w:r w:rsidR="00BB7AB2" w:rsidRPr="003C45D6">
        <w:t xml:space="preserve"> and a spreadsheet that includes a </w:t>
      </w:r>
      <w:r w:rsidR="00BB7AB2" w:rsidRPr="003C45D6">
        <w:lastRenderedPageBreak/>
        <w:t>critical analysis of 10 empirical studies to be included in the literature review (with columns highlighting components of the method, findings, and strengths/weaknesses)</w:t>
      </w:r>
      <w:r w:rsidRPr="003C45D6">
        <w:t xml:space="preserve">. This document would also include detailed Methods and Planned Analysis sections. Option 2 allows students to develop their </w:t>
      </w:r>
      <w:r w:rsidR="00514802" w:rsidRPr="003C45D6">
        <w:t>manuscript-style</w:t>
      </w:r>
      <w:r w:rsidRPr="003C45D6">
        <w:t xml:space="preserve"> Introduction and Literature Review while they collect and analyze data. The final document of this option is the same as the first option.</w:t>
      </w:r>
    </w:p>
    <w:p w14:paraId="30AE67C5" w14:textId="77777777" w:rsidR="00EF4116" w:rsidRPr="003C45D6" w:rsidRDefault="00EF4116" w:rsidP="003C45D6">
      <w:pPr>
        <w:rPr>
          <w:rFonts w:cs="Arial"/>
          <w:szCs w:val="22"/>
        </w:rPr>
      </w:pPr>
    </w:p>
    <w:p w14:paraId="2DCFB6A0" w14:textId="3E159A6C" w:rsidR="00EF4116" w:rsidRPr="00F11488" w:rsidRDefault="00EF4116" w:rsidP="005E5261">
      <w:pPr>
        <w:rPr>
          <w:rFonts w:cs="Arial"/>
          <w:szCs w:val="22"/>
        </w:rPr>
      </w:pPr>
      <w:r w:rsidRPr="00F11488">
        <w:rPr>
          <w:rFonts w:cs="Arial"/>
          <w:szCs w:val="22"/>
        </w:rPr>
        <w:t xml:space="preserve">The final Prelim document should look more like a manuscript for publication instead of a dissertation. The final document </w:t>
      </w:r>
      <w:r w:rsidR="00AE037D" w:rsidRPr="00F11488">
        <w:rPr>
          <w:rFonts w:cs="Arial"/>
          <w:szCs w:val="22"/>
        </w:rPr>
        <w:t>should</w:t>
      </w:r>
      <w:r w:rsidRPr="00F11488">
        <w:rPr>
          <w:rFonts w:cs="Arial"/>
          <w:szCs w:val="22"/>
        </w:rPr>
        <w:t xml:space="preserve"> be no longer than 45 pages, including </w:t>
      </w:r>
      <w:r w:rsidR="00514802" w:rsidRPr="00F11488">
        <w:rPr>
          <w:rFonts w:cs="Arial"/>
          <w:szCs w:val="22"/>
        </w:rPr>
        <w:t>Introduction/Literature Review, Method, Results</w:t>
      </w:r>
      <w:r w:rsidR="00A84423" w:rsidRPr="00F11488">
        <w:rPr>
          <w:rFonts w:cs="Arial"/>
          <w:szCs w:val="22"/>
        </w:rPr>
        <w:t>/Findings</w:t>
      </w:r>
      <w:r w:rsidR="00514802" w:rsidRPr="00F11488">
        <w:rPr>
          <w:rFonts w:cs="Arial"/>
          <w:szCs w:val="22"/>
        </w:rPr>
        <w:t xml:space="preserve">, Discussion, </w:t>
      </w:r>
      <w:r w:rsidRPr="00F11488">
        <w:rPr>
          <w:rFonts w:cs="Arial"/>
          <w:szCs w:val="22"/>
        </w:rPr>
        <w:t>tables, figures, and references. The introduction and literature review should be no more than 15 pages.</w:t>
      </w:r>
    </w:p>
    <w:p w14:paraId="149DEB99" w14:textId="77777777" w:rsidR="00E7555A" w:rsidRPr="00F11488" w:rsidRDefault="00E7555A" w:rsidP="005E5261">
      <w:pPr>
        <w:rPr>
          <w:rFonts w:cs="Arial"/>
          <w:szCs w:val="22"/>
        </w:rPr>
      </w:pPr>
    </w:p>
    <w:p w14:paraId="40986484" w14:textId="3B08A5E1" w:rsidR="00C20878" w:rsidRPr="00F11488" w:rsidRDefault="00275FE8" w:rsidP="005E5261">
      <w:pPr>
        <w:rPr>
          <w:rFonts w:cs="Arial"/>
          <w:szCs w:val="22"/>
        </w:rPr>
      </w:pPr>
      <w:r w:rsidRPr="00F11488">
        <w:rPr>
          <w:rFonts w:cs="Arial"/>
          <w:szCs w:val="22"/>
        </w:rPr>
        <w:t xml:space="preserve">The in-person preliminary exam prospectus and </w:t>
      </w:r>
      <w:r w:rsidR="002F1274" w:rsidRPr="00F11488">
        <w:rPr>
          <w:rFonts w:cs="Arial"/>
          <w:szCs w:val="22"/>
        </w:rPr>
        <w:t xml:space="preserve">exam </w:t>
      </w:r>
      <w:r w:rsidRPr="00F11488">
        <w:rPr>
          <w:rFonts w:cs="Arial"/>
          <w:szCs w:val="22"/>
        </w:rPr>
        <w:t xml:space="preserve">defense should be scheduled for at least 90 minutes. </w:t>
      </w:r>
      <w:r w:rsidR="006E14A2" w:rsidRPr="00F11488">
        <w:rPr>
          <w:rFonts w:cs="Arial"/>
          <w:szCs w:val="22"/>
        </w:rPr>
        <w:t xml:space="preserve">All committee members and the student must attend the entire prospectus and final defense in </w:t>
      </w:r>
      <w:r w:rsidR="002F1274" w:rsidRPr="00F11488">
        <w:rPr>
          <w:rFonts w:cs="Arial"/>
          <w:szCs w:val="22"/>
        </w:rPr>
        <w:t>real-</w:t>
      </w:r>
      <w:r w:rsidR="006E14A2" w:rsidRPr="00F11488">
        <w:rPr>
          <w:rFonts w:cs="Arial"/>
          <w:szCs w:val="22"/>
        </w:rPr>
        <w:t>time, either by being physically present or participating via distance technology</w:t>
      </w:r>
      <w:r w:rsidR="00A84423" w:rsidRPr="00F11488">
        <w:rPr>
          <w:rFonts w:cs="Arial"/>
          <w:szCs w:val="22"/>
        </w:rPr>
        <w:t xml:space="preserve"> (e.g., Zoom)</w:t>
      </w:r>
      <w:r w:rsidR="006E14A2" w:rsidRPr="00F11488">
        <w:rPr>
          <w:rFonts w:cs="Arial"/>
          <w:szCs w:val="22"/>
        </w:rPr>
        <w:t>. If exceptional emergency circumstances (e.g., medical or other emergency situations) prevent the participation of a committee member</w:t>
      </w:r>
      <w:r w:rsidR="00A84423" w:rsidRPr="00F11488">
        <w:rPr>
          <w:rFonts w:cs="Arial"/>
          <w:szCs w:val="22"/>
        </w:rPr>
        <w:t>,</w:t>
      </w:r>
      <w:r w:rsidR="006E14A2" w:rsidRPr="00F11488">
        <w:rPr>
          <w:rFonts w:cs="Arial"/>
          <w:szCs w:val="22"/>
        </w:rPr>
        <w:t xml:space="preserve"> then it may be necessary to arrange for an additional, appropriately qualified colleague to attend the defense. A minimum of three members with Graduate Faculty Status (at least 2 must have GFS in Educational Psychology) must participate, although it is highly recommended that your entire 4-person dissertation committee (including University Representative) participate, as your prelim may be related to your dissertation topic. </w:t>
      </w:r>
      <w:r w:rsidR="00514802" w:rsidRPr="003C45D6">
        <w:rPr>
          <w:rFonts w:cs="Arial"/>
          <w:b/>
          <w:bCs/>
          <w:szCs w:val="22"/>
        </w:rPr>
        <w:t>You must provide your prospectus or final docum</w:t>
      </w:r>
      <w:r w:rsidR="00111F79" w:rsidRPr="003C45D6">
        <w:rPr>
          <w:rFonts w:cs="Arial"/>
          <w:b/>
          <w:bCs/>
          <w:szCs w:val="22"/>
        </w:rPr>
        <w:t>ent to your committee at least 2</w:t>
      </w:r>
      <w:r w:rsidR="00514802" w:rsidRPr="003C45D6">
        <w:rPr>
          <w:rFonts w:cs="Arial"/>
          <w:b/>
          <w:bCs/>
          <w:szCs w:val="22"/>
        </w:rPr>
        <w:t xml:space="preserve"> week</w:t>
      </w:r>
      <w:r w:rsidR="00111F79" w:rsidRPr="003C45D6">
        <w:rPr>
          <w:rFonts w:cs="Arial"/>
          <w:b/>
          <w:bCs/>
          <w:szCs w:val="22"/>
        </w:rPr>
        <w:t>s</w:t>
      </w:r>
      <w:r w:rsidR="00514802" w:rsidRPr="003C45D6">
        <w:rPr>
          <w:rFonts w:cs="Arial"/>
          <w:b/>
          <w:bCs/>
          <w:szCs w:val="22"/>
        </w:rPr>
        <w:t xml:space="preserve"> before your defense date</w:t>
      </w:r>
      <w:r w:rsidR="00A84423" w:rsidRPr="003C45D6">
        <w:rPr>
          <w:rFonts w:cs="Arial"/>
          <w:b/>
          <w:bCs/>
          <w:szCs w:val="22"/>
        </w:rPr>
        <w:t>s</w:t>
      </w:r>
      <w:r w:rsidR="00514802" w:rsidRPr="003C45D6">
        <w:rPr>
          <w:rFonts w:cs="Arial"/>
          <w:b/>
          <w:bCs/>
          <w:szCs w:val="22"/>
        </w:rPr>
        <w:t>.</w:t>
      </w:r>
      <w:r w:rsidR="00514802" w:rsidRPr="00F11488">
        <w:rPr>
          <w:rFonts w:cs="Arial"/>
          <w:szCs w:val="22"/>
        </w:rPr>
        <w:t xml:space="preserve"> Before sending your prospectus or final document to the committee, however, you must have checked your document for plagiarism using the Turnitin portal on the Educational Psychology and Learning Systems Student Canvas site AND have your advisor’s approval. At your defense you will give a presentation on your study, lasting approximately </w:t>
      </w:r>
      <w:r w:rsidR="00A84423" w:rsidRPr="00F11488">
        <w:rPr>
          <w:rFonts w:cs="Arial"/>
          <w:szCs w:val="22"/>
        </w:rPr>
        <w:t>15-</w:t>
      </w:r>
      <w:r w:rsidR="00514802" w:rsidRPr="00F11488">
        <w:rPr>
          <w:rFonts w:cs="Arial"/>
          <w:szCs w:val="22"/>
        </w:rPr>
        <w:t>20 minutes, followed by questions from your committee.</w:t>
      </w:r>
      <w:r w:rsidR="006E14A2" w:rsidRPr="00F11488">
        <w:rPr>
          <w:rFonts w:cs="Arial"/>
          <w:szCs w:val="22"/>
        </w:rPr>
        <w:br/>
      </w:r>
      <w:r w:rsidR="006E14A2" w:rsidRPr="00F11488">
        <w:rPr>
          <w:rFonts w:cs="Arial"/>
          <w:szCs w:val="22"/>
        </w:rPr>
        <w:br/>
        <w:t xml:space="preserve">Your </w:t>
      </w:r>
      <w:r w:rsidR="00181628" w:rsidRPr="00E42DA4">
        <w:rPr>
          <w:rFonts w:cs="Arial"/>
          <w:szCs w:val="22"/>
        </w:rPr>
        <w:t>Doctoral Preliminary Examination</w:t>
      </w:r>
      <w:r w:rsidR="00A84423" w:rsidRPr="00F11488">
        <w:rPr>
          <w:rFonts w:cs="Arial"/>
          <w:szCs w:val="22"/>
        </w:rPr>
        <w:t xml:space="preserve"> </w:t>
      </w:r>
      <w:r w:rsidR="00181628">
        <w:rPr>
          <w:rFonts w:cs="Arial"/>
          <w:szCs w:val="22"/>
        </w:rPr>
        <w:t xml:space="preserve">(see </w:t>
      </w:r>
      <w:hyperlink r:id="rId40" w:history="1">
        <w:r w:rsidR="00181628" w:rsidRPr="00E42DA4">
          <w:rPr>
            <w:rStyle w:val="Hyperlink"/>
            <w:rFonts w:cs="Arial"/>
            <w:b/>
            <w:bCs/>
            <w:szCs w:val="22"/>
          </w:rPr>
          <w:t>OASIS</w:t>
        </w:r>
      </w:hyperlink>
      <w:r w:rsidR="00181628">
        <w:rPr>
          <w:rFonts w:cs="Arial"/>
          <w:szCs w:val="22"/>
        </w:rPr>
        <w:t xml:space="preserve"> for current form) </w:t>
      </w:r>
      <w:r w:rsidR="006E14A2" w:rsidRPr="00F11488">
        <w:rPr>
          <w:rFonts w:cs="Arial"/>
          <w:szCs w:val="22"/>
        </w:rPr>
        <w:t xml:space="preserve">defense results will be signed by </w:t>
      </w:r>
      <w:r w:rsidR="00A84423" w:rsidRPr="00F11488">
        <w:rPr>
          <w:rFonts w:cs="Arial"/>
          <w:szCs w:val="22"/>
        </w:rPr>
        <w:t>your advisor</w:t>
      </w:r>
      <w:r w:rsidR="006E14A2" w:rsidRPr="00F11488">
        <w:rPr>
          <w:rFonts w:cs="Arial"/>
          <w:szCs w:val="22"/>
        </w:rPr>
        <w:t xml:space="preserve"> once you have finished making the revisions your committee/advisor asks you to make to your final document. </w:t>
      </w:r>
      <w:r w:rsidR="00EB746E" w:rsidRPr="00F11488">
        <w:rPr>
          <w:rFonts w:cs="Arial"/>
          <w:szCs w:val="22"/>
        </w:rPr>
        <w:t xml:space="preserve">Because </w:t>
      </w:r>
      <w:r w:rsidR="006E14A2" w:rsidRPr="00F11488">
        <w:rPr>
          <w:rFonts w:cs="Arial"/>
          <w:szCs w:val="22"/>
        </w:rPr>
        <w:t xml:space="preserve">revisions to your final document are usually required by the </w:t>
      </w:r>
      <w:proofErr w:type="gramStart"/>
      <w:r w:rsidR="006E14A2" w:rsidRPr="00F11488">
        <w:rPr>
          <w:rFonts w:cs="Arial"/>
          <w:szCs w:val="22"/>
        </w:rPr>
        <w:t>committee</w:t>
      </w:r>
      <w:r w:rsidR="00EB746E" w:rsidRPr="00F11488">
        <w:rPr>
          <w:rFonts w:cs="Arial"/>
          <w:szCs w:val="22"/>
        </w:rPr>
        <w:t>,</w:t>
      </w:r>
      <w:r w:rsidR="006E14A2" w:rsidRPr="00F11488">
        <w:rPr>
          <w:rFonts w:cs="Arial"/>
          <w:szCs w:val="22"/>
        </w:rPr>
        <w:t xml:space="preserve"> and</w:t>
      </w:r>
      <w:proofErr w:type="gramEnd"/>
      <w:r w:rsidR="006E14A2" w:rsidRPr="00F11488">
        <w:rPr>
          <w:rFonts w:cs="Arial"/>
          <w:szCs w:val="22"/>
        </w:rPr>
        <w:t xml:space="preserve"> then must be approved by your committee/advisor, it is very important to defend early (within the first </w:t>
      </w:r>
      <w:r w:rsidR="00A84423" w:rsidRPr="00F11488">
        <w:rPr>
          <w:rFonts w:cs="Arial"/>
          <w:szCs w:val="22"/>
        </w:rPr>
        <w:t>6</w:t>
      </w:r>
      <w:r w:rsidR="006E14A2" w:rsidRPr="00F11488">
        <w:rPr>
          <w:rFonts w:cs="Arial"/>
          <w:szCs w:val="22"/>
        </w:rPr>
        <w:t xml:space="preserve"> weeks) in the semester that you want to begin </w:t>
      </w:r>
      <w:r w:rsidR="00EB746E" w:rsidRPr="00F11488">
        <w:rPr>
          <w:rFonts w:cs="Arial"/>
          <w:szCs w:val="22"/>
        </w:rPr>
        <w:t xml:space="preserve">enrolling in </w:t>
      </w:r>
      <w:r w:rsidR="006E14A2" w:rsidRPr="00F11488">
        <w:rPr>
          <w:rFonts w:cs="Arial"/>
          <w:szCs w:val="22"/>
        </w:rPr>
        <w:t xml:space="preserve">dissertation hours </w:t>
      </w:r>
      <w:r w:rsidR="00797ACB">
        <w:rPr>
          <w:rFonts w:cs="Arial"/>
          <w:szCs w:val="22"/>
        </w:rPr>
        <w:t xml:space="preserve">(EDP 6980) </w:t>
      </w:r>
      <w:r w:rsidR="006E14A2" w:rsidRPr="00F11488">
        <w:rPr>
          <w:rFonts w:cs="Arial"/>
          <w:szCs w:val="22"/>
        </w:rPr>
        <w:t xml:space="preserve">or </w:t>
      </w:r>
      <w:r w:rsidR="00EB746E" w:rsidRPr="00F11488">
        <w:rPr>
          <w:rFonts w:cs="Arial"/>
          <w:szCs w:val="22"/>
        </w:rPr>
        <w:t xml:space="preserve">if you plan to </w:t>
      </w:r>
      <w:r w:rsidR="006E14A2" w:rsidRPr="00F11488">
        <w:rPr>
          <w:rFonts w:cs="Arial"/>
          <w:szCs w:val="22"/>
        </w:rPr>
        <w:t>defend your dissertation prospectus in the same semester.</w:t>
      </w:r>
      <w:r w:rsidR="00A84423" w:rsidRPr="00F11488">
        <w:rPr>
          <w:rFonts w:cs="Arial"/>
          <w:szCs w:val="22"/>
        </w:rPr>
        <w:t xml:space="preserve"> </w:t>
      </w:r>
    </w:p>
    <w:p w14:paraId="79AE2480" w14:textId="1E7AFA83" w:rsidR="00153464" w:rsidRPr="001665F2" w:rsidRDefault="006E14A2" w:rsidP="005E5261">
      <w:r w:rsidRPr="00F11488">
        <w:br/>
        <w:t xml:space="preserve">The Preliminary Exam should be completed </w:t>
      </w:r>
      <w:r w:rsidR="0039276F" w:rsidRPr="00F11488">
        <w:t>before</w:t>
      </w:r>
      <w:r w:rsidRPr="00F11488">
        <w:t xml:space="preserve"> the end of the third year. It is recommended that you identify the topic and purpose of your preliminary exam study in year 1 </w:t>
      </w:r>
      <w:r w:rsidR="0039276F" w:rsidRPr="00F11488">
        <w:t xml:space="preserve">(by the end of the first semester) </w:t>
      </w:r>
      <w:r w:rsidRPr="00F11488">
        <w:t xml:space="preserve">so that you can begin the literature review. You should aim to defend your prospectus </w:t>
      </w:r>
      <w:r w:rsidR="0039276F" w:rsidRPr="00F11488">
        <w:t>early in</w:t>
      </w:r>
      <w:r w:rsidRPr="00F11488">
        <w:t xml:space="preserve"> year 2</w:t>
      </w:r>
      <w:r w:rsidR="00A84423" w:rsidRPr="00F11488">
        <w:t>—</w:t>
      </w:r>
      <w:r w:rsidRPr="00F11488">
        <w:t xml:space="preserve">and complete the exam </w:t>
      </w:r>
      <w:r w:rsidR="00C20878" w:rsidRPr="00F11488">
        <w:t xml:space="preserve">defense </w:t>
      </w:r>
      <w:r w:rsidRPr="00F11488">
        <w:t xml:space="preserve">by the </w:t>
      </w:r>
      <w:r w:rsidR="0039276F" w:rsidRPr="00F11488">
        <w:t>middle</w:t>
      </w:r>
      <w:r w:rsidRPr="00F11488">
        <w:t xml:space="preserve"> of year 3 </w:t>
      </w:r>
      <w:r w:rsidR="00A84423" w:rsidRPr="00F11488">
        <w:t>(</w:t>
      </w:r>
      <w:r w:rsidRPr="00F11488">
        <w:t>at the latest</w:t>
      </w:r>
      <w:r w:rsidR="00A84423" w:rsidRPr="00F11488">
        <w:t>)</w:t>
      </w:r>
      <w:r w:rsidRPr="00F11488">
        <w:t xml:space="preserve">. You must be registered for the </w:t>
      </w:r>
      <w:proofErr w:type="gramStart"/>
      <w:r w:rsidRPr="00F11488">
        <w:t>0 credit</w:t>
      </w:r>
      <w:proofErr w:type="gramEnd"/>
      <w:r w:rsidRPr="00F11488">
        <w:t xml:space="preserve"> Preliminary Exam (</w:t>
      </w:r>
      <w:r w:rsidR="00A84423" w:rsidRPr="003C45D6">
        <w:t>ED</w:t>
      </w:r>
      <w:r w:rsidR="00C71EBC">
        <w:t>P</w:t>
      </w:r>
      <w:r w:rsidR="00A84423" w:rsidRPr="003C45D6">
        <w:t xml:space="preserve"> 896</w:t>
      </w:r>
      <w:r w:rsidR="00C71EBC">
        <w:t>2</w:t>
      </w:r>
      <w:r w:rsidR="00A84423" w:rsidRPr="00F11488">
        <w:t xml:space="preserve">, </w:t>
      </w:r>
      <w:r w:rsidRPr="00F11488">
        <w:t xml:space="preserve">for which you pay for one credit hour) during the semester of the final prelim defense. Once the Preliminary Exam is passed, students are officially admitted to doctoral candidacy </w:t>
      </w:r>
      <w:r w:rsidR="00A84423" w:rsidRPr="00F11488">
        <w:t>(</w:t>
      </w:r>
      <w:r w:rsidR="00ED5B95">
        <w:rPr>
          <w:rFonts w:cs="Arial"/>
          <w:szCs w:val="22"/>
        </w:rPr>
        <w:t xml:space="preserve">see </w:t>
      </w:r>
      <w:hyperlink r:id="rId41" w:history="1">
        <w:r w:rsidR="00ED5B95" w:rsidRPr="00B605F9">
          <w:rPr>
            <w:rStyle w:val="Hyperlink"/>
            <w:rFonts w:cs="Arial"/>
            <w:b/>
            <w:bCs/>
            <w:szCs w:val="22"/>
          </w:rPr>
          <w:t>OASIS</w:t>
        </w:r>
      </w:hyperlink>
      <w:r w:rsidR="00ED5B95">
        <w:rPr>
          <w:rFonts w:cs="Arial"/>
          <w:szCs w:val="22"/>
        </w:rPr>
        <w:t xml:space="preserve"> for current form) once the</w:t>
      </w:r>
      <w:r w:rsidR="00ED5B95" w:rsidRPr="00E42DA4">
        <w:rPr>
          <w:rFonts w:cs="Arial"/>
          <w:szCs w:val="22"/>
        </w:rPr>
        <w:t xml:space="preserve"> form</w:t>
      </w:r>
      <w:r w:rsidR="00A84423" w:rsidRPr="00F11488">
        <w:t xml:space="preserve"> is </w:t>
      </w:r>
      <w:proofErr w:type="gramStart"/>
      <w:r w:rsidR="00A84423" w:rsidRPr="00F11488">
        <w:t>processed</w:t>
      </w:r>
      <w:r w:rsidR="00ED5B95">
        <w:t>,</w:t>
      </w:r>
      <w:r w:rsidR="00A84423" w:rsidRPr="00F11488">
        <w:t xml:space="preserve"> </w:t>
      </w:r>
      <w:r w:rsidRPr="00F11488">
        <w:t>and</w:t>
      </w:r>
      <w:proofErr w:type="gramEnd"/>
      <w:r w:rsidRPr="00F11488">
        <w:t xml:space="preserve"> are eligible to take Dissertation credit hours</w:t>
      </w:r>
      <w:r w:rsidR="00A84423" w:rsidRPr="00F11488">
        <w:t xml:space="preserve"> (ED</w:t>
      </w:r>
      <w:r w:rsidR="00797ACB">
        <w:t>P</w:t>
      </w:r>
      <w:r w:rsidR="00A84423" w:rsidRPr="00F11488">
        <w:t xml:space="preserve"> 6980)</w:t>
      </w:r>
      <w:r w:rsidRPr="00F11488">
        <w:t xml:space="preserve">. A student must be admitted to candidacy at least 6 months prior to the granting of the Ph.D. degree. This ensures a </w:t>
      </w:r>
      <w:r w:rsidR="0076512C" w:rsidRPr="00F11488">
        <w:t>reasonable minimum amount of time</w:t>
      </w:r>
      <w:r w:rsidRPr="00F11488">
        <w:t xml:space="preserve"> for effective work on the dissertation. Realistically, the student should expect to spend a year or more working on the dissertation. If the prelim is related to the dissertation, the dissertation may be accelerated.</w:t>
      </w:r>
      <w:r w:rsidRPr="00F11488">
        <w:br/>
      </w:r>
    </w:p>
    <w:p w14:paraId="473C9832" w14:textId="77777777" w:rsidR="00ED5B95" w:rsidRDefault="00ED5B95" w:rsidP="005E5261">
      <w:pPr>
        <w:rPr>
          <w:b/>
          <w:bCs/>
        </w:rPr>
      </w:pPr>
    </w:p>
    <w:p w14:paraId="07F9ABDA" w14:textId="77777777" w:rsidR="00ED5B95" w:rsidRDefault="00ED5B95" w:rsidP="005E5261">
      <w:pPr>
        <w:rPr>
          <w:b/>
          <w:bCs/>
        </w:rPr>
      </w:pPr>
    </w:p>
    <w:p w14:paraId="5F5BB322" w14:textId="77777777" w:rsidR="00ED5B95" w:rsidRDefault="00ED5B95" w:rsidP="005E5261">
      <w:pPr>
        <w:rPr>
          <w:b/>
          <w:bCs/>
        </w:rPr>
      </w:pPr>
    </w:p>
    <w:p w14:paraId="2F8D8365" w14:textId="77777777" w:rsidR="00ED5B95" w:rsidRDefault="00ED5B95" w:rsidP="005E5261">
      <w:pPr>
        <w:rPr>
          <w:b/>
          <w:bCs/>
        </w:rPr>
      </w:pPr>
    </w:p>
    <w:p w14:paraId="0493B9DE" w14:textId="2E451AEE" w:rsidR="006873D6" w:rsidRPr="003C45D6" w:rsidRDefault="006E14A2" w:rsidP="005E5261">
      <w:pPr>
        <w:rPr>
          <w:b/>
          <w:bCs/>
        </w:rPr>
      </w:pPr>
      <w:r w:rsidRPr="003C45D6">
        <w:rPr>
          <w:b/>
          <w:bCs/>
        </w:rPr>
        <w:t xml:space="preserve">The suggested maximum timeline for the Preliminary Exam is </w:t>
      </w:r>
      <w:r w:rsidR="0039276F" w:rsidRPr="003C45D6">
        <w:rPr>
          <w:b/>
          <w:bCs/>
        </w:rPr>
        <w:t>2.5</w:t>
      </w:r>
      <w:r w:rsidRPr="003C45D6">
        <w:rPr>
          <w:b/>
          <w:bCs/>
        </w:rPr>
        <w:t xml:space="preserve"> years</w:t>
      </w:r>
      <w:r w:rsidR="00153464">
        <w:rPr>
          <w:b/>
          <w:bCs/>
        </w:rPr>
        <w:t>:</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9360"/>
      </w:tblGrid>
      <w:tr w:rsidR="00AE037D" w:rsidRPr="005E5261" w14:paraId="0C8A4C31" w14:textId="77777777" w:rsidTr="00A84423">
        <w:trPr>
          <w:tblCellSpacing w:w="15" w:type="dxa"/>
        </w:trPr>
        <w:tc>
          <w:tcPr>
            <w:tcW w:w="4353" w:type="pct"/>
            <w:tcBorders>
              <w:top w:val="single" w:sz="4" w:space="0" w:color="auto"/>
            </w:tcBorders>
            <w:shd w:val="clear" w:color="auto" w:fill="E2EFD9" w:themeFill="accent6" w:themeFillTint="33"/>
            <w:vAlign w:val="center"/>
          </w:tcPr>
          <w:p w14:paraId="5E62BA19" w14:textId="13AE9B4C" w:rsidR="00AE037D" w:rsidRPr="005E5261" w:rsidRDefault="00AE037D" w:rsidP="005E5261">
            <w:r w:rsidRPr="005E5261">
              <w:t>Year 1</w:t>
            </w:r>
            <w:r w:rsidR="00A84423" w:rsidRPr="005E5261">
              <w:t xml:space="preserve">: </w:t>
            </w:r>
            <w:r w:rsidRPr="005E5261">
              <w:t>Begin preliminary exam (identify topic and purpose, begin literature review</w:t>
            </w:r>
            <w:r w:rsidR="000A5A8B" w:rsidRPr="005E5261">
              <w:t>, draft proposal</w:t>
            </w:r>
            <w:r w:rsidRPr="005E5261">
              <w:t>). A 1-page summary of preliminary research topic is required in the Qualifier portfolio</w:t>
            </w:r>
            <w:r w:rsidR="005A0DD9" w:rsidRPr="005E5261">
              <w:t xml:space="preserve"> (before the </w:t>
            </w:r>
            <w:r w:rsidR="004321CF">
              <w:t>end</w:t>
            </w:r>
            <w:r w:rsidR="004321CF" w:rsidRPr="005E5261">
              <w:t xml:space="preserve"> </w:t>
            </w:r>
            <w:r w:rsidR="005A0DD9" w:rsidRPr="005E5261">
              <w:t>of the second semester)</w:t>
            </w:r>
            <w:r w:rsidRPr="005E5261">
              <w:t>.</w:t>
            </w:r>
          </w:p>
        </w:tc>
      </w:tr>
      <w:tr w:rsidR="00AE037D" w:rsidRPr="005E5261" w14:paraId="143423A1" w14:textId="77777777" w:rsidTr="00864FC7">
        <w:trPr>
          <w:tblCellSpacing w:w="15" w:type="dxa"/>
        </w:trPr>
        <w:tc>
          <w:tcPr>
            <w:tcW w:w="4353" w:type="pct"/>
            <w:vAlign w:val="center"/>
          </w:tcPr>
          <w:p w14:paraId="3099B7FD" w14:textId="0494764F" w:rsidR="00AE037D" w:rsidRPr="005E5261" w:rsidRDefault="00AE037D" w:rsidP="005E5261">
            <w:r w:rsidRPr="005E5261">
              <w:t>Year 2</w:t>
            </w:r>
            <w:r w:rsidR="00A84423" w:rsidRPr="005E5261">
              <w:t xml:space="preserve">: </w:t>
            </w:r>
            <w:r w:rsidRPr="005E5261">
              <w:t xml:space="preserve">Propose preliminary exam (complete intro, literature review, and method; defend prospectus to supervisory committee; </w:t>
            </w:r>
            <w:r w:rsidR="00266C2C" w:rsidRPr="005E5261">
              <w:t xml:space="preserve">obtain </w:t>
            </w:r>
            <w:r w:rsidRPr="005E5261">
              <w:t>IRB</w:t>
            </w:r>
            <w:r w:rsidR="00266C2C" w:rsidRPr="005E5261">
              <w:t xml:space="preserve"> approval</w:t>
            </w:r>
            <w:r w:rsidRPr="005E5261">
              <w:t xml:space="preserve">; &amp; participant recruitment) no later than the end of the </w:t>
            </w:r>
            <w:r w:rsidR="005A0DD9" w:rsidRPr="005E5261">
              <w:t>first semester</w:t>
            </w:r>
            <w:r w:rsidR="000A5A8B" w:rsidRPr="005E5261">
              <w:t xml:space="preserve"> in Year 2</w:t>
            </w:r>
            <w:r w:rsidRPr="005E5261">
              <w:t>.</w:t>
            </w:r>
            <w:r w:rsidR="000A5A8B" w:rsidRPr="005E5261">
              <w:t xml:space="preserve"> Begin collecting and/or analyzing data, etc. </w:t>
            </w:r>
            <w:r w:rsidR="00BA5D46" w:rsidRPr="005E5261">
              <w:t xml:space="preserve">by the second semester. </w:t>
            </w:r>
            <w:r w:rsidR="000A5A8B" w:rsidRPr="005E5261">
              <w:t>Students are strongly encouraged to complete and defend the final prelim study by the end of Year 2.</w:t>
            </w:r>
          </w:p>
        </w:tc>
      </w:tr>
      <w:tr w:rsidR="00AE037D" w:rsidRPr="005E5261" w14:paraId="66DBD534" w14:textId="77777777" w:rsidTr="00A84423">
        <w:trPr>
          <w:tblCellSpacing w:w="15" w:type="dxa"/>
        </w:trPr>
        <w:tc>
          <w:tcPr>
            <w:tcW w:w="4353" w:type="pct"/>
            <w:tcBorders>
              <w:bottom w:val="single" w:sz="4" w:space="0" w:color="auto"/>
            </w:tcBorders>
            <w:shd w:val="clear" w:color="auto" w:fill="E2EFD9" w:themeFill="accent6" w:themeFillTint="33"/>
            <w:vAlign w:val="center"/>
          </w:tcPr>
          <w:p w14:paraId="2F478C3D" w14:textId="46608FC0" w:rsidR="00AE037D" w:rsidRPr="005E5261" w:rsidRDefault="00AE037D" w:rsidP="005E5261">
            <w:r w:rsidRPr="005E5261">
              <w:t xml:space="preserve">Year 3 = </w:t>
            </w:r>
            <w:r w:rsidR="000A5A8B" w:rsidRPr="005E5261">
              <w:t>P</w:t>
            </w:r>
            <w:r w:rsidRPr="005E5261">
              <w:t xml:space="preserve">reliminary exam (data collection, analysis, results, discussion, &amp; defend final write-up to supervisory committee) </w:t>
            </w:r>
            <w:r w:rsidR="000A5A8B" w:rsidRPr="005E5261">
              <w:t xml:space="preserve">must be successfully defended by the end of the first semester in Year 3 to be making satisfactory progress. </w:t>
            </w:r>
          </w:p>
        </w:tc>
      </w:tr>
    </w:tbl>
    <w:p w14:paraId="61A8579C" w14:textId="77777777" w:rsidR="004321CF" w:rsidRDefault="004321CF" w:rsidP="005E5261"/>
    <w:p w14:paraId="152A08D5" w14:textId="1543B5F6" w:rsidR="00403F2E" w:rsidRPr="005E5261" w:rsidRDefault="00AE037D" w:rsidP="005E5261">
      <w:r w:rsidRPr="003C45D6">
        <w:t xml:space="preserve">Deviations from the recommended schedule will be considered in the student’s annual evaluations. During their annual evaluations, students will be told they need to make adequate progress toward degree-completion, especially </w:t>
      </w:r>
      <w:r w:rsidR="004D0DD2" w:rsidRPr="003C45D6">
        <w:t xml:space="preserve">regarding </w:t>
      </w:r>
      <w:r w:rsidRPr="003C45D6">
        <w:t>consideration for funding.</w:t>
      </w:r>
      <w:r w:rsidR="006E14A2" w:rsidRPr="003C45D6">
        <w:br/>
      </w:r>
      <w:r w:rsidR="006E14A2" w:rsidRPr="005E5261">
        <w:br/>
      </w:r>
      <w:r w:rsidR="00403F2E" w:rsidRPr="003C45D6">
        <w:t>If a student fails the preliminary examination, a re-examination may be requested, but it must be recommended by the student’s supervisory committee and approved by the Academic Dean’s Office. Students can take the preliminary examination for admission to candidacy only two times. At least one semester of additional preparation is needed before the re-examination. A second failure on the preliminary exam makes the student ineligible to continue in the degree program.</w:t>
      </w:r>
      <w:r w:rsidR="00403F2E" w:rsidRPr="00330093">
        <w:br/>
      </w:r>
    </w:p>
    <w:p w14:paraId="71FF9FB0" w14:textId="32DA79AD" w:rsidR="005969BC" w:rsidRPr="00AF736E" w:rsidRDefault="00EF4116" w:rsidP="00AF736E">
      <w:pPr>
        <w:tabs>
          <w:tab w:val="left" w:pos="423"/>
        </w:tabs>
        <w:rPr>
          <w:highlight w:val="red"/>
        </w:rPr>
      </w:pPr>
      <w:r w:rsidRPr="005E5261">
        <w:t>In summary, for the preliminary exam, students complete an original research study, which includes 1) writing and defending a prospectus (Introduction, Literature Review, Method) before their supervisory committee, 2) obtaining IRB and conducting the study, and 3) defending the final write-up of the project (Introduction, Literature Review, Method, Results, Discussion) before their supervisory committee. The study is expected to be suitable for potential publication in a research journal. The Preliminary Exam usually takes place by the end of your second or third year. Students register for a 0</w:t>
      </w:r>
      <w:r w:rsidR="00266C2C" w:rsidRPr="005E5261">
        <w:t>-</w:t>
      </w:r>
      <w:r w:rsidRPr="005E5261">
        <w:t>credit</w:t>
      </w:r>
      <w:r w:rsidR="00266C2C" w:rsidRPr="005E5261">
        <w:t>-</w:t>
      </w:r>
      <w:r w:rsidRPr="005E5261">
        <w:t xml:space="preserve">hour Prelim Defense </w:t>
      </w:r>
      <w:r w:rsidR="007D5536" w:rsidRPr="005E5261">
        <w:t>(ED</w:t>
      </w:r>
      <w:r w:rsidR="00C71EBC">
        <w:t>P 8962</w:t>
      </w:r>
      <w:r w:rsidR="007D5536" w:rsidRPr="005E5261">
        <w:t xml:space="preserve">) </w:t>
      </w:r>
      <w:r w:rsidRPr="005E5261">
        <w:t>the semester they defend the final write-up of their project.</w:t>
      </w:r>
    </w:p>
    <w:p w14:paraId="7053C18B" w14:textId="13CF595A" w:rsidR="006873D6" w:rsidRDefault="00621642" w:rsidP="003C45D6">
      <w:pPr>
        <w:pStyle w:val="Heading2"/>
      </w:pPr>
      <w:bookmarkStart w:id="63" w:name="_Toc238066721"/>
      <w:r w:rsidRPr="006873D6">
        <w:t>Dissertation</w:t>
      </w:r>
      <w:bookmarkEnd w:id="63"/>
      <w:r w:rsidRPr="006873D6">
        <w:t xml:space="preserve"> </w:t>
      </w:r>
    </w:p>
    <w:p w14:paraId="4EF346FB" w14:textId="77777777" w:rsidR="006873D6" w:rsidRDefault="006873D6" w:rsidP="00993787"/>
    <w:p w14:paraId="1764261B" w14:textId="77B9B7DB" w:rsidR="00E87748" w:rsidRPr="00F8476E" w:rsidRDefault="00EB746E" w:rsidP="00993787">
      <w:pPr>
        <w:rPr>
          <w:rFonts w:ascii="Verdana" w:hAnsi="Verdana"/>
          <w:color w:val="000000"/>
          <w:sz w:val="20"/>
          <w:szCs w:val="20"/>
        </w:rPr>
      </w:pPr>
      <w:r w:rsidRPr="00A84423">
        <w:t>Following the prelim</w:t>
      </w:r>
      <w:r w:rsidR="005D13BF" w:rsidRPr="00A84423">
        <w:t>in</w:t>
      </w:r>
      <w:r w:rsidRPr="00A84423">
        <w:t>ary exam,</w:t>
      </w:r>
      <w:r w:rsidRPr="00A84423">
        <w:rPr>
          <w:b/>
        </w:rPr>
        <w:t xml:space="preserve"> doctoral candida</w:t>
      </w:r>
      <w:r w:rsidR="00EC237E">
        <w:rPr>
          <w:b/>
        </w:rPr>
        <w:t>tes</w:t>
      </w:r>
      <w:r w:rsidRPr="00A84423">
        <w:rPr>
          <w:b/>
        </w:rPr>
        <w:t xml:space="preserve"> must be enrolled for a minimum of 2 dissertation credit hours </w:t>
      </w:r>
      <w:r w:rsidR="00E87748">
        <w:rPr>
          <w:b/>
        </w:rPr>
        <w:t>(ED</w:t>
      </w:r>
      <w:r w:rsidR="00797ACB">
        <w:rPr>
          <w:b/>
        </w:rPr>
        <w:t>P</w:t>
      </w:r>
      <w:r w:rsidR="00E87748">
        <w:rPr>
          <w:b/>
        </w:rPr>
        <w:t xml:space="preserve"> 6980) </w:t>
      </w:r>
      <w:r w:rsidRPr="00A84423">
        <w:rPr>
          <w:b/>
        </w:rPr>
        <w:t>each term (including summer)</w:t>
      </w:r>
      <w:r w:rsidR="00094053">
        <w:rPr>
          <w:b/>
        </w:rPr>
        <w:t xml:space="preserve"> as part of their full-time enrollment</w:t>
      </w:r>
      <w:r w:rsidRPr="00A84423">
        <w:rPr>
          <w:b/>
        </w:rPr>
        <w:t>.</w:t>
      </w:r>
      <w:r w:rsidRPr="00A84423">
        <w:t xml:space="preserve"> </w:t>
      </w:r>
      <w:r w:rsidR="00E87748" w:rsidRPr="00A84423">
        <w:t xml:space="preserve">You must be registered for at least 2 Dissertation </w:t>
      </w:r>
      <w:r w:rsidR="00E87748">
        <w:t xml:space="preserve">credit </w:t>
      </w:r>
      <w:r w:rsidR="00E87748" w:rsidRPr="00A84423">
        <w:t xml:space="preserve">hours </w:t>
      </w:r>
      <w:r w:rsidR="00E87748">
        <w:t>(ED</w:t>
      </w:r>
      <w:r w:rsidR="00797ACB">
        <w:t>P</w:t>
      </w:r>
      <w:r w:rsidR="00E87748">
        <w:t xml:space="preserve"> 6980) </w:t>
      </w:r>
      <w:r w:rsidR="00E87748" w:rsidRPr="00A84423">
        <w:t xml:space="preserve">the semester you defend your prospectus and be enrolled in at least 2 </w:t>
      </w:r>
      <w:r w:rsidR="00E87748">
        <w:t>D</w:t>
      </w:r>
      <w:r w:rsidR="00E87748" w:rsidRPr="00A84423">
        <w:t xml:space="preserve">issertation credit hours every semester afterward </w:t>
      </w:r>
      <w:r w:rsidR="00094053">
        <w:t>through the semester of degree completion</w:t>
      </w:r>
      <w:r w:rsidR="00E87748" w:rsidRPr="00A84423">
        <w:t xml:space="preserve">. </w:t>
      </w:r>
      <w:r w:rsidR="00E87748" w:rsidRPr="00A84423">
        <w:rPr>
          <w:b/>
        </w:rPr>
        <w:t xml:space="preserve">You will also have to register </w:t>
      </w:r>
      <w:r w:rsidR="00807F44">
        <w:rPr>
          <w:b/>
        </w:rPr>
        <w:t xml:space="preserve">for a </w:t>
      </w:r>
      <w:r w:rsidR="00393B6B">
        <w:rPr>
          <w:b/>
        </w:rPr>
        <w:t xml:space="preserve">0-credit hour Doctoral Prospectus Defense (EDP 8982; effective January 2027) during the semester of your prospectus defense and </w:t>
      </w:r>
      <w:r w:rsidR="00E87748" w:rsidRPr="00A84423">
        <w:rPr>
          <w:b/>
        </w:rPr>
        <w:t xml:space="preserve">for a 0-credit hour Dissertation Defense </w:t>
      </w:r>
      <w:r w:rsidR="00E87748">
        <w:rPr>
          <w:b/>
        </w:rPr>
        <w:t>(</w:t>
      </w:r>
      <w:r w:rsidR="00A03457">
        <w:rPr>
          <w:b/>
        </w:rPr>
        <w:t>EDP 8981</w:t>
      </w:r>
      <w:r w:rsidR="00797ACB">
        <w:rPr>
          <w:b/>
        </w:rPr>
        <w:t>)</w:t>
      </w:r>
      <w:r w:rsidR="00797ACB">
        <w:rPr>
          <w:rFonts w:ascii="Verdana" w:hAnsi="Verdana"/>
          <w:color w:val="000000"/>
          <w:sz w:val="20"/>
          <w:szCs w:val="20"/>
        </w:rPr>
        <w:t xml:space="preserve"> </w:t>
      </w:r>
      <w:r w:rsidR="00E87748" w:rsidRPr="00A84423">
        <w:rPr>
          <w:b/>
        </w:rPr>
        <w:t>during the semester of your final defense</w:t>
      </w:r>
      <w:r w:rsidR="004815A2">
        <w:rPr>
          <w:b/>
        </w:rPr>
        <w:t xml:space="preserve"> </w:t>
      </w:r>
      <w:r w:rsidR="004815A2">
        <w:t>(</w:t>
      </w:r>
      <w:r w:rsidR="00B23AD2">
        <w:t xml:space="preserve">see the </w:t>
      </w:r>
      <w:hyperlink r:id="rId42">
        <w:r w:rsidR="00B23AD2">
          <w:rPr>
            <w:rStyle w:val="Hyperlink"/>
            <w:b/>
            <w:bCs/>
          </w:rPr>
          <w:t>General</w:t>
        </w:r>
      </w:hyperlink>
      <w:r w:rsidR="00B23AD2">
        <w:t xml:space="preserve"> </w:t>
      </w:r>
      <w:r w:rsidR="00B23AD2" w:rsidRPr="002733D7">
        <w:rPr>
          <w:b/>
          <w:bCs/>
        </w:rPr>
        <w:t xml:space="preserve">Bulletin </w:t>
      </w:r>
      <w:r w:rsidR="00B23AD2">
        <w:t>for university requirements</w:t>
      </w:r>
      <w:r w:rsidR="004815A2">
        <w:t>)</w:t>
      </w:r>
      <w:r w:rsidR="00E87748" w:rsidRPr="00A84423">
        <w:rPr>
          <w:b/>
        </w:rPr>
        <w:t xml:space="preserve">. </w:t>
      </w:r>
    </w:p>
    <w:p w14:paraId="06C03955" w14:textId="77777777" w:rsidR="00E87748" w:rsidRDefault="00E87748" w:rsidP="00993787"/>
    <w:p w14:paraId="75955D9D" w14:textId="578819CD" w:rsidR="00E87748" w:rsidRPr="003C45D6" w:rsidRDefault="00EB746E" w:rsidP="00BD4867">
      <w:pPr>
        <w:rPr>
          <w:rFonts w:cs="Arial"/>
          <w:color w:val="000000"/>
          <w:szCs w:val="22"/>
        </w:rPr>
      </w:pPr>
      <w:r w:rsidRPr="00A84423">
        <w:lastRenderedPageBreak/>
        <w:t>Minimum</w:t>
      </w:r>
      <w:r w:rsidR="00E87748">
        <w:t>-</w:t>
      </w:r>
      <w:r w:rsidRPr="00A84423">
        <w:t>hour requirements may be different for international students and for students on assistantship. Continuous enrollment in dissertation hours is a requirement for graduation clearance.</w:t>
      </w:r>
      <w:r w:rsidR="00E87748">
        <w:t xml:space="preserve"> </w:t>
      </w:r>
    </w:p>
    <w:p w14:paraId="487FC133" w14:textId="77777777" w:rsidR="00EB746E" w:rsidRPr="00A84423" w:rsidRDefault="00EB746E" w:rsidP="00BC32CB">
      <w:pPr>
        <w:rPr>
          <w:rFonts w:ascii="Verdana" w:hAnsi="Verdana" w:cs="Arial"/>
          <w:color w:val="000000"/>
          <w:sz w:val="20"/>
          <w:szCs w:val="20"/>
        </w:rPr>
      </w:pPr>
    </w:p>
    <w:p w14:paraId="6823A2A2" w14:textId="26C0E6F5" w:rsidR="00246283" w:rsidRPr="003C45D6" w:rsidRDefault="00EB746E" w:rsidP="00BC32CB">
      <w:pPr>
        <w:pStyle w:val="Default"/>
        <w:rPr>
          <w:rFonts w:ascii="Arial" w:hAnsi="Arial" w:cs="Arial"/>
          <w:sz w:val="22"/>
          <w:szCs w:val="22"/>
        </w:rPr>
      </w:pPr>
      <w:r w:rsidRPr="003C45D6">
        <w:rPr>
          <w:rFonts w:ascii="Arial" w:hAnsi="Arial" w:cs="Arial"/>
          <w:sz w:val="22"/>
          <w:szCs w:val="22"/>
        </w:rPr>
        <w:t>For the dissertation process</w:t>
      </w:r>
      <w:r w:rsidR="00BF7F3A" w:rsidRPr="003C45D6">
        <w:rPr>
          <w:rFonts w:ascii="Arial" w:hAnsi="Arial" w:cs="Arial"/>
          <w:sz w:val="22"/>
          <w:szCs w:val="22"/>
        </w:rPr>
        <w:t xml:space="preserve">, the student is required to submit to the </w:t>
      </w:r>
      <w:r w:rsidRPr="003C45D6">
        <w:rPr>
          <w:rFonts w:ascii="Arial" w:hAnsi="Arial" w:cs="Arial"/>
          <w:sz w:val="22"/>
          <w:szCs w:val="22"/>
        </w:rPr>
        <w:t>advisor</w:t>
      </w:r>
      <w:r w:rsidR="00BF7F3A" w:rsidRPr="003C45D6">
        <w:rPr>
          <w:rFonts w:ascii="Arial" w:hAnsi="Arial" w:cs="Arial"/>
          <w:sz w:val="22"/>
          <w:szCs w:val="22"/>
        </w:rPr>
        <w:t>, supervisory committee, and department chair a prospectus</w:t>
      </w:r>
      <w:r w:rsidR="00246283" w:rsidRPr="003C45D6">
        <w:rPr>
          <w:rFonts w:ascii="Arial" w:hAnsi="Arial" w:cs="Arial"/>
          <w:sz w:val="22"/>
          <w:szCs w:val="22"/>
        </w:rPr>
        <w:t xml:space="preserve">, in which a </w:t>
      </w:r>
      <w:r w:rsidR="00BF7F3A" w:rsidRPr="003C45D6">
        <w:rPr>
          <w:rFonts w:ascii="Arial" w:hAnsi="Arial" w:cs="Arial"/>
          <w:sz w:val="22"/>
          <w:szCs w:val="22"/>
        </w:rPr>
        <w:t>research project suitable for a dissertation</w:t>
      </w:r>
      <w:r w:rsidR="00246283" w:rsidRPr="003C45D6">
        <w:rPr>
          <w:rFonts w:ascii="Arial" w:hAnsi="Arial" w:cs="Arial"/>
          <w:sz w:val="22"/>
          <w:szCs w:val="22"/>
        </w:rPr>
        <w:t xml:space="preserve"> is proposed</w:t>
      </w:r>
      <w:r w:rsidR="00BF7F3A" w:rsidRPr="003C45D6">
        <w:rPr>
          <w:rFonts w:ascii="Arial" w:hAnsi="Arial" w:cs="Arial"/>
          <w:sz w:val="22"/>
          <w:szCs w:val="22"/>
        </w:rPr>
        <w:t>.</w:t>
      </w:r>
      <w:r w:rsidR="00246283" w:rsidRPr="003C45D6">
        <w:rPr>
          <w:rFonts w:ascii="Arial" w:hAnsi="Arial" w:cs="Arial"/>
          <w:sz w:val="22"/>
          <w:szCs w:val="22"/>
        </w:rPr>
        <w:t xml:space="preserve"> </w:t>
      </w:r>
      <w:r w:rsidR="00F46986" w:rsidRPr="003C45D6">
        <w:rPr>
          <w:rFonts w:ascii="Arial" w:hAnsi="Arial" w:cs="Arial"/>
          <w:sz w:val="22"/>
          <w:szCs w:val="22"/>
        </w:rPr>
        <w:t xml:space="preserve">See OAISIS for Prospectus Content and Clearance Procedures. </w:t>
      </w:r>
      <w:r w:rsidR="00246283" w:rsidRPr="003C45D6">
        <w:rPr>
          <w:rFonts w:ascii="Arial" w:hAnsi="Arial" w:cs="Arial"/>
          <w:sz w:val="22"/>
          <w:szCs w:val="22"/>
        </w:rPr>
        <w:t>The prospectus consists of the first three chapters of the dissertation</w:t>
      </w:r>
      <w:r w:rsidR="00E0665E">
        <w:rPr>
          <w:rFonts w:ascii="Arial" w:hAnsi="Arial" w:cs="Arial"/>
          <w:sz w:val="22"/>
          <w:szCs w:val="22"/>
        </w:rPr>
        <w:t>;</w:t>
      </w:r>
      <w:r w:rsidR="00246283" w:rsidRPr="003C45D6">
        <w:rPr>
          <w:rFonts w:ascii="Arial" w:hAnsi="Arial" w:cs="Arial"/>
          <w:sz w:val="22"/>
          <w:szCs w:val="22"/>
        </w:rPr>
        <w:t xml:space="preserve"> the document should be sent to your committee members (once you have your major </w:t>
      </w:r>
      <w:r w:rsidRPr="003C45D6">
        <w:rPr>
          <w:rFonts w:ascii="Arial" w:hAnsi="Arial" w:cs="Arial"/>
          <w:sz w:val="22"/>
          <w:szCs w:val="22"/>
        </w:rPr>
        <w:t xml:space="preserve">advisor’s </w:t>
      </w:r>
      <w:r w:rsidR="00246283" w:rsidRPr="003C45D6">
        <w:rPr>
          <w:rFonts w:ascii="Arial" w:hAnsi="Arial" w:cs="Arial"/>
          <w:sz w:val="22"/>
          <w:szCs w:val="22"/>
        </w:rPr>
        <w:t>approval) at least 2 weeks prior to the prospectus defense meeting.</w:t>
      </w:r>
      <w:r w:rsidR="00976511" w:rsidRPr="003C45D6">
        <w:rPr>
          <w:rFonts w:ascii="Arial" w:hAnsi="Arial" w:cs="Arial"/>
          <w:sz w:val="22"/>
          <w:szCs w:val="22"/>
        </w:rPr>
        <w:t xml:space="preserve"> This document should also be submitted to Turnitin to check for plagiarism.</w:t>
      </w:r>
    </w:p>
    <w:p w14:paraId="3A230A47" w14:textId="77777777" w:rsidR="00BF7F3A" w:rsidRPr="003C45D6" w:rsidRDefault="00BF7F3A" w:rsidP="00BC32CB">
      <w:pPr>
        <w:pStyle w:val="Default"/>
        <w:rPr>
          <w:rFonts w:ascii="Arial" w:hAnsi="Arial" w:cs="Arial"/>
          <w:sz w:val="22"/>
          <w:szCs w:val="22"/>
        </w:rPr>
      </w:pPr>
      <w:r w:rsidRPr="003C45D6">
        <w:rPr>
          <w:rFonts w:ascii="Arial" w:hAnsi="Arial" w:cs="Arial"/>
          <w:sz w:val="22"/>
          <w:szCs w:val="22"/>
        </w:rPr>
        <w:t xml:space="preserve"> </w:t>
      </w:r>
    </w:p>
    <w:p w14:paraId="344B6D7F" w14:textId="1A7235E3" w:rsidR="00C47EAB" w:rsidRDefault="00BF7F3A" w:rsidP="00BC32CB">
      <w:pPr>
        <w:pStyle w:val="Default"/>
        <w:rPr>
          <w:rFonts w:ascii="Arial" w:hAnsi="Arial" w:cs="Arial"/>
          <w:sz w:val="22"/>
          <w:szCs w:val="22"/>
        </w:rPr>
      </w:pPr>
      <w:r w:rsidRPr="003C45D6">
        <w:rPr>
          <w:rFonts w:ascii="Arial" w:hAnsi="Arial" w:cs="Arial"/>
          <w:sz w:val="22"/>
          <w:szCs w:val="22"/>
        </w:rPr>
        <w:t>Passing the prospectus defense and gaining IRB approval for your study are required before you begin collect</w:t>
      </w:r>
      <w:r w:rsidR="00EB746E" w:rsidRPr="003C45D6">
        <w:rPr>
          <w:rFonts w:ascii="Arial" w:hAnsi="Arial" w:cs="Arial"/>
          <w:sz w:val="22"/>
          <w:szCs w:val="22"/>
        </w:rPr>
        <w:t>ing</w:t>
      </w:r>
      <w:r w:rsidRPr="003C45D6">
        <w:rPr>
          <w:rFonts w:ascii="Arial" w:hAnsi="Arial" w:cs="Arial"/>
          <w:sz w:val="22"/>
          <w:szCs w:val="22"/>
        </w:rPr>
        <w:t xml:space="preserve"> data. </w:t>
      </w:r>
      <w:r w:rsidRPr="003C45D6">
        <w:rPr>
          <w:rFonts w:ascii="Arial" w:hAnsi="Arial" w:cs="Arial"/>
          <w:b/>
          <w:sz w:val="22"/>
          <w:szCs w:val="22"/>
        </w:rPr>
        <w:t xml:space="preserve">Upon prospectus approval, the student must submit a </w:t>
      </w:r>
      <w:hyperlink r:id="rId43" w:history="1">
        <w:r w:rsidR="00C47EAB" w:rsidRPr="00C47EAB">
          <w:rPr>
            <w:rStyle w:val="Hyperlink"/>
            <w:rFonts w:ascii="Arial" w:hAnsi="Arial" w:cs="Arial"/>
            <w:b/>
            <w:sz w:val="22"/>
            <w:szCs w:val="22"/>
          </w:rPr>
          <w:t>Prospectus Clearance Form</w:t>
        </w:r>
      </w:hyperlink>
      <w:r w:rsidR="00C47EAB">
        <w:rPr>
          <w:rFonts w:ascii="Arial" w:hAnsi="Arial" w:cs="Arial"/>
          <w:b/>
          <w:sz w:val="22"/>
          <w:szCs w:val="22"/>
        </w:rPr>
        <w:t xml:space="preserve"> </w:t>
      </w:r>
      <w:r w:rsidRPr="003C45D6">
        <w:rPr>
          <w:rFonts w:ascii="Arial" w:hAnsi="Arial" w:cs="Arial"/>
          <w:b/>
          <w:sz w:val="22"/>
          <w:szCs w:val="22"/>
        </w:rPr>
        <w:t>to OASIS.</w:t>
      </w:r>
      <w:r w:rsidR="003C7D0D" w:rsidRPr="003C45D6">
        <w:rPr>
          <w:rFonts w:ascii="Arial" w:hAnsi="Arial" w:cs="Arial"/>
          <w:sz w:val="22"/>
          <w:szCs w:val="22"/>
        </w:rPr>
        <w:t xml:space="preserve"> The University Representative must also submit a prospectus evaluation to OASIS. The </w:t>
      </w:r>
      <w:r w:rsidR="00A03457" w:rsidRPr="00E42DA4">
        <w:rPr>
          <w:rFonts w:ascii="Arial" w:hAnsi="Arial" w:cs="Arial"/>
          <w:b/>
          <w:bCs/>
          <w:sz w:val="22"/>
          <w:szCs w:val="22"/>
        </w:rPr>
        <w:t>IRB Verification Form</w:t>
      </w:r>
      <w:r w:rsidR="003C7D0D" w:rsidRPr="003C45D6">
        <w:rPr>
          <w:rFonts w:ascii="Arial" w:hAnsi="Arial" w:cs="Arial"/>
          <w:sz w:val="22"/>
          <w:szCs w:val="22"/>
        </w:rPr>
        <w:t xml:space="preserve"> must be submitted to OASIS within 60 days of the prospectus defense date. </w:t>
      </w:r>
    </w:p>
    <w:p w14:paraId="0BF6F664" w14:textId="77777777" w:rsidR="00C47EAB" w:rsidRDefault="00C47EAB" w:rsidP="00BC32CB">
      <w:pPr>
        <w:pStyle w:val="Default"/>
        <w:rPr>
          <w:rFonts w:ascii="Arial" w:hAnsi="Arial" w:cs="Arial"/>
          <w:sz w:val="22"/>
          <w:szCs w:val="22"/>
        </w:rPr>
      </w:pPr>
    </w:p>
    <w:p w14:paraId="6D4E0F12" w14:textId="33D84C61" w:rsidR="00BF7F3A" w:rsidRPr="003C45D6" w:rsidRDefault="00BF7F3A" w:rsidP="00BC32CB">
      <w:pPr>
        <w:pStyle w:val="Default"/>
        <w:rPr>
          <w:rFonts w:ascii="Arial" w:hAnsi="Arial" w:cs="Arial"/>
          <w:sz w:val="22"/>
          <w:szCs w:val="22"/>
        </w:rPr>
      </w:pPr>
      <w:r w:rsidRPr="003C45D6">
        <w:rPr>
          <w:rFonts w:ascii="Arial" w:hAnsi="Arial" w:cs="Arial"/>
          <w:b/>
          <w:sz w:val="22"/>
          <w:szCs w:val="22"/>
        </w:rPr>
        <w:t>A student cannot defend his/her dissertation earlier than 4 months from the date of the department chair’s signature on the Prospectus Clearance Form.</w:t>
      </w:r>
    </w:p>
    <w:p w14:paraId="1795D0E9" w14:textId="77777777" w:rsidR="00E87748" w:rsidRPr="003C45D6" w:rsidRDefault="00E87748" w:rsidP="00BC32CB">
      <w:pPr>
        <w:rPr>
          <w:rFonts w:cs="Arial"/>
          <w:b/>
          <w:szCs w:val="22"/>
        </w:rPr>
      </w:pPr>
    </w:p>
    <w:p w14:paraId="697C2B6C" w14:textId="1B52AA50" w:rsidR="00E87748" w:rsidRPr="003C45D6" w:rsidRDefault="00E87748" w:rsidP="00BC32CB">
      <w:pPr>
        <w:rPr>
          <w:rFonts w:cs="Arial"/>
          <w:szCs w:val="22"/>
        </w:rPr>
      </w:pPr>
      <w:r w:rsidRPr="003C45D6">
        <w:rPr>
          <w:rFonts w:cs="Arial"/>
          <w:szCs w:val="22"/>
        </w:rPr>
        <w:t xml:space="preserve">See the </w:t>
      </w:r>
      <w:hyperlink r:id="rId44" w:history="1">
        <w:r w:rsidRPr="00094053">
          <w:rPr>
            <w:rStyle w:val="Hyperlink"/>
            <w:rFonts w:cs="Arial"/>
            <w:szCs w:val="22"/>
          </w:rPr>
          <w:t>Graduate School’s website</w:t>
        </w:r>
      </w:hyperlink>
      <w:r w:rsidRPr="003C45D6">
        <w:rPr>
          <w:rFonts w:cs="Arial"/>
          <w:szCs w:val="22"/>
        </w:rPr>
        <w:t xml:space="preserve"> for forms and important timelines (see </w:t>
      </w:r>
      <w:hyperlink r:id="rId45" w:history="1">
        <w:r w:rsidRPr="003C45D6">
          <w:rPr>
            <w:rStyle w:val="Hyperlink"/>
            <w:rFonts w:cs="Arial"/>
            <w:szCs w:val="22"/>
          </w:rPr>
          <w:t>Graduate Student Deadlines</w:t>
        </w:r>
      </w:hyperlink>
      <w:r w:rsidRPr="003C45D6">
        <w:rPr>
          <w:rFonts w:cs="Arial"/>
          <w:szCs w:val="22"/>
        </w:rPr>
        <w:t xml:space="preserve">) and talk to your advisor for details about our expectations for this proposal meeting. </w:t>
      </w:r>
    </w:p>
    <w:p w14:paraId="791AE37B" w14:textId="77777777" w:rsidR="00E87748" w:rsidRPr="003C45D6" w:rsidRDefault="00E87748" w:rsidP="00BC32CB">
      <w:pPr>
        <w:rPr>
          <w:rFonts w:cs="Arial"/>
          <w:b/>
          <w:szCs w:val="22"/>
        </w:rPr>
      </w:pPr>
    </w:p>
    <w:p w14:paraId="7682CD4C" w14:textId="4D5C7490" w:rsidR="00947332" w:rsidRPr="003C45D6" w:rsidRDefault="00947332" w:rsidP="00BC32CB">
      <w:pPr>
        <w:rPr>
          <w:rFonts w:cs="Arial"/>
          <w:szCs w:val="22"/>
        </w:rPr>
      </w:pPr>
      <w:r w:rsidRPr="003C45D6">
        <w:rPr>
          <w:rFonts w:cs="Arial"/>
          <w:b/>
          <w:szCs w:val="22"/>
        </w:rPr>
        <w:t>For your defense of the final dissertation, you must provide the committee with your document 4 weeks prior to the meeting date and advertise the defense meeting</w:t>
      </w:r>
      <w:r w:rsidRPr="003C45D6">
        <w:rPr>
          <w:rFonts w:cs="Arial"/>
          <w:szCs w:val="22"/>
        </w:rPr>
        <w:t xml:space="preserve"> (visit the </w:t>
      </w:r>
      <w:hyperlink r:id="rId46" w:history="1">
        <w:r w:rsidRPr="003C45D6">
          <w:rPr>
            <w:rStyle w:val="Hyperlink"/>
            <w:rFonts w:cs="Arial"/>
            <w:szCs w:val="22"/>
          </w:rPr>
          <w:t>Graduate School’s website</w:t>
        </w:r>
      </w:hyperlink>
      <w:r w:rsidRPr="003C45D6">
        <w:rPr>
          <w:rFonts w:cs="Arial"/>
          <w:szCs w:val="22"/>
        </w:rPr>
        <w:t xml:space="preserve"> for </w:t>
      </w:r>
      <w:r w:rsidR="00F46986" w:rsidRPr="003C45D6">
        <w:rPr>
          <w:rFonts w:cs="Arial"/>
          <w:szCs w:val="22"/>
        </w:rPr>
        <w:t xml:space="preserve">information about formatting, deadlines, requirements, etc.; see </w:t>
      </w:r>
      <w:hyperlink r:id="rId47" w:history="1">
        <w:r w:rsidR="00F46986" w:rsidRPr="003C45D6">
          <w:rPr>
            <w:rStyle w:val="Hyperlink"/>
            <w:rFonts w:cs="Arial"/>
            <w:szCs w:val="22"/>
          </w:rPr>
          <w:t>OASIS</w:t>
        </w:r>
      </w:hyperlink>
      <w:r w:rsidR="00F46986" w:rsidRPr="003C45D6">
        <w:rPr>
          <w:rFonts w:cs="Arial"/>
          <w:szCs w:val="22"/>
        </w:rPr>
        <w:t xml:space="preserve"> for required forms</w:t>
      </w:r>
      <w:r w:rsidRPr="003C45D6">
        <w:rPr>
          <w:rFonts w:cs="Arial"/>
          <w:szCs w:val="22"/>
        </w:rPr>
        <w:t xml:space="preserve">). </w:t>
      </w:r>
      <w:r w:rsidR="00A71741" w:rsidRPr="003C45D6">
        <w:rPr>
          <w:rFonts w:cs="Arial"/>
          <w:b/>
          <w:szCs w:val="22"/>
        </w:rPr>
        <w:t>Before sending your document to the committee</w:t>
      </w:r>
      <w:r w:rsidR="007A2570" w:rsidRPr="003C45D6">
        <w:rPr>
          <w:rFonts w:cs="Arial"/>
          <w:b/>
          <w:szCs w:val="22"/>
        </w:rPr>
        <w:t>,</w:t>
      </w:r>
      <w:r w:rsidR="00A71741" w:rsidRPr="003C45D6">
        <w:rPr>
          <w:rFonts w:cs="Arial"/>
          <w:b/>
          <w:szCs w:val="22"/>
        </w:rPr>
        <w:t xml:space="preserve"> you must have checked your document for plagiarism using the Turnitin portal on the Educational Psychology and Learning Systems Student </w:t>
      </w:r>
      <w:r w:rsidR="00AF7E87" w:rsidRPr="003C45D6">
        <w:rPr>
          <w:rFonts w:cs="Arial"/>
          <w:b/>
          <w:szCs w:val="22"/>
        </w:rPr>
        <w:t>Canvas</w:t>
      </w:r>
      <w:r w:rsidR="00A71741" w:rsidRPr="003C45D6">
        <w:rPr>
          <w:rFonts w:cs="Arial"/>
          <w:b/>
          <w:szCs w:val="22"/>
        </w:rPr>
        <w:t xml:space="preserve"> site AND have your advisor’s approval</w:t>
      </w:r>
      <w:r w:rsidR="00A71741" w:rsidRPr="003C45D6">
        <w:rPr>
          <w:rFonts w:cs="Arial"/>
          <w:szCs w:val="22"/>
        </w:rPr>
        <w:t xml:space="preserve">. </w:t>
      </w:r>
      <w:r w:rsidRPr="003C45D6">
        <w:rPr>
          <w:rFonts w:cs="Arial"/>
          <w:szCs w:val="22"/>
        </w:rPr>
        <w:t>At your defense</w:t>
      </w:r>
      <w:r w:rsidR="00A01808" w:rsidRPr="003C45D6">
        <w:rPr>
          <w:rFonts w:cs="Arial"/>
          <w:szCs w:val="22"/>
        </w:rPr>
        <w:t>,</w:t>
      </w:r>
      <w:r w:rsidRPr="003C45D6">
        <w:rPr>
          <w:rFonts w:cs="Arial"/>
          <w:szCs w:val="22"/>
        </w:rPr>
        <w:t xml:space="preserve"> you will give a presentation on your study, lasting approximately 20</w:t>
      </w:r>
      <w:r w:rsidR="008600FD" w:rsidRPr="003C45D6">
        <w:rPr>
          <w:rFonts w:cs="Arial"/>
          <w:szCs w:val="22"/>
        </w:rPr>
        <w:t xml:space="preserve"> </w:t>
      </w:r>
      <w:r w:rsidRPr="003C45D6">
        <w:rPr>
          <w:rFonts w:cs="Arial"/>
          <w:szCs w:val="22"/>
        </w:rPr>
        <w:t xml:space="preserve">minutes, followed by questions from your committee. </w:t>
      </w:r>
    </w:p>
    <w:p w14:paraId="130AC3DD" w14:textId="77777777" w:rsidR="00E7555A" w:rsidRPr="003C45D6" w:rsidRDefault="00E7555A" w:rsidP="00BC32CB">
      <w:pPr>
        <w:rPr>
          <w:rFonts w:cs="Arial"/>
          <w:szCs w:val="22"/>
        </w:rPr>
      </w:pPr>
    </w:p>
    <w:p w14:paraId="1F08B474" w14:textId="0406903B" w:rsidR="00947332" w:rsidRPr="003C45D6" w:rsidRDefault="00947332" w:rsidP="00BC32CB">
      <w:pPr>
        <w:rPr>
          <w:rFonts w:cs="Arial"/>
          <w:szCs w:val="22"/>
        </w:rPr>
      </w:pPr>
      <w:r w:rsidRPr="003C45D6">
        <w:rPr>
          <w:rFonts w:cs="Arial"/>
          <w:color w:val="000000" w:themeColor="text1"/>
          <w:szCs w:val="22"/>
        </w:rPr>
        <w:t xml:space="preserve">All committee members and the student must attend the entire </w:t>
      </w:r>
      <w:r w:rsidR="00BF7F3A" w:rsidRPr="003C45D6">
        <w:rPr>
          <w:rFonts w:cs="Arial"/>
          <w:color w:val="000000" w:themeColor="text1"/>
          <w:szCs w:val="22"/>
        </w:rPr>
        <w:t xml:space="preserve">(prospectus </w:t>
      </w:r>
      <w:r w:rsidR="00D31458" w:rsidRPr="003C45D6">
        <w:rPr>
          <w:rFonts w:cs="Arial"/>
          <w:color w:val="000000" w:themeColor="text1"/>
          <w:szCs w:val="22"/>
        </w:rPr>
        <w:t>and</w:t>
      </w:r>
      <w:r w:rsidR="00BF7F3A" w:rsidRPr="003C45D6">
        <w:rPr>
          <w:rFonts w:cs="Arial"/>
          <w:color w:val="000000" w:themeColor="text1"/>
          <w:szCs w:val="22"/>
        </w:rPr>
        <w:t xml:space="preserve"> final) </w:t>
      </w:r>
      <w:r w:rsidRPr="003C45D6">
        <w:rPr>
          <w:rFonts w:cs="Arial"/>
          <w:color w:val="000000" w:themeColor="text1"/>
          <w:szCs w:val="22"/>
        </w:rPr>
        <w:t>defense in real</w:t>
      </w:r>
      <w:r w:rsidR="00A01808" w:rsidRPr="003C45D6">
        <w:rPr>
          <w:rFonts w:cs="Arial"/>
          <w:color w:val="000000" w:themeColor="text1"/>
          <w:szCs w:val="22"/>
        </w:rPr>
        <w:t>-</w:t>
      </w:r>
      <w:r w:rsidRPr="003C45D6">
        <w:rPr>
          <w:rFonts w:cs="Arial"/>
          <w:color w:val="000000" w:themeColor="text1"/>
          <w:szCs w:val="22"/>
        </w:rPr>
        <w:t>time, either by being physically present or participating via distance technology. If exceptional emergency circumstances</w:t>
      </w:r>
      <w:r w:rsidR="00DB48A5" w:rsidRPr="003C45D6">
        <w:rPr>
          <w:rFonts w:cs="Arial"/>
          <w:color w:val="000000" w:themeColor="text1"/>
          <w:szCs w:val="22"/>
        </w:rPr>
        <w:t xml:space="preserve"> (</w:t>
      </w:r>
      <w:r w:rsidRPr="003C45D6">
        <w:rPr>
          <w:rFonts w:cs="Arial"/>
          <w:color w:val="000000" w:themeColor="text1"/>
          <w:szCs w:val="22"/>
        </w:rPr>
        <w:t>e.g.</w:t>
      </w:r>
      <w:r w:rsidR="00DB48A5" w:rsidRPr="003C45D6">
        <w:rPr>
          <w:rFonts w:cs="Arial"/>
          <w:color w:val="000000" w:themeColor="text1"/>
          <w:szCs w:val="22"/>
        </w:rPr>
        <w:t>,</w:t>
      </w:r>
      <w:r w:rsidRPr="003C45D6">
        <w:rPr>
          <w:rFonts w:cs="Arial"/>
          <w:color w:val="000000" w:themeColor="text1"/>
          <w:szCs w:val="22"/>
        </w:rPr>
        <w:t xml:space="preserve"> medical or other emergency situations</w:t>
      </w:r>
      <w:r w:rsidR="00DB48A5" w:rsidRPr="003C45D6">
        <w:rPr>
          <w:rFonts w:cs="Arial"/>
          <w:color w:val="000000" w:themeColor="text1"/>
          <w:szCs w:val="22"/>
        </w:rPr>
        <w:t>)</w:t>
      </w:r>
      <w:r w:rsidRPr="003C45D6">
        <w:rPr>
          <w:rFonts w:cs="Arial"/>
          <w:color w:val="000000" w:themeColor="text1"/>
          <w:szCs w:val="22"/>
        </w:rPr>
        <w:t xml:space="preserve"> prevent the participation of a committee member then it may be necessary to arrange for an additional, appropriately qualified colleague to attend the defense. A minimum of four members with Graduate Faculty Status must participate. </w:t>
      </w:r>
      <w:r w:rsidR="00D31458" w:rsidRPr="003C45D6">
        <w:rPr>
          <w:rFonts w:cs="Arial"/>
          <w:color w:val="000000" w:themeColor="text1"/>
          <w:szCs w:val="22"/>
        </w:rPr>
        <w:t xml:space="preserve">A grade of PASS for the defense requires the approval of all members of the committee. Your defense results will be signed by all committee members and the department chair once you have finished making the revisions your committee/advisor asks you to make to your final document. </w:t>
      </w:r>
      <w:r w:rsidR="007A2570" w:rsidRPr="003C45D6">
        <w:rPr>
          <w:rFonts w:cs="Arial"/>
          <w:color w:val="000000" w:themeColor="text1"/>
          <w:szCs w:val="22"/>
        </w:rPr>
        <w:t xml:space="preserve">Because </w:t>
      </w:r>
      <w:r w:rsidR="00D31458" w:rsidRPr="003C45D6">
        <w:rPr>
          <w:rFonts w:cs="Arial"/>
          <w:color w:val="000000" w:themeColor="text1"/>
          <w:szCs w:val="22"/>
        </w:rPr>
        <w:t xml:space="preserve">revisions to your final document are usually required by the </w:t>
      </w:r>
      <w:proofErr w:type="gramStart"/>
      <w:r w:rsidR="00D31458" w:rsidRPr="003C45D6">
        <w:rPr>
          <w:rFonts w:cs="Arial"/>
          <w:color w:val="000000" w:themeColor="text1"/>
          <w:szCs w:val="22"/>
        </w:rPr>
        <w:t>committee</w:t>
      </w:r>
      <w:r w:rsidR="007A2570" w:rsidRPr="003C45D6">
        <w:rPr>
          <w:rFonts w:cs="Arial"/>
          <w:color w:val="000000" w:themeColor="text1"/>
          <w:szCs w:val="22"/>
        </w:rPr>
        <w:t>,</w:t>
      </w:r>
      <w:r w:rsidR="00D31458" w:rsidRPr="003C45D6">
        <w:rPr>
          <w:rFonts w:cs="Arial"/>
          <w:color w:val="000000" w:themeColor="text1"/>
          <w:szCs w:val="22"/>
        </w:rPr>
        <w:t xml:space="preserve"> and</w:t>
      </w:r>
      <w:proofErr w:type="gramEnd"/>
      <w:r w:rsidR="00D31458" w:rsidRPr="003C45D6">
        <w:rPr>
          <w:rFonts w:cs="Arial"/>
          <w:color w:val="000000" w:themeColor="text1"/>
          <w:szCs w:val="22"/>
        </w:rPr>
        <w:t xml:space="preserve"> then must be approved by your committee/advisor</w:t>
      </w:r>
      <w:r w:rsidR="0094367A" w:rsidRPr="003C45D6">
        <w:rPr>
          <w:rFonts w:cs="Arial"/>
          <w:color w:val="000000" w:themeColor="text1"/>
          <w:szCs w:val="22"/>
        </w:rPr>
        <w:t xml:space="preserve"> and the department chair</w:t>
      </w:r>
      <w:r w:rsidR="00D31458" w:rsidRPr="003C45D6">
        <w:rPr>
          <w:rFonts w:cs="Arial"/>
          <w:color w:val="000000" w:themeColor="text1"/>
          <w:szCs w:val="22"/>
        </w:rPr>
        <w:t xml:space="preserve">, it is very important to defend early in the semester you want to graduate. </w:t>
      </w:r>
      <w:r w:rsidR="000475F7" w:rsidRPr="003C45D6">
        <w:rPr>
          <w:rFonts w:cs="Arial"/>
          <w:b/>
          <w:szCs w:val="22"/>
        </w:rPr>
        <w:t>You will also need to go through Manuscript Clearance with the Graduate School to be sure your manuscript is properly formatted.</w:t>
      </w:r>
      <w:r w:rsidR="000475F7" w:rsidRPr="003C45D6">
        <w:rPr>
          <w:rFonts w:cs="Arial"/>
          <w:szCs w:val="22"/>
        </w:rPr>
        <w:t xml:space="preserve"> Please see the </w:t>
      </w:r>
      <w:hyperlink r:id="rId48" w:history="1">
        <w:r w:rsidR="000475F7" w:rsidRPr="00E42DA4">
          <w:rPr>
            <w:rStyle w:val="Hyperlink"/>
            <w:rFonts w:cs="Arial"/>
            <w:b/>
            <w:bCs/>
            <w:szCs w:val="22"/>
          </w:rPr>
          <w:t>Graduate School</w:t>
        </w:r>
        <w:r w:rsidR="000475F7" w:rsidRPr="003C45D6">
          <w:rPr>
            <w:rStyle w:val="Hyperlink"/>
            <w:rFonts w:cs="Arial"/>
            <w:szCs w:val="22"/>
          </w:rPr>
          <w:t>’s website</w:t>
        </w:r>
      </w:hyperlink>
      <w:r w:rsidR="000475F7" w:rsidRPr="003C45D6">
        <w:rPr>
          <w:rFonts w:cs="Arial"/>
          <w:szCs w:val="22"/>
        </w:rPr>
        <w:t xml:space="preserve"> for the most recent guidelines, dates, and workshops.</w:t>
      </w:r>
      <w:r w:rsidRPr="003C45D6">
        <w:rPr>
          <w:rFonts w:cs="Arial"/>
          <w:szCs w:val="22"/>
        </w:rPr>
        <w:t xml:space="preserve"> </w:t>
      </w:r>
    </w:p>
    <w:p w14:paraId="2BFF7E57" w14:textId="77777777" w:rsidR="00947332" w:rsidRPr="003C45D6" w:rsidRDefault="00947332" w:rsidP="00BC32CB">
      <w:pPr>
        <w:rPr>
          <w:rFonts w:cs="Arial"/>
          <w:szCs w:val="22"/>
        </w:rPr>
      </w:pPr>
    </w:p>
    <w:p w14:paraId="039E8BED" w14:textId="559CD348" w:rsidR="00D31458" w:rsidRPr="003C45D6" w:rsidRDefault="00D31458" w:rsidP="00BC32CB">
      <w:pPr>
        <w:rPr>
          <w:rFonts w:cs="Arial"/>
          <w:b/>
          <w:bCs/>
          <w:szCs w:val="22"/>
        </w:rPr>
      </w:pPr>
      <w:r w:rsidRPr="003C45D6">
        <w:rPr>
          <w:rFonts w:cs="Arial"/>
          <w:b/>
          <w:bCs/>
          <w:szCs w:val="22"/>
        </w:rPr>
        <w:t>Please carefully follow the Graduate School’s deadlines for defense meetings, final document submission, and graduation application (</w:t>
      </w:r>
      <w:r w:rsidR="00A462DB" w:rsidRPr="003C45D6">
        <w:rPr>
          <w:rFonts w:cs="Arial"/>
          <w:b/>
          <w:bCs/>
          <w:szCs w:val="22"/>
        </w:rPr>
        <w:t xml:space="preserve">you must apply online for graduation </w:t>
      </w:r>
      <w:r w:rsidR="00A462DB" w:rsidRPr="003C45D6">
        <w:rPr>
          <w:rFonts w:cs="Arial"/>
          <w:b/>
          <w:bCs/>
          <w:szCs w:val="22"/>
        </w:rPr>
        <w:lastRenderedPageBreak/>
        <w:t>during the application period in the semester you will complete your degree requirements</w:t>
      </w:r>
      <w:r w:rsidRPr="003C45D6">
        <w:rPr>
          <w:rFonts w:cs="Arial"/>
          <w:b/>
          <w:bCs/>
          <w:szCs w:val="22"/>
        </w:rPr>
        <w:t>), etc.</w:t>
      </w:r>
      <w:r w:rsidR="00ED518C" w:rsidRPr="003C45D6">
        <w:rPr>
          <w:rFonts w:cs="Arial"/>
          <w:b/>
          <w:bCs/>
          <w:szCs w:val="22"/>
        </w:rPr>
        <w:t>,</w:t>
      </w:r>
      <w:r w:rsidRPr="003C45D6">
        <w:rPr>
          <w:rFonts w:cs="Arial"/>
          <w:b/>
          <w:bCs/>
          <w:szCs w:val="22"/>
        </w:rPr>
        <w:t xml:space="preserve"> so that your plans to graduate are not impeded. </w:t>
      </w:r>
    </w:p>
    <w:p w14:paraId="12BB17EC" w14:textId="2E9166F7" w:rsidR="00C73F17" w:rsidRPr="00A84423" w:rsidRDefault="00C73F17" w:rsidP="00BC32CB">
      <w:pPr>
        <w:rPr>
          <w:rFonts w:ascii="Verdana" w:hAnsi="Verdana" w:cs="Arial"/>
          <w:sz w:val="20"/>
          <w:szCs w:val="20"/>
        </w:rPr>
      </w:pPr>
    </w:p>
    <w:p w14:paraId="3C327F8C" w14:textId="6D6F2BA3" w:rsidR="00C73F17" w:rsidRPr="003C45D6" w:rsidRDefault="004815A2" w:rsidP="006A341A">
      <w:r>
        <w:t>The following are possible outcomes of the dissertation defense</w:t>
      </w:r>
      <w:r w:rsidR="0097306C">
        <w:t>:</w:t>
      </w:r>
      <w:r>
        <w:t xml:space="preserve"> </w:t>
      </w:r>
      <w:r w:rsidR="00C73F17" w:rsidRPr="003C45D6">
        <w:t>Pass, Pass with Major Revisions, Re-Examine, or Fail</w:t>
      </w:r>
      <w:r>
        <w:t>, which are described below.</w:t>
      </w:r>
    </w:p>
    <w:p w14:paraId="7853EEB4" w14:textId="77777777" w:rsidR="00C73F17" w:rsidRPr="003C45D6" w:rsidRDefault="00C73F17" w:rsidP="00BC32CB">
      <w:pPr>
        <w:pStyle w:val="Default"/>
        <w:ind w:left="720"/>
        <w:rPr>
          <w:rFonts w:ascii="Arial" w:hAnsi="Arial" w:cs="Arial"/>
          <w:sz w:val="22"/>
          <w:szCs w:val="22"/>
        </w:rPr>
      </w:pPr>
    </w:p>
    <w:p w14:paraId="46F96F38" w14:textId="109F790F" w:rsidR="00C73F17" w:rsidRPr="003C45D6" w:rsidRDefault="00C73F17" w:rsidP="00BC32CB">
      <w:pPr>
        <w:pStyle w:val="Default"/>
        <w:ind w:left="720"/>
        <w:rPr>
          <w:rFonts w:ascii="Arial" w:hAnsi="Arial" w:cs="Arial"/>
          <w:sz w:val="22"/>
          <w:szCs w:val="22"/>
        </w:rPr>
      </w:pPr>
      <w:r w:rsidRPr="003C45D6">
        <w:rPr>
          <w:rFonts w:ascii="Arial" w:hAnsi="Arial" w:cs="Arial"/>
          <w:b/>
          <w:bCs/>
          <w:sz w:val="22"/>
          <w:szCs w:val="22"/>
        </w:rPr>
        <w:t>Pass</w:t>
      </w:r>
      <w:r w:rsidRPr="003C45D6">
        <w:rPr>
          <w:rFonts w:ascii="Arial" w:hAnsi="Arial" w:cs="Arial"/>
          <w:sz w:val="22"/>
          <w:szCs w:val="22"/>
        </w:rPr>
        <w:t>. To receive a Pass, the dissertation must be in its final form or require only minor revisions (e.g., grammar, typographical, clarifications, minor changes not requiring review by full committee) at the time of the defense, AND the student passed their oral defense. A decision of Pass for the defense of dissertation requires at least a majority approval of the committee.</w:t>
      </w:r>
      <w:r w:rsidR="001A5E12">
        <w:rPr>
          <w:rFonts w:ascii="Arial" w:hAnsi="Arial" w:cs="Arial"/>
          <w:sz w:val="22"/>
          <w:szCs w:val="22"/>
        </w:rPr>
        <w:t xml:space="preserve"> </w:t>
      </w:r>
      <w:r w:rsidR="001A5E12" w:rsidRPr="001A5E12">
        <w:rPr>
          <w:rFonts w:ascii="Arial" w:hAnsi="Arial" w:cs="Arial"/>
          <w:sz w:val="22"/>
          <w:szCs w:val="22"/>
        </w:rPr>
        <w:t>Students who defend successfully with a “Pass” but miss the defense semester’s Manuscript Clearance submission deadlines will need to register for an additional semester and meet the Manuscript Clearance deadlines of the semester following the original defense semester. Students who fail to graduate in their original defense semester and the semester after their original defense semester are required to re-defend their thesis, treatise, or dissertation and meet Manuscript Clearance deadlines during the second semester since their original defense semester (e.g., original defense F24, required re-defense Su25). Students who re-defend and do not earn a “Pass,” should be given a “Fail.” The transcript will reflect a “Pass” once the student submits their successfully defended document. Exception requests for extenuating circumstances can be submitted by the unit's academic dean to the Dean of The Graduate School (or designee) for consideration.</w:t>
      </w:r>
      <w:r w:rsidRPr="003C45D6">
        <w:rPr>
          <w:rFonts w:ascii="Arial" w:hAnsi="Arial" w:cs="Arial"/>
          <w:sz w:val="22"/>
          <w:szCs w:val="22"/>
        </w:rPr>
        <w:t xml:space="preserve"> Individual departments may impose stricter requirements for what constitutes a Pass</w:t>
      </w:r>
      <w:r w:rsidR="001A5E12">
        <w:rPr>
          <w:rFonts w:ascii="Arial" w:hAnsi="Arial" w:cs="Arial"/>
          <w:sz w:val="22"/>
          <w:szCs w:val="22"/>
        </w:rPr>
        <w:t xml:space="preserve"> or the timing of a re-defense</w:t>
      </w:r>
      <w:r w:rsidRPr="003C45D6">
        <w:rPr>
          <w:rFonts w:ascii="Arial" w:hAnsi="Arial" w:cs="Arial"/>
          <w:sz w:val="22"/>
          <w:szCs w:val="22"/>
        </w:rPr>
        <w:t>. Departments and other degree-granting programs must publicize their policy on th</w:t>
      </w:r>
      <w:r w:rsidR="00FE71DE">
        <w:rPr>
          <w:rFonts w:ascii="Arial" w:hAnsi="Arial" w:cs="Arial"/>
          <w:sz w:val="22"/>
          <w:szCs w:val="22"/>
        </w:rPr>
        <w:t>ese</w:t>
      </w:r>
      <w:r w:rsidRPr="003C45D6">
        <w:rPr>
          <w:rFonts w:ascii="Arial" w:hAnsi="Arial" w:cs="Arial"/>
          <w:sz w:val="22"/>
          <w:szCs w:val="22"/>
        </w:rPr>
        <w:t xml:space="preserve"> issue</w:t>
      </w:r>
      <w:r w:rsidR="00FE71DE">
        <w:rPr>
          <w:rFonts w:ascii="Arial" w:hAnsi="Arial" w:cs="Arial"/>
          <w:sz w:val="22"/>
          <w:szCs w:val="22"/>
        </w:rPr>
        <w:t>s</w:t>
      </w:r>
      <w:r w:rsidRPr="003C45D6">
        <w:rPr>
          <w:rFonts w:ascii="Arial" w:hAnsi="Arial" w:cs="Arial"/>
          <w:sz w:val="22"/>
          <w:szCs w:val="22"/>
        </w:rPr>
        <w:t xml:space="preserve"> in their Graduate Student Handbook and in the relevant section of the Graduate Bulletin.</w:t>
      </w:r>
    </w:p>
    <w:p w14:paraId="6A2C8CAF" w14:textId="77777777" w:rsidR="00C73F17" w:rsidRPr="003C45D6" w:rsidRDefault="00C73F17" w:rsidP="00BC32CB">
      <w:pPr>
        <w:pStyle w:val="Default"/>
        <w:ind w:left="720"/>
        <w:rPr>
          <w:rFonts w:ascii="Arial" w:hAnsi="Arial" w:cs="Arial"/>
          <w:sz w:val="22"/>
          <w:szCs w:val="22"/>
        </w:rPr>
      </w:pPr>
    </w:p>
    <w:p w14:paraId="0B63A9C7" w14:textId="1BF649A3" w:rsidR="009A7694" w:rsidRPr="00226357" w:rsidRDefault="00C73F17" w:rsidP="00226357">
      <w:pPr>
        <w:pStyle w:val="Default"/>
        <w:ind w:left="720"/>
        <w:rPr>
          <w:rFonts w:ascii="Arial" w:hAnsi="Arial" w:cs="Arial"/>
          <w:sz w:val="22"/>
          <w:szCs w:val="22"/>
        </w:rPr>
      </w:pPr>
      <w:r w:rsidRPr="003C45D6">
        <w:rPr>
          <w:rFonts w:ascii="Arial" w:hAnsi="Arial" w:cs="Arial"/>
          <w:b/>
          <w:bCs/>
          <w:sz w:val="22"/>
          <w:szCs w:val="22"/>
        </w:rPr>
        <w:t>Pass with Major revisions</w:t>
      </w:r>
      <w:r w:rsidRPr="003C45D6">
        <w:rPr>
          <w:rFonts w:ascii="Arial" w:hAnsi="Arial" w:cs="Arial"/>
          <w:sz w:val="22"/>
          <w:szCs w:val="22"/>
        </w:rPr>
        <w:t xml:space="preserve">. </w:t>
      </w:r>
      <w:r w:rsidR="0006216F">
        <w:rPr>
          <w:rFonts w:ascii="Arial" w:hAnsi="Arial" w:cs="Arial"/>
          <w:sz w:val="22"/>
          <w:szCs w:val="22"/>
        </w:rPr>
        <w:t xml:space="preserve">This defense decision category is a sub-category of the “Pass” category. </w:t>
      </w:r>
      <w:r w:rsidRPr="003C45D6">
        <w:rPr>
          <w:rFonts w:ascii="Arial" w:hAnsi="Arial" w:cs="Arial"/>
          <w:sz w:val="22"/>
          <w:szCs w:val="22"/>
        </w:rPr>
        <w:t xml:space="preserve">This decision indicates that the dissertation requires major revisions (e.g., additional chapters, major restructuring, significant changes needing approval or either the major professor/chair or the full committee), AND the student passed their oral defense. </w:t>
      </w:r>
      <w:r w:rsidR="009A7694" w:rsidRPr="00226357">
        <w:rPr>
          <w:rFonts w:ascii="Arial" w:hAnsi="Arial" w:cs="Arial"/>
          <w:sz w:val="22"/>
          <w:szCs w:val="22"/>
        </w:rPr>
        <w:t>Students who defend successfully with a “Pass with Major revisions” but miss the defense semester’s Manuscript Clearance submission deadlines will need to register for an additional semester and meet the Manuscript Clearance deadlines of the semester following the original defense semester. Students who fail to graduate in their original defense semester and the semester after their original defense semester are required to re-defend their thesis, treatise, or dissertation and meet Manuscript Clearance deadlines during the second semester since their original defense semester (e.g., original defense F24, required re-defense Su25). Students who re-defend and do not earn a “Pass,” should be given a “Fail.” The transcript will reflect a “Pass” once the student submits their successfully defended document. Exception requests for extenuating circumstances can be submitted by the unit’s academic dean to the Dean of The Graduate School (or designee) for consideration.</w:t>
      </w:r>
      <w:r w:rsidR="009A7694" w:rsidRPr="000D062C">
        <w:rPr>
          <w:rFonts w:ascii="Times New Roman" w:hAnsi="Times New Roman"/>
        </w:rPr>
        <w:t xml:space="preserve"> </w:t>
      </w:r>
    </w:p>
    <w:p w14:paraId="4F9B8922" w14:textId="77777777" w:rsidR="009A7694" w:rsidRDefault="009A7694" w:rsidP="00BC32CB">
      <w:pPr>
        <w:pStyle w:val="Default"/>
        <w:ind w:left="720"/>
        <w:rPr>
          <w:rFonts w:ascii="Arial" w:hAnsi="Arial" w:cs="Arial"/>
          <w:sz w:val="22"/>
          <w:szCs w:val="22"/>
        </w:rPr>
      </w:pPr>
    </w:p>
    <w:p w14:paraId="5252FD5A" w14:textId="3C8AF5BA" w:rsidR="00C73F17" w:rsidRPr="003C45D6" w:rsidRDefault="00C73F17" w:rsidP="00BC32CB">
      <w:pPr>
        <w:pStyle w:val="Default"/>
        <w:ind w:left="720"/>
        <w:rPr>
          <w:rFonts w:ascii="Arial" w:hAnsi="Arial" w:cs="Arial"/>
          <w:sz w:val="22"/>
          <w:szCs w:val="22"/>
        </w:rPr>
      </w:pPr>
      <w:r w:rsidRPr="003C45D6">
        <w:rPr>
          <w:rFonts w:ascii="Arial" w:hAnsi="Arial" w:cs="Arial"/>
          <w:b/>
          <w:bCs/>
          <w:sz w:val="22"/>
          <w:szCs w:val="22"/>
        </w:rPr>
        <w:t>Re-</w:t>
      </w:r>
      <w:r w:rsidR="00C3132D">
        <w:rPr>
          <w:rFonts w:ascii="Arial" w:hAnsi="Arial" w:cs="Arial"/>
          <w:b/>
          <w:bCs/>
          <w:sz w:val="22"/>
          <w:szCs w:val="22"/>
        </w:rPr>
        <w:t>Defense</w:t>
      </w:r>
      <w:r w:rsidRPr="003C45D6">
        <w:rPr>
          <w:rFonts w:ascii="Arial" w:hAnsi="Arial" w:cs="Arial"/>
          <w:sz w:val="22"/>
          <w:szCs w:val="22"/>
        </w:rPr>
        <w:t xml:space="preserve">. The committee may determine a re-examination </w:t>
      </w:r>
      <w:r w:rsidR="0006216F">
        <w:rPr>
          <w:rFonts w:ascii="Arial" w:hAnsi="Arial" w:cs="Arial"/>
          <w:sz w:val="22"/>
          <w:szCs w:val="22"/>
        </w:rPr>
        <w:t xml:space="preserve">in defense of dissertation </w:t>
      </w:r>
      <w:r w:rsidRPr="003C45D6">
        <w:rPr>
          <w:rFonts w:ascii="Arial" w:hAnsi="Arial" w:cs="Arial"/>
          <w:sz w:val="22"/>
          <w:szCs w:val="22"/>
        </w:rPr>
        <w:t xml:space="preserve">is necessary if the dissertation had significant flaws and </w:t>
      </w:r>
      <w:r w:rsidR="0077119C">
        <w:rPr>
          <w:rFonts w:ascii="Arial" w:hAnsi="Arial" w:cs="Arial"/>
          <w:sz w:val="22"/>
          <w:szCs w:val="22"/>
        </w:rPr>
        <w:t>m</w:t>
      </w:r>
      <w:r w:rsidRPr="003C45D6">
        <w:rPr>
          <w:rFonts w:ascii="Arial" w:hAnsi="Arial" w:cs="Arial"/>
          <w:sz w:val="22"/>
          <w:szCs w:val="22"/>
        </w:rPr>
        <w:t xml:space="preserve">ajor revisions are needed (i.e., the current research will take a substantial amount of work/time to correct), AND/OR the student’s oral defense was unsatisfactory. This decision can only be given once. If the student completes a re-examination and does not pass with only minor revision required to the dissertation, they should be given a Fail. </w:t>
      </w:r>
    </w:p>
    <w:p w14:paraId="54CE44EE" w14:textId="77777777" w:rsidR="00C73F17" w:rsidRPr="003C45D6" w:rsidRDefault="00C73F17" w:rsidP="00BC32CB">
      <w:pPr>
        <w:pStyle w:val="Default"/>
        <w:ind w:left="720"/>
        <w:rPr>
          <w:rFonts w:ascii="Arial" w:hAnsi="Arial" w:cs="Arial"/>
          <w:sz w:val="22"/>
          <w:szCs w:val="22"/>
        </w:rPr>
      </w:pPr>
    </w:p>
    <w:p w14:paraId="08373322" w14:textId="6D9E73BB" w:rsidR="00C73F17" w:rsidRPr="003C45D6" w:rsidRDefault="00C73F17" w:rsidP="00BC32CB">
      <w:pPr>
        <w:pStyle w:val="Default"/>
        <w:ind w:left="720"/>
        <w:rPr>
          <w:rFonts w:ascii="Arial" w:hAnsi="Arial" w:cs="Arial"/>
          <w:sz w:val="22"/>
          <w:szCs w:val="22"/>
        </w:rPr>
      </w:pPr>
      <w:r w:rsidRPr="003C45D6">
        <w:rPr>
          <w:rFonts w:ascii="Arial" w:hAnsi="Arial" w:cs="Arial"/>
          <w:b/>
          <w:bCs/>
          <w:sz w:val="22"/>
          <w:szCs w:val="22"/>
        </w:rPr>
        <w:lastRenderedPageBreak/>
        <w:t>Fail</w:t>
      </w:r>
      <w:r w:rsidRPr="003C45D6">
        <w:rPr>
          <w:rFonts w:ascii="Arial" w:hAnsi="Arial" w:cs="Arial"/>
          <w:sz w:val="22"/>
          <w:szCs w:val="22"/>
        </w:rPr>
        <w:t>. In the case of a Fail, the dissertation had significant flaws to the point at which the committee believes the student should discontinue the program, or that a new research direction is required; AND/OR the student’s oral defense was unsatisfactory, and another defense of the existing project will not be allowed. This decision should only be given when a committee/academic unit does not believe the student should continue in the program, or if the student will be required to move in an entirely new direction for their research. It is the committee’s goal to prevent students from defending if their work is substantially flawed when they are reviewing it prior to defense. This decision is required if a student re-</w:t>
      </w:r>
      <w:r w:rsidR="001B25DE">
        <w:rPr>
          <w:rFonts w:ascii="Arial" w:hAnsi="Arial" w:cs="Arial"/>
          <w:sz w:val="22"/>
          <w:szCs w:val="22"/>
        </w:rPr>
        <w:t xml:space="preserve">defends </w:t>
      </w:r>
      <w:r w:rsidRPr="003C45D6">
        <w:rPr>
          <w:rFonts w:ascii="Arial" w:hAnsi="Arial" w:cs="Arial"/>
          <w:sz w:val="22"/>
          <w:szCs w:val="22"/>
        </w:rPr>
        <w:t>and does not earn a Pass.</w:t>
      </w:r>
    </w:p>
    <w:p w14:paraId="48B15C91" w14:textId="77777777" w:rsidR="00C73F17" w:rsidRPr="003C45D6" w:rsidRDefault="00C73F17" w:rsidP="00BC32CB">
      <w:pPr>
        <w:pStyle w:val="Default"/>
        <w:ind w:left="720"/>
        <w:rPr>
          <w:rFonts w:ascii="Arial" w:hAnsi="Arial" w:cs="Arial"/>
          <w:sz w:val="22"/>
          <w:szCs w:val="22"/>
        </w:rPr>
      </w:pPr>
    </w:p>
    <w:p w14:paraId="1B27EE58" w14:textId="12FDAE62" w:rsidR="00C73F17" w:rsidRPr="003C45D6" w:rsidRDefault="00C73F17" w:rsidP="00BC32CB">
      <w:pPr>
        <w:pStyle w:val="Default"/>
        <w:ind w:left="720"/>
        <w:rPr>
          <w:rFonts w:ascii="Arial" w:hAnsi="Arial" w:cs="Arial"/>
          <w:sz w:val="22"/>
          <w:szCs w:val="22"/>
        </w:rPr>
      </w:pPr>
      <w:r w:rsidRPr="003C45D6">
        <w:rPr>
          <w:rFonts w:ascii="Arial" w:hAnsi="Arial" w:cs="Arial"/>
          <w:sz w:val="22"/>
          <w:szCs w:val="22"/>
        </w:rPr>
        <w:t>After approval by the oral examining committee (which includes or may be the same as the supervisory committee) and completion of the Final Content Approval Form in the Manuscript Clearance Portal, the student should electronically submit the post-defense, final content-approved version of the dissertation to the Manuscript Clearance Advisor. This submission must occur by the semester deadline</w:t>
      </w:r>
      <w:r w:rsidR="005443CD">
        <w:rPr>
          <w:rFonts w:ascii="Arial" w:hAnsi="Arial" w:cs="Arial"/>
          <w:sz w:val="22"/>
          <w:szCs w:val="22"/>
        </w:rPr>
        <w:t>s for manuscript cl</w:t>
      </w:r>
      <w:r w:rsidR="00C3132D">
        <w:rPr>
          <w:rFonts w:ascii="Arial" w:hAnsi="Arial" w:cs="Arial"/>
          <w:sz w:val="22"/>
          <w:szCs w:val="22"/>
        </w:rPr>
        <w:t>earance</w:t>
      </w:r>
      <w:r w:rsidRPr="003C45D6">
        <w:rPr>
          <w:rFonts w:ascii="Arial" w:hAnsi="Arial" w:cs="Arial"/>
          <w:sz w:val="22"/>
          <w:szCs w:val="22"/>
        </w:rPr>
        <w:t xml:space="preserve">. The degree cannot be awarded until the required forms have been completed on The Graduate School’s Manuscript Clearance Portal and the final version of the manuscript has been submitted to and approved by the Manuscript Clearance advisor. If </w:t>
      </w:r>
      <w:r w:rsidR="00C3132D">
        <w:rPr>
          <w:rFonts w:ascii="Arial" w:hAnsi="Arial" w:cs="Arial"/>
          <w:sz w:val="22"/>
          <w:szCs w:val="22"/>
        </w:rPr>
        <w:t>a semester</w:t>
      </w:r>
      <w:r w:rsidRPr="003C45D6">
        <w:rPr>
          <w:rFonts w:ascii="Arial" w:hAnsi="Arial" w:cs="Arial"/>
          <w:sz w:val="22"/>
          <w:szCs w:val="22"/>
        </w:rPr>
        <w:t xml:space="preserve"> deadline is missed, the student’s semester of graduation may be </w:t>
      </w:r>
      <w:proofErr w:type="gramStart"/>
      <w:r w:rsidRPr="003C45D6">
        <w:rPr>
          <w:rFonts w:ascii="Arial" w:hAnsi="Arial" w:cs="Arial"/>
          <w:sz w:val="22"/>
          <w:szCs w:val="22"/>
        </w:rPr>
        <w:t>delayed</w:t>
      </w:r>
      <w:proofErr w:type="gramEnd"/>
      <w:r w:rsidRPr="003C45D6">
        <w:rPr>
          <w:rFonts w:ascii="Arial" w:hAnsi="Arial" w:cs="Arial"/>
          <w:sz w:val="22"/>
          <w:szCs w:val="22"/>
        </w:rPr>
        <w:t xml:space="preserve"> and</w:t>
      </w:r>
      <w:r w:rsidR="00C3132D">
        <w:rPr>
          <w:rFonts w:ascii="Arial" w:hAnsi="Arial" w:cs="Arial"/>
          <w:sz w:val="22"/>
          <w:szCs w:val="22"/>
        </w:rPr>
        <w:t xml:space="preserve"> a re-defense may be required</w:t>
      </w:r>
      <w:r w:rsidRPr="003C45D6">
        <w:rPr>
          <w:rFonts w:ascii="Arial" w:hAnsi="Arial" w:cs="Arial"/>
          <w:sz w:val="22"/>
          <w:szCs w:val="22"/>
        </w:rPr>
        <w:t>. Electronic manuscript/forms submission instructions and deadlines can be found on The Graduate School’s website under Thesis, Treatise, and Dissertation.</w:t>
      </w:r>
    </w:p>
    <w:p w14:paraId="7CCC131E" w14:textId="77777777" w:rsidR="00242F6D" w:rsidRPr="003C45D6" w:rsidRDefault="00242F6D" w:rsidP="003C45D6">
      <w:pPr>
        <w:pStyle w:val="Heading2"/>
        <w:rPr>
          <w:rStyle w:val="Strong"/>
          <w:b/>
          <w:bCs/>
        </w:rPr>
      </w:pPr>
      <w:bookmarkStart w:id="64" w:name="_Toc238066722"/>
      <w:r w:rsidRPr="003C45D6">
        <w:rPr>
          <w:rStyle w:val="Strong"/>
          <w:b/>
          <w:bCs/>
        </w:rPr>
        <w:t>Recommended Credit Hours &amp; Timetable</w:t>
      </w:r>
      <w:bookmarkEnd w:id="64"/>
      <w:r w:rsidRPr="003C45D6">
        <w:rPr>
          <w:rStyle w:val="Strong"/>
          <w:b/>
          <w:bCs/>
        </w:rPr>
        <w:t xml:space="preserve"> </w:t>
      </w:r>
    </w:p>
    <w:p w14:paraId="3C066940" w14:textId="223363CD" w:rsidR="007F2355" w:rsidRPr="003C45D6" w:rsidRDefault="003950F3" w:rsidP="003C45D6">
      <w:pPr>
        <w:pStyle w:val="Heading3"/>
      </w:pPr>
      <w:bookmarkStart w:id="65" w:name="_Toc238066723"/>
      <w:r w:rsidRPr="00F8476E">
        <w:rPr>
          <w:rStyle w:val="Strong"/>
          <w:b/>
          <w:bCs w:val="0"/>
          <w:i/>
          <w:iCs/>
        </w:rPr>
        <w:t>Note</w:t>
      </w:r>
      <w:r>
        <w:rPr>
          <w:rStyle w:val="Strong"/>
          <w:b/>
          <w:bCs w:val="0"/>
        </w:rPr>
        <w:t xml:space="preserve">: </w:t>
      </w:r>
      <w:r w:rsidR="007F2355" w:rsidRPr="003C45D6">
        <w:rPr>
          <w:rStyle w:val="Strong"/>
          <w:b/>
          <w:bCs w:val="0"/>
        </w:rPr>
        <w:t>Supervised Teaching (3 hours)</w:t>
      </w:r>
      <w:bookmarkEnd w:id="65"/>
    </w:p>
    <w:tbl>
      <w:tblPr>
        <w:tblW w:w="4976" w:type="pct"/>
        <w:tblCellSpacing w:w="15" w:type="dxa"/>
        <w:tblCellMar>
          <w:top w:w="15" w:type="dxa"/>
          <w:left w:w="15" w:type="dxa"/>
          <w:bottom w:w="15" w:type="dxa"/>
          <w:right w:w="15" w:type="dxa"/>
        </w:tblCellMar>
        <w:tblLook w:val="0000" w:firstRow="0" w:lastRow="0" w:firstColumn="0" w:lastColumn="0" w:noHBand="0" w:noVBand="0"/>
      </w:tblPr>
      <w:tblGrid>
        <w:gridCol w:w="9315"/>
      </w:tblGrid>
      <w:tr w:rsidR="00242F6D" w:rsidRPr="00A84423" w14:paraId="5A4B1C83" w14:textId="77777777" w:rsidTr="00E87748">
        <w:trPr>
          <w:trHeight w:val="50"/>
          <w:tblCellSpacing w:w="15" w:type="dxa"/>
        </w:trPr>
        <w:tc>
          <w:tcPr>
            <w:tcW w:w="4968" w:type="pct"/>
            <w:vAlign w:val="center"/>
          </w:tcPr>
          <w:p w14:paraId="5D007FC2" w14:textId="575A80FE" w:rsidR="00242F6D" w:rsidRPr="00A84423" w:rsidRDefault="00242F6D" w:rsidP="00993787">
            <w:r w:rsidRPr="00A84423">
              <w:t xml:space="preserve">Students who seek university </w:t>
            </w:r>
            <w:r w:rsidR="00270778" w:rsidRPr="00A84423">
              <w:t xml:space="preserve">faculty </w:t>
            </w:r>
            <w:r w:rsidRPr="00A84423">
              <w:t xml:space="preserve">positions should </w:t>
            </w:r>
            <w:r w:rsidR="00E87748">
              <w:t xml:space="preserve">consider </w:t>
            </w:r>
            <w:r w:rsidR="008504E9">
              <w:t xml:space="preserve">obtaining the graduate teaching certificate, </w:t>
            </w:r>
            <w:r w:rsidRPr="00A84423">
              <w:t>register</w:t>
            </w:r>
            <w:r w:rsidR="00E87748">
              <w:t>ing</w:t>
            </w:r>
            <w:r w:rsidRPr="00A84423">
              <w:t xml:space="preserve"> for supervised teaching </w:t>
            </w:r>
            <w:r w:rsidR="00AC0002">
              <w:t>(</w:t>
            </w:r>
            <w:r w:rsidR="00AC0002" w:rsidRPr="0033022E">
              <w:t>EDP</w:t>
            </w:r>
            <w:r w:rsidR="00AC0002">
              <w:t xml:space="preserve"> </w:t>
            </w:r>
            <w:r w:rsidR="00AC0002" w:rsidRPr="0033022E">
              <w:t>5940)</w:t>
            </w:r>
            <w:r w:rsidR="008504E9">
              <w:t>,</w:t>
            </w:r>
            <w:r w:rsidR="00AC0002" w:rsidRPr="0033022E">
              <w:t xml:space="preserve"> </w:t>
            </w:r>
            <w:r w:rsidRPr="00A84423">
              <w:t>and assist</w:t>
            </w:r>
            <w:r w:rsidR="008504E9">
              <w:t>ing</w:t>
            </w:r>
            <w:r w:rsidRPr="00A84423">
              <w:t xml:space="preserve"> in the teaching of an appropriate </w:t>
            </w:r>
            <w:r w:rsidR="006C562E" w:rsidRPr="00A84423">
              <w:t>course</w:t>
            </w:r>
            <w:r w:rsidR="006C562E">
              <w:t xml:space="preserve"> or</w:t>
            </w:r>
            <w:r w:rsidRPr="00A84423">
              <w:t xml:space="preserve"> have major responsibility for a course section.</w:t>
            </w:r>
          </w:p>
          <w:p w14:paraId="77322890" w14:textId="77777777" w:rsidR="00050042" w:rsidRPr="00A84423" w:rsidRDefault="00050042" w:rsidP="00BC32CB">
            <w:pPr>
              <w:rPr>
                <w:rFonts w:ascii="Verdana" w:hAnsi="Verdana" w:cs="Arial"/>
                <w:sz w:val="20"/>
                <w:szCs w:val="20"/>
              </w:rPr>
            </w:pPr>
          </w:p>
        </w:tc>
      </w:tr>
    </w:tbl>
    <w:p w14:paraId="0E91C5B4" w14:textId="77777777" w:rsidR="00242F6D" w:rsidRPr="003C45D6" w:rsidRDefault="00242F6D" w:rsidP="003C45D6">
      <w:pPr>
        <w:pStyle w:val="Heading3"/>
      </w:pPr>
      <w:bookmarkStart w:id="66" w:name="_Toc238066724"/>
      <w:r w:rsidRPr="003C45D6">
        <w:t>Timetable</w:t>
      </w:r>
      <w:bookmarkEnd w:id="66"/>
    </w:p>
    <w:p w14:paraId="095A4464" w14:textId="68A89373" w:rsidR="00242F6D" w:rsidRPr="00A84423" w:rsidRDefault="00242F6D" w:rsidP="003C45D6">
      <w:pPr>
        <w:rPr>
          <w:color w:val="000000"/>
        </w:rPr>
      </w:pPr>
      <w:r w:rsidRPr="00A84423">
        <w:t xml:space="preserve">We suggest the following schedule for full-time students. For part-time students or those with special circumstances, see your advisor to adjust the timetable appropriately. Regardless of circumstances, </w:t>
      </w:r>
      <w:r w:rsidRPr="00A84423">
        <w:rPr>
          <w:b/>
        </w:rPr>
        <w:t xml:space="preserve">the university requires that </w:t>
      </w:r>
      <w:r w:rsidRPr="00A84423">
        <w:rPr>
          <w:b/>
          <w:color w:val="000000"/>
        </w:rPr>
        <w:t xml:space="preserve">all requirements for the doctoral degree be completed within </w:t>
      </w:r>
      <w:r w:rsidRPr="00A84423">
        <w:rPr>
          <w:b/>
          <w:color w:val="000000"/>
          <w:u w:val="single"/>
        </w:rPr>
        <w:t>five</w:t>
      </w:r>
      <w:r w:rsidRPr="00A84423">
        <w:rPr>
          <w:b/>
          <w:color w:val="000000"/>
        </w:rPr>
        <w:t xml:space="preserve"> calendar years from the time the student passes the preliminary examination,</w:t>
      </w:r>
      <w:r w:rsidRPr="00A84423">
        <w:rPr>
          <w:color w:val="000000"/>
        </w:rPr>
        <w:t xml:space="preserve"> or the student will be required to pass a second preliminary exam.</w:t>
      </w:r>
      <w:r w:rsidR="00FB5488" w:rsidRPr="00A84423">
        <w:rPr>
          <w:color w:val="000000"/>
        </w:rPr>
        <w:t xml:space="preserve"> Once candidacy is reached, students are required to be continuously enrolled for at least two Dissertation hours </w:t>
      </w:r>
      <w:r w:rsidR="00797ACB" w:rsidRPr="00F8476E">
        <w:rPr>
          <w:bCs/>
        </w:rPr>
        <w:t xml:space="preserve">(EDP 6980) </w:t>
      </w:r>
      <w:r w:rsidR="00FB5488" w:rsidRPr="00797ACB">
        <w:rPr>
          <w:bCs/>
          <w:color w:val="000000"/>
        </w:rPr>
        <w:t>every</w:t>
      </w:r>
      <w:r w:rsidR="00FB5488" w:rsidRPr="00A84423">
        <w:rPr>
          <w:color w:val="000000"/>
        </w:rPr>
        <w:t xml:space="preserve"> semester including summer; however, the faculty strongly recommend all students (especially prior to candidacy) work on their research in the summer even if they are not registered for credits.</w:t>
      </w:r>
    </w:p>
    <w:p w14:paraId="66FE5411" w14:textId="77777777" w:rsidR="00C91EC0" w:rsidRPr="00A84423" w:rsidRDefault="00C91EC0" w:rsidP="003C45D6"/>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643"/>
        <w:gridCol w:w="7717"/>
      </w:tblGrid>
      <w:tr w:rsidR="00242F6D" w:rsidRPr="00A84423" w14:paraId="76C286EC" w14:textId="77777777" w:rsidTr="00E87748">
        <w:trPr>
          <w:trHeight w:val="855"/>
          <w:tblCellSpacing w:w="15" w:type="dxa"/>
        </w:trPr>
        <w:tc>
          <w:tcPr>
            <w:tcW w:w="854" w:type="pct"/>
            <w:tcBorders>
              <w:top w:val="single" w:sz="4" w:space="0" w:color="auto"/>
            </w:tcBorders>
            <w:shd w:val="clear" w:color="auto" w:fill="E2EFD9" w:themeFill="accent6" w:themeFillTint="33"/>
            <w:vAlign w:val="center"/>
          </w:tcPr>
          <w:p w14:paraId="45EC02AB" w14:textId="77777777" w:rsidR="00242F6D" w:rsidRPr="00A84423" w:rsidRDefault="00242F6D" w:rsidP="00993787">
            <w:r w:rsidRPr="00A84423">
              <w:t xml:space="preserve">Year One </w:t>
            </w:r>
          </w:p>
        </w:tc>
        <w:tc>
          <w:tcPr>
            <w:tcW w:w="4098" w:type="pct"/>
            <w:tcBorders>
              <w:top w:val="single" w:sz="4" w:space="0" w:color="auto"/>
            </w:tcBorders>
            <w:shd w:val="clear" w:color="auto" w:fill="E2EFD9" w:themeFill="accent6" w:themeFillTint="33"/>
            <w:vAlign w:val="center"/>
          </w:tcPr>
          <w:p w14:paraId="49EA0912" w14:textId="77777777" w:rsidR="00E92714" w:rsidRPr="00A84423" w:rsidRDefault="00242F6D" w:rsidP="00993787">
            <w:r w:rsidRPr="00A84423">
              <w:t>Enroll in core courses and elec</w:t>
            </w:r>
            <w:r w:rsidR="007F2355" w:rsidRPr="00A84423">
              <w:t>tives</w:t>
            </w:r>
            <w:r w:rsidR="007F2355" w:rsidRPr="00A84423">
              <w:br/>
            </w:r>
            <w:r w:rsidR="00E92714" w:rsidRPr="00A84423">
              <w:t>Draft and submit a Program of Study with major advisor</w:t>
            </w:r>
          </w:p>
          <w:p w14:paraId="0A2F2295" w14:textId="12749FE1" w:rsidR="00242F6D" w:rsidRPr="00A84423" w:rsidRDefault="007F2355" w:rsidP="003C45D6">
            <w:r w:rsidRPr="00A84423">
              <w:t xml:space="preserve">Begin </w:t>
            </w:r>
            <w:r w:rsidR="00B26858" w:rsidRPr="00A84423">
              <w:t>Supervised Research</w:t>
            </w:r>
            <w:r w:rsidR="00AC0002">
              <w:t xml:space="preserve"> (</w:t>
            </w:r>
            <w:r w:rsidR="00AC0002" w:rsidRPr="0033022E">
              <w:t>EDP</w:t>
            </w:r>
            <w:r w:rsidR="00AC0002">
              <w:t xml:space="preserve"> </w:t>
            </w:r>
            <w:r w:rsidR="00AC0002" w:rsidRPr="0033022E">
              <w:t xml:space="preserve">5917), </w:t>
            </w:r>
            <w:r w:rsidR="00B26858" w:rsidRPr="00A84423">
              <w:t>DIS</w:t>
            </w:r>
            <w:r w:rsidR="000A5A8B" w:rsidRPr="00A84423">
              <w:t xml:space="preserve"> </w:t>
            </w:r>
            <w:r w:rsidR="00977CD4">
              <w:t>(</w:t>
            </w:r>
            <w:r w:rsidR="00977CD4" w:rsidRPr="00FE3D44">
              <w:t>EDP</w:t>
            </w:r>
            <w:r w:rsidR="00977CD4">
              <w:t xml:space="preserve"> </w:t>
            </w:r>
            <w:r w:rsidR="00BA7564">
              <w:t>5901</w:t>
            </w:r>
            <w:r w:rsidR="00977CD4">
              <w:t>)</w:t>
            </w:r>
            <w:r w:rsidR="00AC0002">
              <w:t>,</w:t>
            </w:r>
            <w:r w:rsidR="00977CD4">
              <w:t xml:space="preserve"> </w:t>
            </w:r>
            <w:r w:rsidR="000A5A8B" w:rsidRPr="00A84423">
              <w:t>or Preliminary Research (</w:t>
            </w:r>
            <w:r w:rsidR="002C54EE" w:rsidRPr="006B3388">
              <w:t>EDP</w:t>
            </w:r>
            <w:r w:rsidR="002C54EE">
              <w:t xml:space="preserve"> </w:t>
            </w:r>
            <w:r w:rsidR="002C54EE" w:rsidRPr="006B3388">
              <w:t>6540</w:t>
            </w:r>
            <w:r w:rsidR="000A5A8B" w:rsidRPr="00A84423">
              <w:t>) credits to work on preliminary study</w:t>
            </w:r>
          </w:p>
          <w:p w14:paraId="50FB0063" w14:textId="77777777" w:rsidR="007F2355" w:rsidRPr="00A84423" w:rsidRDefault="006E14A2" w:rsidP="003C45D6">
            <w:r w:rsidRPr="00A84423">
              <w:rPr>
                <w:color w:val="000000"/>
              </w:rPr>
              <w:t>Begin preliminary exam (identify topic and purpose, begin literature review)</w:t>
            </w:r>
            <w:r w:rsidR="007F2355" w:rsidRPr="00A84423">
              <w:t xml:space="preserve"> </w:t>
            </w:r>
          </w:p>
          <w:p w14:paraId="484AC05D" w14:textId="3BBA8199" w:rsidR="00242F6D" w:rsidRPr="00A84423" w:rsidRDefault="007F2355" w:rsidP="00993787">
            <w:r w:rsidRPr="00A84423">
              <w:t xml:space="preserve">Pass qualifying review </w:t>
            </w:r>
            <w:r w:rsidR="00BA5D46" w:rsidRPr="00A84423">
              <w:t>by middle of second semester</w:t>
            </w:r>
            <w:r w:rsidR="00C733F8" w:rsidRPr="00A84423">
              <w:t xml:space="preserve"> to make satisfactory progress</w:t>
            </w:r>
            <w:r w:rsidR="002E758E">
              <w:t xml:space="preserve"> (enroll in </w:t>
            </w:r>
            <w:r w:rsidR="002E758E" w:rsidRPr="001D6851">
              <w:t>EDP 6963</w:t>
            </w:r>
            <w:r w:rsidR="002E758E">
              <w:t>)</w:t>
            </w:r>
          </w:p>
        </w:tc>
      </w:tr>
      <w:tr w:rsidR="00242F6D" w:rsidRPr="00A84423" w14:paraId="322D1A65" w14:textId="77777777" w:rsidTr="00403F2E">
        <w:trPr>
          <w:trHeight w:val="1887"/>
          <w:tblCellSpacing w:w="15" w:type="dxa"/>
        </w:trPr>
        <w:tc>
          <w:tcPr>
            <w:tcW w:w="854" w:type="pct"/>
            <w:vAlign w:val="center"/>
          </w:tcPr>
          <w:p w14:paraId="1FBF1574" w14:textId="77777777" w:rsidR="00242F6D" w:rsidRPr="00A84423" w:rsidRDefault="00242F6D" w:rsidP="00993787">
            <w:r w:rsidRPr="00A84423">
              <w:lastRenderedPageBreak/>
              <w:t xml:space="preserve">Year Two </w:t>
            </w:r>
          </w:p>
        </w:tc>
        <w:tc>
          <w:tcPr>
            <w:tcW w:w="4098" w:type="pct"/>
            <w:vAlign w:val="center"/>
          </w:tcPr>
          <w:p w14:paraId="00A6D797" w14:textId="77777777" w:rsidR="006E14A2" w:rsidRPr="00A84423" w:rsidRDefault="006E14A2" w:rsidP="003C45D6">
            <w:r w:rsidRPr="00A84423">
              <w:t>Enroll in advanced courses</w:t>
            </w:r>
          </w:p>
          <w:p w14:paraId="4C7494D2" w14:textId="1F2630C4" w:rsidR="00B26858" w:rsidRPr="00A84423" w:rsidRDefault="00B26858" w:rsidP="003C45D6">
            <w:r w:rsidRPr="00A84423">
              <w:t xml:space="preserve">Enroll in </w:t>
            </w:r>
            <w:r w:rsidR="00AC0002" w:rsidRPr="00A84423">
              <w:t>Supervised Research</w:t>
            </w:r>
            <w:r w:rsidR="00AC0002">
              <w:t xml:space="preserve"> (</w:t>
            </w:r>
            <w:r w:rsidR="00AC0002" w:rsidRPr="00981327">
              <w:t>EDP</w:t>
            </w:r>
            <w:r w:rsidR="00AC0002">
              <w:t xml:space="preserve"> </w:t>
            </w:r>
            <w:r w:rsidR="00AC0002" w:rsidRPr="00981327">
              <w:t xml:space="preserve">5917), </w:t>
            </w:r>
            <w:r w:rsidRPr="00A84423">
              <w:t>DIS (</w:t>
            </w:r>
            <w:r w:rsidR="00977CD4" w:rsidRPr="00FE3D44">
              <w:t>EDP</w:t>
            </w:r>
            <w:r w:rsidR="00977CD4">
              <w:t xml:space="preserve"> </w:t>
            </w:r>
            <w:r w:rsidR="00BA7564">
              <w:t>5901</w:t>
            </w:r>
            <w:r w:rsidRPr="00A84423">
              <w:t>)</w:t>
            </w:r>
            <w:r w:rsidR="00AC0002">
              <w:t>,</w:t>
            </w:r>
            <w:r w:rsidRPr="00A84423">
              <w:t xml:space="preserve"> or Preliminary Research (</w:t>
            </w:r>
            <w:r w:rsidR="002C54EE" w:rsidRPr="006B3388">
              <w:t>EDP</w:t>
            </w:r>
            <w:r w:rsidR="002C54EE">
              <w:t xml:space="preserve"> </w:t>
            </w:r>
            <w:r w:rsidR="002C54EE" w:rsidRPr="006B3388">
              <w:t>6540</w:t>
            </w:r>
            <w:r w:rsidR="002C54EE">
              <w:t xml:space="preserve">) </w:t>
            </w:r>
            <w:r w:rsidRPr="00A84423">
              <w:t>credits to work on preliminary study</w:t>
            </w:r>
          </w:p>
          <w:p w14:paraId="089F46F4" w14:textId="3A94B745" w:rsidR="00242F6D" w:rsidRPr="00A84423" w:rsidRDefault="006E14A2" w:rsidP="003C45D6">
            <w:pPr>
              <w:rPr>
                <w:color w:val="000000"/>
              </w:rPr>
            </w:pPr>
            <w:r w:rsidRPr="00A84423">
              <w:rPr>
                <w:color w:val="000000"/>
              </w:rPr>
              <w:t xml:space="preserve">Propose preliminary exam </w:t>
            </w:r>
            <w:r w:rsidR="00BA5D46" w:rsidRPr="00A84423">
              <w:rPr>
                <w:color w:val="000000"/>
              </w:rPr>
              <w:t xml:space="preserve">by end of </w:t>
            </w:r>
            <w:r w:rsidR="006D39C7" w:rsidRPr="00A84423">
              <w:rPr>
                <w:color w:val="000000"/>
              </w:rPr>
              <w:t>the first</w:t>
            </w:r>
            <w:r w:rsidR="00BA5D46" w:rsidRPr="00A84423">
              <w:rPr>
                <w:color w:val="000000"/>
              </w:rPr>
              <w:t xml:space="preserve"> semester</w:t>
            </w:r>
            <w:r w:rsidR="00C733F8" w:rsidRPr="00A84423">
              <w:t xml:space="preserve"> to make satisfactory progress</w:t>
            </w:r>
            <w:r w:rsidR="00BA5D46" w:rsidRPr="00A84423">
              <w:rPr>
                <w:color w:val="000000"/>
              </w:rPr>
              <w:t xml:space="preserve"> </w:t>
            </w:r>
            <w:r w:rsidRPr="00A84423">
              <w:rPr>
                <w:color w:val="000000"/>
              </w:rPr>
              <w:t>(complete intro, literature review, and method; defend prospectus to supe</w:t>
            </w:r>
            <w:r w:rsidR="00BA5D46" w:rsidRPr="00A84423">
              <w:rPr>
                <w:color w:val="000000"/>
              </w:rPr>
              <w:t>rvisory committee; IRB</w:t>
            </w:r>
            <w:r w:rsidRPr="00A84423">
              <w:rPr>
                <w:color w:val="000000"/>
              </w:rPr>
              <w:t>)</w:t>
            </w:r>
          </w:p>
          <w:p w14:paraId="414FA7D5" w14:textId="77777777" w:rsidR="00BA5D46" w:rsidRPr="00A84423" w:rsidRDefault="00BA5D46" w:rsidP="003C45D6">
            <w:pPr>
              <w:rPr>
                <w:color w:val="000000"/>
              </w:rPr>
            </w:pPr>
            <w:r w:rsidRPr="00A84423">
              <w:rPr>
                <w:color w:val="000000"/>
              </w:rPr>
              <w:t>Begin collecting and/or analyzing data, etc. by the second semester.</w:t>
            </w:r>
          </w:p>
          <w:p w14:paraId="14D45E29" w14:textId="5918AEC9" w:rsidR="00BA5D46" w:rsidRPr="00A84423" w:rsidRDefault="00BA5D46" w:rsidP="003C45D6">
            <w:r w:rsidRPr="00A84423">
              <w:t>Complete disciplinary specialization</w:t>
            </w:r>
          </w:p>
        </w:tc>
      </w:tr>
      <w:tr w:rsidR="00242F6D" w:rsidRPr="00A84423" w14:paraId="4C90C94A" w14:textId="77777777" w:rsidTr="00E87748">
        <w:trPr>
          <w:tblCellSpacing w:w="15" w:type="dxa"/>
        </w:trPr>
        <w:tc>
          <w:tcPr>
            <w:tcW w:w="854" w:type="pct"/>
            <w:shd w:val="clear" w:color="auto" w:fill="E2EFD9" w:themeFill="accent6" w:themeFillTint="33"/>
            <w:vAlign w:val="center"/>
          </w:tcPr>
          <w:p w14:paraId="075A63D2" w14:textId="77777777" w:rsidR="00242F6D" w:rsidRPr="00A84423" w:rsidRDefault="00242F6D" w:rsidP="00993787">
            <w:r w:rsidRPr="00A84423">
              <w:t xml:space="preserve">Year Three </w:t>
            </w:r>
          </w:p>
        </w:tc>
        <w:tc>
          <w:tcPr>
            <w:tcW w:w="4098" w:type="pct"/>
            <w:shd w:val="clear" w:color="auto" w:fill="E2EFD9" w:themeFill="accent6" w:themeFillTint="33"/>
            <w:vAlign w:val="center"/>
          </w:tcPr>
          <w:p w14:paraId="31B41B93" w14:textId="17298142" w:rsidR="00B26858" w:rsidRPr="00A84423" w:rsidRDefault="00B26858" w:rsidP="003C45D6">
            <w:pPr>
              <w:rPr>
                <w:color w:val="000000"/>
              </w:rPr>
            </w:pPr>
            <w:r w:rsidRPr="00A84423">
              <w:t xml:space="preserve">Enroll in </w:t>
            </w:r>
            <w:r w:rsidR="00AC0002" w:rsidRPr="00A84423">
              <w:t>Supervised Research</w:t>
            </w:r>
            <w:r w:rsidR="00AC0002">
              <w:t xml:space="preserve"> (</w:t>
            </w:r>
            <w:r w:rsidR="00AC0002" w:rsidRPr="00981327">
              <w:t>EDP</w:t>
            </w:r>
            <w:r w:rsidR="00AC0002">
              <w:t xml:space="preserve"> </w:t>
            </w:r>
            <w:r w:rsidR="00AC0002" w:rsidRPr="00981327">
              <w:t xml:space="preserve">5917), </w:t>
            </w:r>
            <w:r w:rsidRPr="00A84423">
              <w:t>DIS (</w:t>
            </w:r>
            <w:r w:rsidR="00977CD4" w:rsidRPr="00FE3D44">
              <w:t>EDP</w:t>
            </w:r>
            <w:r w:rsidR="00977CD4">
              <w:t xml:space="preserve"> </w:t>
            </w:r>
            <w:r w:rsidR="00BA7564">
              <w:t>5901</w:t>
            </w:r>
            <w:r w:rsidRPr="00A84423">
              <w:t>) or Preliminary Research (</w:t>
            </w:r>
            <w:r w:rsidR="006B3388" w:rsidRPr="006B3388">
              <w:t>EDP</w:t>
            </w:r>
            <w:r w:rsidR="006B3388">
              <w:t xml:space="preserve"> </w:t>
            </w:r>
            <w:r w:rsidR="006B3388" w:rsidRPr="006B3388">
              <w:t>6540</w:t>
            </w:r>
            <w:r w:rsidRPr="00A84423">
              <w:t>) credits to work on preliminary study</w:t>
            </w:r>
            <w:r w:rsidRPr="00A84423">
              <w:rPr>
                <w:color w:val="000000"/>
              </w:rPr>
              <w:t xml:space="preserve"> </w:t>
            </w:r>
          </w:p>
          <w:p w14:paraId="6592974A" w14:textId="361B108F" w:rsidR="006E14A2" w:rsidRPr="00A84423" w:rsidRDefault="006E14A2" w:rsidP="003C45D6">
            <w:r w:rsidRPr="00A84423">
              <w:rPr>
                <w:color w:val="000000"/>
              </w:rPr>
              <w:t>Complete preliminary exam (</w:t>
            </w:r>
            <w:r w:rsidR="00FB5488" w:rsidRPr="00A84423">
              <w:rPr>
                <w:color w:val="000000"/>
              </w:rPr>
              <w:t xml:space="preserve">complete </w:t>
            </w:r>
            <w:r w:rsidRPr="00A84423">
              <w:rPr>
                <w:color w:val="000000"/>
              </w:rPr>
              <w:t>data collection, analysis, results, discussion, &amp; defend final write-up to supervisory committee</w:t>
            </w:r>
            <w:r w:rsidR="0058640A">
              <w:rPr>
                <w:color w:val="000000"/>
              </w:rPr>
              <w:t>, Enroll in EDP 8962</w:t>
            </w:r>
            <w:r w:rsidRPr="00A84423">
              <w:rPr>
                <w:color w:val="000000"/>
              </w:rPr>
              <w:t>)</w:t>
            </w:r>
            <w:r w:rsidR="00BA5D46" w:rsidRPr="00A84423">
              <w:rPr>
                <w:color w:val="000000"/>
              </w:rPr>
              <w:t xml:space="preserve"> by the end of the first semester</w:t>
            </w:r>
            <w:r w:rsidR="0058640A">
              <w:rPr>
                <w:color w:val="000000"/>
              </w:rPr>
              <w:t xml:space="preserve"> of Year 3</w:t>
            </w:r>
            <w:r w:rsidR="00C733F8" w:rsidRPr="00A84423">
              <w:t xml:space="preserve"> to make satisfactory progress</w:t>
            </w:r>
          </w:p>
          <w:p w14:paraId="25AF33F4" w14:textId="77777777" w:rsidR="00242F6D" w:rsidRPr="00A84423" w:rsidRDefault="00B26858" w:rsidP="003C45D6">
            <w:r w:rsidRPr="00A84423">
              <w:t>Enroll in dissertation hours/</w:t>
            </w:r>
            <w:r w:rsidR="00242F6D" w:rsidRPr="00A84423">
              <w:t>Begin to conduct dissertation research</w:t>
            </w:r>
          </w:p>
          <w:p w14:paraId="24C8F5F7" w14:textId="0992A571" w:rsidR="00E92714" w:rsidRPr="00A84423" w:rsidRDefault="00E92714" w:rsidP="003C45D6">
            <w:r w:rsidRPr="00A84423">
              <w:t>Prepare and defend dissertation prospectus</w:t>
            </w:r>
          </w:p>
        </w:tc>
      </w:tr>
      <w:tr w:rsidR="00242F6D" w:rsidRPr="00A84423" w14:paraId="2490AADE" w14:textId="77777777" w:rsidTr="00E87748">
        <w:trPr>
          <w:tblCellSpacing w:w="15" w:type="dxa"/>
        </w:trPr>
        <w:tc>
          <w:tcPr>
            <w:tcW w:w="854" w:type="pct"/>
            <w:tcBorders>
              <w:bottom w:val="single" w:sz="4" w:space="0" w:color="auto"/>
            </w:tcBorders>
            <w:vAlign w:val="center"/>
          </w:tcPr>
          <w:p w14:paraId="6986FD70" w14:textId="77777777" w:rsidR="00242F6D" w:rsidRPr="00A84423" w:rsidRDefault="00242F6D" w:rsidP="00993787">
            <w:r w:rsidRPr="00A84423">
              <w:t>Year Four</w:t>
            </w:r>
          </w:p>
        </w:tc>
        <w:tc>
          <w:tcPr>
            <w:tcW w:w="4098" w:type="pct"/>
            <w:tcBorders>
              <w:bottom w:val="single" w:sz="4" w:space="0" w:color="auto"/>
            </w:tcBorders>
            <w:vAlign w:val="center"/>
          </w:tcPr>
          <w:p w14:paraId="35DAA57A" w14:textId="5659AE92" w:rsidR="003C340D" w:rsidRPr="00A84423" w:rsidRDefault="001B66E1" w:rsidP="003C45D6">
            <w:r>
              <w:t xml:space="preserve">Enroll in Doctoral Prospectus Defense (EDP 8982). </w:t>
            </w:r>
            <w:r w:rsidR="003C340D" w:rsidRPr="00A84423">
              <w:t>Dissertation prospectus must be defended by the end of the first semester to make satisfactory progress</w:t>
            </w:r>
          </w:p>
          <w:p w14:paraId="3A2CF4EC" w14:textId="096D6E97" w:rsidR="0004508D" w:rsidRPr="00A84423" w:rsidRDefault="00B26858" w:rsidP="003C45D6">
            <w:r w:rsidRPr="00A84423">
              <w:t>Enroll in dissertation hours</w:t>
            </w:r>
            <w:r w:rsidR="00241300">
              <w:t xml:space="preserve"> </w:t>
            </w:r>
            <w:r w:rsidR="00241300" w:rsidRPr="000D4434">
              <w:rPr>
                <w:bCs/>
              </w:rPr>
              <w:t>(EDP 6980)</w:t>
            </w:r>
            <w:r w:rsidRPr="00A84423">
              <w:t>/</w:t>
            </w:r>
            <w:r w:rsidR="0004508D" w:rsidRPr="00A84423">
              <w:t>Complete dissertation research</w:t>
            </w:r>
          </w:p>
          <w:p w14:paraId="7AB59E8E" w14:textId="617EC191" w:rsidR="00242F6D" w:rsidRPr="00A84423" w:rsidRDefault="00242F6D" w:rsidP="003C45D6">
            <w:r w:rsidRPr="00A84423">
              <w:t>Defend dissertation</w:t>
            </w:r>
            <w:r w:rsidR="0004508D" w:rsidRPr="00A84423">
              <w:t xml:space="preserve"> </w:t>
            </w:r>
            <w:r w:rsidR="008B09B4">
              <w:t>(</w:t>
            </w:r>
            <w:r w:rsidR="008B09B4" w:rsidRPr="008B09B4">
              <w:t>EDP</w:t>
            </w:r>
            <w:r w:rsidR="008B09B4">
              <w:t xml:space="preserve"> </w:t>
            </w:r>
            <w:r w:rsidR="008B09B4" w:rsidRPr="008B09B4">
              <w:t>8981</w:t>
            </w:r>
            <w:r w:rsidR="008B09B4">
              <w:t xml:space="preserve">) </w:t>
            </w:r>
            <w:r w:rsidR="0004508D" w:rsidRPr="00A84423">
              <w:t xml:space="preserve">by the end of the fourth (or fifth) </w:t>
            </w:r>
            <w:r w:rsidR="008504E9" w:rsidRPr="00A84423">
              <w:t xml:space="preserve">year </w:t>
            </w:r>
            <w:r w:rsidR="0004508D" w:rsidRPr="00A84423">
              <w:t xml:space="preserve">as determined by the committee </w:t>
            </w:r>
            <w:r w:rsidR="008504E9" w:rsidRPr="00A84423">
              <w:t>based on</w:t>
            </w:r>
            <w:r w:rsidR="0004508D" w:rsidRPr="00A84423">
              <w:t xml:space="preserve"> the research design</w:t>
            </w:r>
          </w:p>
        </w:tc>
      </w:tr>
    </w:tbl>
    <w:p w14:paraId="2BEFB8C3" w14:textId="268FD819" w:rsidR="00403F2E" w:rsidRPr="00A84423" w:rsidRDefault="00403F2E" w:rsidP="00BC32CB">
      <w:pPr>
        <w:pStyle w:val="Heading3"/>
        <w:spacing w:before="240"/>
        <w:rPr>
          <w:rFonts w:ascii="Verdana" w:hAnsi="Verdana" w:cs="Arial"/>
          <w:sz w:val="20"/>
        </w:rPr>
      </w:pPr>
      <w:bookmarkStart w:id="67" w:name="_Toc238066725"/>
      <w:r w:rsidRPr="00A84423">
        <w:rPr>
          <w:rFonts w:ascii="Verdana" w:hAnsi="Verdana" w:cs="Arial"/>
          <w:sz w:val="20"/>
        </w:rPr>
        <w:t>Time Limit for Completion of Degree Requirements</w:t>
      </w:r>
      <w:bookmarkEnd w:id="67"/>
      <w:r w:rsidRPr="00A84423">
        <w:rPr>
          <w:rFonts w:ascii="Verdana" w:hAnsi="Verdana" w:cs="Arial"/>
          <w:sz w:val="20"/>
        </w:rPr>
        <w:t xml:space="preserve"> </w:t>
      </w:r>
    </w:p>
    <w:p w14:paraId="7375D0E5" w14:textId="77777777" w:rsidR="00403F2E" w:rsidRPr="00A84423" w:rsidRDefault="00403F2E" w:rsidP="003C45D6">
      <w:r w:rsidRPr="00A84423">
        <w:t xml:space="preserve">All requirements for the doctoral degree must be completed within five calendar years from the time the student passes the preliminary examination and is admitted to candidacy. If the student’s major professor and/or Department Chair does not choose to either approve an Extension of Time (EOT) or require the student to take the preliminary exam and/or coursework again for readmission to candidacy, then the student may no longer be enrolled in that program or at Florida State University. </w:t>
      </w:r>
    </w:p>
    <w:p w14:paraId="5CF7D519" w14:textId="5D37421A" w:rsidR="007F2355" w:rsidRPr="003C45D6" w:rsidRDefault="007F2355" w:rsidP="003C45D6">
      <w:pPr>
        <w:pStyle w:val="Heading3"/>
      </w:pPr>
      <w:bookmarkStart w:id="68" w:name="_Toc238066726"/>
      <w:r w:rsidRPr="003C45D6">
        <w:t>Important Note on Doctoral Credit Hours</w:t>
      </w:r>
      <w:bookmarkEnd w:id="68"/>
    </w:p>
    <w:p w14:paraId="2AB700BE" w14:textId="46B5590A" w:rsidR="00242F6D" w:rsidRPr="00A84423" w:rsidRDefault="00242F6D" w:rsidP="00DC7064">
      <w:r w:rsidRPr="00A84423">
        <w:t>Once you have completed your coursework</w:t>
      </w:r>
      <w:r w:rsidR="005625BF" w:rsidRPr="00A84423">
        <w:t xml:space="preserve"> and been admitted to doctoral candidacy by passing the Preliminary Exam (completion of required coursework and Preliminary exam usually occur simultaneously)</w:t>
      </w:r>
      <w:r w:rsidRPr="00A84423">
        <w:t xml:space="preserve">, </w:t>
      </w:r>
      <w:r w:rsidRPr="006A341A">
        <w:rPr>
          <w:b/>
          <w:bCs/>
        </w:rPr>
        <w:t xml:space="preserve">the University requires that you enroll </w:t>
      </w:r>
      <w:r w:rsidRPr="006A341A">
        <w:rPr>
          <w:b/>
          <w:bCs/>
          <w:i/>
          <w:iCs/>
        </w:rPr>
        <w:t>each semester</w:t>
      </w:r>
      <w:r w:rsidRPr="006A341A">
        <w:rPr>
          <w:b/>
          <w:bCs/>
        </w:rPr>
        <w:t xml:space="preserve"> for two hours of </w:t>
      </w:r>
      <w:r w:rsidR="006B3388" w:rsidRPr="006A341A">
        <w:rPr>
          <w:b/>
          <w:bCs/>
        </w:rPr>
        <w:t xml:space="preserve">dissertation hours </w:t>
      </w:r>
      <w:r w:rsidR="00797ACB" w:rsidRPr="006A341A">
        <w:rPr>
          <w:b/>
          <w:bCs/>
        </w:rPr>
        <w:t xml:space="preserve">(EDP 6980) </w:t>
      </w:r>
      <w:r w:rsidR="00FB5488" w:rsidRPr="006A341A">
        <w:rPr>
          <w:b/>
          <w:bCs/>
        </w:rPr>
        <w:t>(including summer)</w:t>
      </w:r>
      <w:r w:rsidRPr="00A84423">
        <w:t xml:space="preserve">. </w:t>
      </w:r>
      <w:r w:rsidR="00F65407">
        <w:t xml:space="preserve">See detailed information above. </w:t>
      </w:r>
      <w:r w:rsidRPr="00F65407">
        <w:rPr>
          <w:b/>
          <w:bCs/>
        </w:rPr>
        <w:t>If you do not do so, after two semesters</w:t>
      </w:r>
      <w:r w:rsidR="0076425B" w:rsidRPr="00F65407">
        <w:rPr>
          <w:b/>
          <w:bCs/>
        </w:rPr>
        <w:t xml:space="preserve">, </w:t>
      </w:r>
      <w:r w:rsidRPr="00F65407">
        <w:rPr>
          <w:b/>
          <w:bCs/>
        </w:rPr>
        <w:t>your status is deactivated and you must undergo a cumbersome process for readmission!</w:t>
      </w:r>
      <w:r w:rsidRPr="00A84423">
        <w:t xml:space="preserve"> Please register for </w:t>
      </w:r>
      <w:r w:rsidR="00B52085" w:rsidRPr="00A84423">
        <w:t xml:space="preserve">the </w:t>
      </w:r>
      <w:r w:rsidR="005625BF" w:rsidRPr="00A84423">
        <w:t>0</w:t>
      </w:r>
      <w:r w:rsidR="00270778" w:rsidRPr="00A84423">
        <w:t>-</w:t>
      </w:r>
      <w:r w:rsidRPr="00A84423">
        <w:t>credit hour</w:t>
      </w:r>
      <w:r w:rsidR="00B52085" w:rsidRPr="00A84423">
        <w:t xml:space="preserve"> </w:t>
      </w:r>
      <w:r w:rsidRPr="00A84423">
        <w:t>dissertation defense</w:t>
      </w:r>
      <w:r w:rsidR="00B52085" w:rsidRPr="00A84423">
        <w:t xml:space="preserve"> (</w:t>
      </w:r>
      <w:r w:rsidR="006B3388" w:rsidRPr="006B3388">
        <w:rPr>
          <w:b/>
        </w:rPr>
        <w:t>EDP</w:t>
      </w:r>
      <w:r w:rsidR="006B3388">
        <w:rPr>
          <w:b/>
        </w:rPr>
        <w:t xml:space="preserve"> </w:t>
      </w:r>
      <w:r w:rsidR="006B3388" w:rsidRPr="006B3388">
        <w:rPr>
          <w:b/>
        </w:rPr>
        <w:t>8981</w:t>
      </w:r>
      <w:r w:rsidR="00454441">
        <w:rPr>
          <w:b/>
        </w:rPr>
        <w:t>)</w:t>
      </w:r>
      <w:r w:rsidR="009216EF">
        <w:t>—</w:t>
      </w:r>
      <w:r w:rsidR="00B52085" w:rsidRPr="00A84423">
        <w:t>for which you pay for one credit hour</w:t>
      </w:r>
      <w:r w:rsidR="009216EF">
        <w:t>—</w:t>
      </w:r>
      <w:r w:rsidRPr="00A84423">
        <w:t>in the semester in which you plan to defend your dissertation.</w:t>
      </w:r>
    </w:p>
    <w:p w14:paraId="49A438A3" w14:textId="77777777" w:rsidR="00242F6D" w:rsidRPr="00A84423" w:rsidRDefault="00242F6D" w:rsidP="003C45D6"/>
    <w:p w14:paraId="3C1DA739" w14:textId="6185C6DF" w:rsidR="00242F6D" w:rsidRPr="00A84423" w:rsidRDefault="00242F6D" w:rsidP="003C45D6">
      <w:pPr>
        <w:rPr>
          <w:b/>
          <w:bCs/>
        </w:rPr>
      </w:pPr>
      <w:r w:rsidRPr="00A84423">
        <w:t xml:space="preserve">Additionally, </w:t>
      </w:r>
      <w:r w:rsidRPr="00A84423">
        <w:rPr>
          <w:bCs/>
        </w:rPr>
        <w:t xml:space="preserve">to be </w:t>
      </w:r>
      <w:r w:rsidRPr="00A84423">
        <w:t>eligible for conferral of a degree, the university requires that your cumulative grade point</w:t>
      </w:r>
      <w:r w:rsidRPr="00A84423">
        <w:rPr>
          <w:b/>
          <w:bCs/>
        </w:rPr>
        <w:t xml:space="preserve"> </w:t>
      </w:r>
      <w:r w:rsidRPr="00A84423">
        <w:t>average be at least 3.0 in formal graduate courses. No course hours with a grade below "C-" will</w:t>
      </w:r>
      <w:r w:rsidRPr="00A84423">
        <w:rPr>
          <w:b/>
          <w:bCs/>
        </w:rPr>
        <w:t xml:space="preserve"> </w:t>
      </w:r>
      <w:r w:rsidRPr="00A84423">
        <w:t>be credited on the graduate degree; all grades in graduate courses except those for which grades</w:t>
      </w:r>
      <w:r w:rsidRPr="00A84423">
        <w:rPr>
          <w:b/>
          <w:bCs/>
        </w:rPr>
        <w:t xml:space="preserve"> </w:t>
      </w:r>
      <w:r w:rsidRPr="00A84423">
        <w:t>of "S" or "U" are given or those conferred under the provision for repeating a course will be</w:t>
      </w:r>
      <w:r w:rsidRPr="00A84423">
        <w:rPr>
          <w:b/>
          <w:bCs/>
        </w:rPr>
        <w:t xml:space="preserve"> </w:t>
      </w:r>
      <w:r w:rsidRPr="00A84423">
        <w:t xml:space="preserve">included in computation of the average. </w:t>
      </w:r>
    </w:p>
    <w:p w14:paraId="58A4FFA9" w14:textId="77777777" w:rsidR="00242F6D" w:rsidRPr="003C45D6" w:rsidRDefault="00242F6D" w:rsidP="003023ED">
      <w:pPr>
        <w:pStyle w:val="Heading2"/>
      </w:pPr>
      <w:bookmarkStart w:id="69" w:name="_Toc238066727"/>
      <w:r w:rsidRPr="003C45D6">
        <w:rPr>
          <w:rStyle w:val="Strong"/>
          <w:b/>
          <w:bCs/>
        </w:rPr>
        <w:t>Program of Study</w:t>
      </w:r>
      <w:bookmarkEnd w:id="69"/>
      <w:r w:rsidRPr="003C45D6">
        <w:rPr>
          <w:rStyle w:val="Strong"/>
          <w:b/>
          <w:bCs/>
        </w:rPr>
        <w:t xml:space="preserve"> </w:t>
      </w:r>
    </w:p>
    <w:p w14:paraId="2BC5C6DA" w14:textId="77777777" w:rsidR="003023ED" w:rsidRDefault="003023ED"/>
    <w:p w14:paraId="4CF0DAF3" w14:textId="3625AE2C" w:rsidR="00231E6E" w:rsidRPr="00F65407" w:rsidRDefault="00242F6D" w:rsidP="003C45D6">
      <w:r w:rsidRPr="00A84423">
        <w:t xml:space="preserve">The Program of Study form (see </w:t>
      </w:r>
      <w:hyperlink r:id="rId49" w:history="1">
        <w:r w:rsidR="00A03457" w:rsidRPr="00E42DA4">
          <w:rPr>
            <w:rStyle w:val="Hyperlink"/>
            <w:rFonts w:ascii="Verdana" w:hAnsi="Verdana" w:cs="Arial"/>
            <w:b/>
            <w:sz w:val="20"/>
            <w:szCs w:val="20"/>
          </w:rPr>
          <w:t>OASIS</w:t>
        </w:r>
      </w:hyperlink>
      <w:r w:rsidR="00F65407">
        <w:t xml:space="preserve"> </w:t>
      </w:r>
      <w:r w:rsidR="00657FDB" w:rsidRPr="00153464">
        <w:t xml:space="preserve">or </w:t>
      </w:r>
      <w:r w:rsidRPr="003C45D6">
        <w:t xml:space="preserve">Appendix </w:t>
      </w:r>
      <w:r w:rsidR="00F65407" w:rsidRPr="003C45D6">
        <w:t>B</w:t>
      </w:r>
      <w:r w:rsidRPr="00153464">
        <w:t>) should be drafted (with your major advisor) during the first year of the progra</w:t>
      </w:r>
      <w:r w:rsidRPr="00A84423">
        <w:t>m and completed b</w:t>
      </w:r>
      <w:r w:rsidR="00657FDB" w:rsidRPr="00A84423">
        <w:t xml:space="preserve">efore </w:t>
      </w:r>
      <w:r w:rsidRPr="00A84423">
        <w:t xml:space="preserve">the second year (it will be </w:t>
      </w:r>
      <w:r w:rsidRPr="00A84423">
        <w:lastRenderedPageBreak/>
        <w:t xml:space="preserve">presented during your Qualifying Review meeting). If necessary, revisions can be made before applying for graduation. </w:t>
      </w:r>
      <w:r w:rsidR="00657FDB" w:rsidRPr="00A84423">
        <w:rPr>
          <w:b/>
        </w:rPr>
        <w:t>Note that students enrolled in Learning &amp; Cognition are not seeking certification, so the “No” box should be check</w:t>
      </w:r>
      <w:r w:rsidR="009216EF">
        <w:rPr>
          <w:b/>
        </w:rPr>
        <w:t>ed</w:t>
      </w:r>
      <w:r w:rsidR="00657FDB" w:rsidRPr="00A84423">
        <w:rPr>
          <w:b/>
        </w:rPr>
        <w:t xml:space="preserve"> on the Program of Study Form. </w:t>
      </w:r>
    </w:p>
    <w:p w14:paraId="4F0C6CF9" w14:textId="77777777" w:rsidR="00231E6E" w:rsidRPr="00A84423" w:rsidRDefault="00231E6E" w:rsidP="003C45D6"/>
    <w:p w14:paraId="2ABD7E5A" w14:textId="77777777" w:rsidR="00242F6D" w:rsidRPr="00A84423" w:rsidRDefault="00242F6D" w:rsidP="003C45D6">
      <w:pPr>
        <w:ind w:left="720"/>
      </w:pPr>
      <w:r w:rsidRPr="003C45D6">
        <w:rPr>
          <w:b/>
        </w:rPr>
        <w:t>If you completed your MS in Learning and Cognition at FSU</w:t>
      </w:r>
      <w:r w:rsidRPr="00A84423">
        <w:t xml:space="preserve">, then courses completed during your MS studies may be counted toward the internal program requirements described here under the following circumstances: </w:t>
      </w:r>
    </w:p>
    <w:p w14:paraId="42A4F9C5" w14:textId="77777777" w:rsidR="00242F6D" w:rsidRPr="00A84423" w:rsidRDefault="00242F6D" w:rsidP="003C45D6">
      <w:pPr>
        <w:ind w:left="720"/>
        <w:rPr>
          <w:rFonts w:ascii="Verdana" w:hAnsi="Verdana" w:cs="Arial"/>
          <w:sz w:val="20"/>
          <w:szCs w:val="20"/>
        </w:rPr>
      </w:pPr>
    </w:p>
    <w:p w14:paraId="4E0EC173" w14:textId="77777777" w:rsidR="007F2355" w:rsidRPr="00A84423" w:rsidRDefault="007F2355" w:rsidP="003C45D6">
      <w:pPr>
        <w:ind w:left="720"/>
      </w:pPr>
      <w:r w:rsidRPr="003C45D6">
        <w:t>(1)</w:t>
      </w:r>
      <w:r w:rsidRPr="00A84423">
        <w:t xml:space="preserve"> </w:t>
      </w:r>
      <w:r w:rsidRPr="00131BB3">
        <w:t>Courses taken during MS studies and listed on your MS Program of Study form CANNOT be counted toward your total semester hours listed on the PhD Program of Study form.</w:t>
      </w:r>
      <w:r w:rsidRPr="00A84423">
        <w:t xml:space="preserve"> </w:t>
      </w:r>
    </w:p>
    <w:p w14:paraId="27202C2D" w14:textId="3A4745CF" w:rsidR="0078069A" w:rsidRDefault="007F2355" w:rsidP="003C45D6">
      <w:pPr>
        <w:ind w:left="720"/>
      </w:pPr>
      <w:r w:rsidRPr="003C45D6">
        <w:t>(2)</w:t>
      </w:r>
      <w:r w:rsidRPr="00A84423">
        <w:t xml:space="preserve"> </w:t>
      </w:r>
      <w:r w:rsidRPr="00131BB3">
        <w:t>Courses taken during MS studies and NOT listed on your MS Program of Study form (i.e., they were not needed to meet the university’s credit hour minimum for a thesis MS) CAN be counted in your total semester hours for your PhD Program of Study.</w:t>
      </w:r>
      <w:r w:rsidRPr="00A84423">
        <w:t xml:space="preserve"> These courses must be entered under Transfer Courses on the Program of </w:t>
      </w:r>
      <w:proofErr w:type="gramStart"/>
      <w:r w:rsidRPr="00A84423">
        <w:t>Study</w:t>
      </w:r>
      <w:proofErr w:type="gramEnd"/>
      <w:r w:rsidRPr="00A84423">
        <w:t xml:space="preserve"> and a Request for Evaluation and Posting of Graduate Transfer Credit form must be completed and approved (</w:t>
      </w:r>
      <w:r w:rsidRPr="00A84423">
        <w:rPr>
          <w:color w:val="000000"/>
        </w:rPr>
        <w:t xml:space="preserve">see Department or </w:t>
      </w:r>
      <w:r w:rsidR="00274DB5">
        <w:rPr>
          <w:color w:val="000000"/>
        </w:rPr>
        <w:t xml:space="preserve">Anne’s College </w:t>
      </w:r>
      <w:r w:rsidRPr="00A84423">
        <w:t>Graduate Academic Support and Advising office</w:t>
      </w:r>
      <w:r w:rsidRPr="00A84423">
        <w:rPr>
          <w:color w:val="000000"/>
        </w:rPr>
        <w:t xml:space="preserve"> to obtain form)</w:t>
      </w:r>
      <w:r w:rsidRPr="00A84423">
        <w:t>. There is no limit to the number of credit hours taken during the MS that may be counted toward the PhD!</w:t>
      </w:r>
    </w:p>
    <w:p w14:paraId="28135772" w14:textId="77777777" w:rsidR="00DC7064" w:rsidRPr="00A84423" w:rsidRDefault="00DC7064" w:rsidP="003C45D6"/>
    <w:p w14:paraId="184B7432" w14:textId="1E798A6F" w:rsidR="006C31D1" w:rsidRPr="00A84423" w:rsidRDefault="00231E6E" w:rsidP="003C45D6">
      <w:r w:rsidRPr="00A84423">
        <w:t xml:space="preserve">In addition, if you complete your MS in Learning and Cognition at FSU, then you will be eligible, with the approval of your committee, to waive 18 course credit hours toward the PhD program of study. </w:t>
      </w:r>
      <w:r w:rsidR="00DA4E88" w:rsidRPr="00A84423">
        <w:t>Specifically, rather than complete 21 hours total in the Core Educational Psychology Courses (section A), you must complete a minimum of 6 hours</w:t>
      </w:r>
      <w:r w:rsidR="005F74D7">
        <w:t>,</w:t>
      </w:r>
      <w:r w:rsidR="00DA4E88" w:rsidRPr="00A84423">
        <w:t xml:space="preserve"> and none will be required from section B (Research and Data Analysis</w:t>
      </w:r>
      <w:r w:rsidR="005F74D7" w:rsidRPr="00A84423">
        <w:t>)</w:t>
      </w:r>
      <w:r w:rsidR="005F74D7">
        <w:t>—</w:t>
      </w:r>
      <w:r w:rsidR="00DA4E88" w:rsidRPr="00A84423">
        <w:t>unless counted as an Advanced Course. You will need to complete only 6 hours in a Disciplinary Specialization/</w:t>
      </w:r>
      <w:r w:rsidR="005D5C7E">
        <w:t xml:space="preserve"> </w:t>
      </w:r>
      <w:r w:rsidR="00DA4E88" w:rsidRPr="00A84423">
        <w:t>Context Minor rather than 9 hours. You will still be required to complete 12 credit hours of Advanced Courses, but these may include Core Research Methods Courses not completed for your MS program of study.</w:t>
      </w:r>
      <w:r w:rsidRPr="00A84423">
        <w:t xml:space="preserve"> </w:t>
      </w:r>
    </w:p>
    <w:p w14:paraId="21B55E55" w14:textId="77777777" w:rsidR="006C31D1" w:rsidRPr="00A84423" w:rsidRDefault="006C31D1" w:rsidP="003C45D6"/>
    <w:p w14:paraId="45F0B740" w14:textId="2B42BFA7" w:rsidR="0046363D" w:rsidRPr="00A84423" w:rsidRDefault="00231E6E" w:rsidP="003C45D6">
      <w:r w:rsidRPr="00F8476E">
        <w:rPr>
          <w:b/>
          <w:i/>
          <w:iCs/>
        </w:rPr>
        <w:t>Note</w:t>
      </w:r>
      <w:r w:rsidR="00E4147E">
        <w:rPr>
          <w:b/>
        </w:rPr>
        <w:t>:</w:t>
      </w:r>
      <w:r w:rsidRPr="00A84423">
        <w:rPr>
          <w:b/>
        </w:rPr>
        <w:t xml:space="preserve"> </w:t>
      </w:r>
      <w:r w:rsidR="00AC0002">
        <w:rPr>
          <w:b/>
        </w:rPr>
        <w:t>Directed Independent Study (</w:t>
      </w:r>
      <w:r w:rsidR="0046363D" w:rsidRPr="00A84423">
        <w:rPr>
          <w:b/>
        </w:rPr>
        <w:t>DIS</w:t>
      </w:r>
      <w:r w:rsidR="00AC0002">
        <w:rPr>
          <w:b/>
        </w:rPr>
        <w:t>)</w:t>
      </w:r>
      <w:r w:rsidR="0046363D" w:rsidRPr="00A84423">
        <w:rPr>
          <w:b/>
        </w:rPr>
        <w:t>/Supervised Research</w:t>
      </w:r>
      <w:r w:rsidR="00AC0002">
        <w:rPr>
          <w:b/>
        </w:rPr>
        <w:t>/Preliminary Research</w:t>
      </w:r>
      <w:r w:rsidR="0046363D" w:rsidRPr="00A84423">
        <w:rPr>
          <w:b/>
        </w:rPr>
        <w:t xml:space="preserve"> credit hours are counted cumulatively across the MS and PhD degrees, with a total </w:t>
      </w:r>
      <w:r w:rsidRPr="00A84423">
        <w:rPr>
          <w:b/>
        </w:rPr>
        <w:t xml:space="preserve">cap on the number of </w:t>
      </w:r>
      <w:r w:rsidR="0046363D" w:rsidRPr="00A84423">
        <w:rPr>
          <w:b/>
        </w:rPr>
        <w:t xml:space="preserve">credits you can take. </w:t>
      </w:r>
      <w:r w:rsidR="0046363D" w:rsidRPr="00A84423">
        <w:t xml:space="preserve">In addition, </w:t>
      </w:r>
      <w:r w:rsidR="0046363D" w:rsidRPr="00F8476E">
        <w:rPr>
          <w:highlight w:val="yellow"/>
        </w:rPr>
        <w:t xml:space="preserve">only </w:t>
      </w:r>
      <w:r w:rsidR="00977CD4" w:rsidRPr="00F8476E">
        <w:rPr>
          <w:highlight w:val="yellow"/>
        </w:rPr>
        <w:t xml:space="preserve">EDP </w:t>
      </w:r>
      <w:r w:rsidR="00BA7564" w:rsidRPr="00F8476E">
        <w:rPr>
          <w:highlight w:val="yellow"/>
        </w:rPr>
        <w:t>5901</w:t>
      </w:r>
      <w:r w:rsidR="00977CD4" w:rsidRPr="00F8476E">
        <w:rPr>
          <w:highlight w:val="yellow"/>
        </w:rPr>
        <w:t xml:space="preserve"> </w:t>
      </w:r>
      <w:r w:rsidR="00AC0002" w:rsidRPr="00F8476E">
        <w:rPr>
          <w:highlight w:val="yellow"/>
        </w:rPr>
        <w:t xml:space="preserve">(DIS) </w:t>
      </w:r>
      <w:r w:rsidR="0046363D" w:rsidRPr="00F8476E">
        <w:rPr>
          <w:highlight w:val="yellow"/>
        </w:rPr>
        <w:t>credits can be converted to dissertation hours if you defend the prelim and are admitted to doctoral candidacy within the first 7 weeks of the semester</w:t>
      </w:r>
      <w:r w:rsidR="00094053">
        <w:t xml:space="preserve"> (prorated in summer)</w:t>
      </w:r>
      <w:r w:rsidR="0046363D" w:rsidRPr="00A84423">
        <w:t>. Thus, students completing both degrees in L&amp;C should carefully plan the</w:t>
      </w:r>
      <w:r w:rsidR="006C31D1" w:rsidRPr="00A84423">
        <w:t xml:space="preserve"> program of study </w:t>
      </w:r>
      <w:r w:rsidR="0046363D" w:rsidRPr="00A84423">
        <w:t>with the</w:t>
      </w:r>
      <w:r w:rsidR="006C31D1" w:rsidRPr="00A84423">
        <w:t xml:space="preserve"> major </w:t>
      </w:r>
      <w:r w:rsidR="00270778" w:rsidRPr="00A84423">
        <w:t>advisor</w:t>
      </w:r>
      <w:r w:rsidR="006C31D1" w:rsidRPr="00A84423">
        <w:t xml:space="preserve">. </w:t>
      </w:r>
      <w:r w:rsidR="0046363D" w:rsidRPr="00A84423">
        <w:t xml:space="preserve">For students admitted as of </w:t>
      </w:r>
      <w:r w:rsidR="008E3914" w:rsidRPr="00A84423">
        <w:t>F</w:t>
      </w:r>
      <w:r w:rsidR="0046363D" w:rsidRPr="00A84423">
        <w:t>all 2019, the follow maximums are allowed for each type of credit:</w:t>
      </w:r>
    </w:p>
    <w:p w14:paraId="3EB2D9F5" w14:textId="77777777" w:rsidR="0046363D" w:rsidRPr="00DC7064" w:rsidRDefault="0046363D" w:rsidP="003C45D6">
      <w:pPr>
        <w:rPr>
          <w:rFonts w:cs="Arial"/>
        </w:rPr>
      </w:pPr>
    </w:p>
    <w:p w14:paraId="6E605F52" w14:textId="352535A3" w:rsidR="0046363D" w:rsidRPr="005D6B04" w:rsidRDefault="0046363D" w:rsidP="003C45D6">
      <w:pPr>
        <w:pStyle w:val="ListParagraph"/>
        <w:numPr>
          <w:ilvl w:val="0"/>
          <w:numId w:val="42"/>
        </w:numPr>
        <w:rPr>
          <w:rFonts w:cs="Arial"/>
        </w:rPr>
      </w:pPr>
      <w:r w:rsidRPr="003C45D6">
        <w:rPr>
          <w:rFonts w:ascii="Arial" w:hAnsi="Arial" w:cs="Arial"/>
        </w:rPr>
        <w:t>30 credits of DIS (</w:t>
      </w:r>
      <w:r w:rsidR="00977CD4" w:rsidRPr="003C45D6">
        <w:rPr>
          <w:rFonts w:ascii="Arial" w:hAnsi="Arial" w:cs="Arial"/>
        </w:rPr>
        <w:t>EDP</w:t>
      </w:r>
      <w:r w:rsidR="00BA7564" w:rsidRPr="00BA7564">
        <w:rPr>
          <w:rFonts w:ascii="Arial" w:hAnsi="Arial" w:cs="Arial"/>
        </w:rPr>
        <w:t xml:space="preserve"> </w:t>
      </w:r>
      <w:r w:rsidR="00BA7564" w:rsidRPr="00226357">
        <w:rPr>
          <w:rFonts w:ascii="Arial" w:hAnsi="Arial" w:cs="Arial"/>
        </w:rPr>
        <w:t>5901</w:t>
      </w:r>
      <w:r w:rsidRPr="00BA7564">
        <w:rPr>
          <w:rFonts w:ascii="Arial" w:hAnsi="Arial" w:cs="Arial"/>
        </w:rPr>
        <w:t xml:space="preserve">) </w:t>
      </w:r>
    </w:p>
    <w:p w14:paraId="0235CC65" w14:textId="37FEA6B0" w:rsidR="0046363D" w:rsidRPr="005D6B04" w:rsidRDefault="0046363D" w:rsidP="003C45D6">
      <w:pPr>
        <w:pStyle w:val="ListParagraph"/>
        <w:numPr>
          <w:ilvl w:val="0"/>
          <w:numId w:val="42"/>
        </w:numPr>
        <w:rPr>
          <w:rFonts w:cs="Arial"/>
        </w:rPr>
      </w:pPr>
      <w:r w:rsidRPr="003C45D6">
        <w:rPr>
          <w:rFonts w:ascii="Arial" w:hAnsi="Arial" w:cs="Arial"/>
        </w:rPr>
        <w:t>18 credits of Supervised Research (</w:t>
      </w:r>
      <w:r w:rsidR="00C83C67" w:rsidRPr="00C83C67">
        <w:rPr>
          <w:rFonts w:ascii="Arial" w:hAnsi="Arial" w:cs="Arial"/>
        </w:rPr>
        <w:t>EDP</w:t>
      </w:r>
      <w:r w:rsidR="00C83C67">
        <w:rPr>
          <w:rFonts w:ascii="Arial" w:hAnsi="Arial" w:cs="Arial"/>
        </w:rPr>
        <w:t xml:space="preserve"> </w:t>
      </w:r>
      <w:r w:rsidR="00C83C67" w:rsidRPr="00C83C67">
        <w:rPr>
          <w:rFonts w:ascii="Arial" w:hAnsi="Arial" w:cs="Arial"/>
        </w:rPr>
        <w:t>5917</w:t>
      </w:r>
      <w:r w:rsidRPr="003C45D6">
        <w:rPr>
          <w:rFonts w:ascii="Arial" w:hAnsi="Arial" w:cs="Arial"/>
        </w:rPr>
        <w:t xml:space="preserve">) </w:t>
      </w:r>
    </w:p>
    <w:p w14:paraId="64EEFF0E" w14:textId="3F4D7D96" w:rsidR="0046363D" w:rsidRPr="005D6B04" w:rsidRDefault="0046363D" w:rsidP="003C45D6">
      <w:pPr>
        <w:pStyle w:val="ListParagraph"/>
        <w:numPr>
          <w:ilvl w:val="0"/>
          <w:numId w:val="42"/>
        </w:numPr>
        <w:rPr>
          <w:rFonts w:cs="Arial"/>
        </w:rPr>
      </w:pPr>
      <w:r w:rsidRPr="003C45D6">
        <w:rPr>
          <w:rFonts w:ascii="Arial" w:hAnsi="Arial" w:cs="Arial"/>
        </w:rPr>
        <w:t>18 credits of Preliminary Research (</w:t>
      </w:r>
      <w:r w:rsidR="00C83C67" w:rsidRPr="00C83C67">
        <w:rPr>
          <w:rFonts w:ascii="Arial" w:hAnsi="Arial" w:cs="Arial"/>
        </w:rPr>
        <w:t>EDP</w:t>
      </w:r>
      <w:r w:rsidR="00C83C67">
        <w:rPr>
          <w:rFonts w:ascii="Arial" w:hAnsi="Arial" w:cs="Arial"/>
        </w:rPr>
        <w:t xml:space="preserve"> </w:t>
      </w:r>
      <w:r w:rsidR="00C83C67" w:rsidRPr="00C83C67">
        <w:rPr>
          <w:rFonts w:ascii="Arial" w:hAnsi="Arial" w:cs="Arial"/>
        </w:rPr>
        <w:t>6540</w:t>
      </w:r>
      <w:r w:rsidRPr="003C45D6">
        <w:rPr>
          <w:rFonts w:ascii="Arial" w:hAnsi="Arial" w:cs="Arial"/>
        </w:rPr>
        <w:t xml:space="preserve">) </w:t>
      </w:r>
    </w:p>
    <w:p w14:paraId="3FBB970D" w14:textId="77777777" w:rsidR="0046363D" w:rsidRPr="00A84423" w:rsidRDefault="0046363D" w:rsidP="003C45D6">
      <w:pPr>
        <w:rPr>
          <w:b/>
        </w:rPr>
      </w:pPr>
    </w:p>
    <w:p w14:paraId="1A9EABD6" w14:textId="1A02A0FA" w:rsidR="00242F6D" w:rsidRPr="00A84423" w:rsidRDefault="006C31D1" w:rsidP="003C45D6">
      <w:r w:rsidRPr="00A84423">
        <w:t xml:space="preserve">You can take more courses than are required if they assist you in meeting your research and career goals. Until you complete the Preliminary Exam and are eligible to take Dissertation credit hours, you </w:t>
      </w:r>
      <w:r w:rsidR="00164C3B">
        <w:t>can</w:t>
      </w:r>
      <w:r w:rsidRPr="00A84423">
        <w:t xml:space="preserve"> complete DIS and</w:t>
      </w:r>
      <w:r w:rsidR="00164C3B">
        <w:t>/or</w:t>
      </w:r>
      <w:r w:rsidRPr="00A84423">
        <w:t xml:space="preserve"> Supervised</w:t>
      </w:r>
      <w:r w:rsidR="00164C3B">
        <w:t>/Preliminary</w:t>
      </w:r>
      <w:r w:rsidRPr="00A84423">
        <w:t xml:space="preserve"> Research credits while working on your research. </w:t>
      </w:r>
      <w:r w:rsidR="00164C3B">
        <w:t>Any DIS</w:t>
      </w:r>
      <w:r w:rsidR="00164C3B" w:rsidRPr="00A84423">
        <w:t xml:space="preserve"> </w:t>
      </w:r>
      <w:r w:rsidRPr="00A84423">
        <w:t xml:space="preserve">hours </w:t>
      </w:r>
      <w:r w:rsidR="00164C3B">
        <w:t>you completed during</w:t>
      </w:r>
      <w:r w:rsidR="00164C3B" w:rsidRPr="00A84423">
        <w:t xml:space="preserve"> </w:t>
      </w:r>
      <w:r w:rsidRPr="00A84423">
        <w:t>your MS will be automatically counted toward the cap, and we will have to complete a waiver for you to register once the cap is reached</w:t>
      </w:r>
      <w:r w:rsidR="00231E6E" w:rsidRPr="00A84423">
        <w:t>.</w:t>
      </w:r>
    </w:p>
    <w:p w14:paraId="2C70A669" w14:textId="77777777" w:rsidR="00422381" w:rsidRDefault="00422381" w:rsidP="00422381">
      <w:pPr>
        <w:pStyle w:val="Heading1"/>
        <w:jc w:val="left"/>
      </w:pPr>
    </w:p>
    <w:p w14:paraId="181CD32A" w14:textId="77777777" w:rsidR="00153464" w:rsidRDefault="00153464">
      <w:pPr>
        <w:rPr>
          <w:b/>
          <w:bCs/>
          <w:kern w:val="36"/>
          <w:sz w:val="32"/>
          <w:szCs w:val="16"/>
        </w:rPr>
      </w:pPr>
      <w:r>
        <w:br w:type="page"/>
      </w:r>
    </w:p>
    <w:p w14:paraId="5432E99D" w14:textId="63966090" w:rsidR="00242F6D" w:rsidRPr="00422381" w:rsidRDefault="00242F6D" w:rsidP="00422381">
      <w:pPr>
        <w:pStyle w:val="Heading1"/>
      </w:pPr>
      <w:bookmarkStart w:id="70" w:name="_Toc238066728"/>
      <w:r w:rsidRPr="00422381">
        <w:lastRenderedPageBreak/>
        <w:t xml:space="preserve">Chapter </w:t>
      </w:r>
      <w:r w:rsidR="00422381" w:rsidRPr="00422381">
        <w:t>Five</w:t>
      </w:r>
      <w:r w:rsidRPr="00422381">
        <w:t>: Annual Evaluations</w:t>
      </w:r>
      <w:r w:rsidR="00ED09A0" w:rsidRPr="00422381">
        <w:t>,</w:t>
      </w:r>
      <w:r w:rsidR="005B745B" w:rsidRPr="00422381">
        <w:t xml:space="preserve"> Satisfactory Academic Progress</w:t>
      </w:r>
      <w:r w:rsidR="00ED09A0" w:rsidRPr="00422381">
        <w:t xml:space="preserve"> &amp; </w:t>
      </w:r>
      <w:r w:rsidR="00CB7CC3" w:rsidRPr="00422381">
        <w:t>Assistantships</w:t>
      </w:r>
      <w:bookmarkEnd w:id="70"/>
    </w:p>
    <w:p w14:paraId="65DCDCF8" w14:textId="77777777" w:rsidR="00242F6D" w:rsidRPr="00A84423" w:rsidRDefault="00242F6D" w:rsidP="00BC32CB">
      <w:pPr>
        <w:rPr>
          <w:rFonts w:ascii="Verdana" w:hAnsi="Verdana" w:cs="Arial"/>
          <w:sz w:val="20"/>
          <w:szCs w:val="20"/>
        </w:rPr>
      </w:pPr>
    </w:p>
    <w:p w14:paraId="6515FF4B" w14:textId="230CA40B" w:rsidR="003D1E99" w:rsidRPr="00A84423" w:rsidRDefault="00242F6D" w:rsidP="00422381">
      <w:r>
        <w:t xml:space="preserve">To assist </w:t>
      </w:r>
      <w:r w:rsidR="00D95567">
        <w:t xml:space="preserve">students </w:t>
      </w:r>
      <w:r>
        <w:t xml:space="preserve">in making timely progress through </w:t>
      </w:r>
      <w:r w:rsidR="00D95567">
        <w:t xml:space="preserve">the </w:t>
      </w:r>
      <w:r>
        <w:t>program and in obtaining valuable research</w:t>
      </w:r>
      <w:r w:rsidR="00B52085">
        <w:t xml:space="preserve">, </w:t>
      </w:r>
      <w:r>
        <w:t>teaching</w:t>
      </w:r>
      <w:r w:rsidR="00B52085">
        <w:t xml:space="preserve">, and service </w:t>
      </w:r>
      <w:r w:rsidR="0008728B">
        <w:t xml:space="preserve">experiences </w:t>
      </w:r>
      <w:r w:rsidR="00B52085">
        <w:t>(contributions to our professional community)</w:t>
      </w:r>
      <w:r>
        <w:t xml:space="preserve"> while at FSU, the L&amp;C faculty ha</w:t>
      </w:r>
      <w:r w:rsidR="00B12FAB">
        <w:t>ve</w:t>
      </w:r>
      <w:r>
        <w:t xml:space="preserve"> developed some tools and procedures for monitoring your progress and scaffolding your completion of the requirements for your degree.</w:t>
      </w:r>
      <w:r w:rsidR="009E18CB">
        <w:t xml:space="preserve"> All graduate (both MS tracks and PhD) students will participate in an annual evaluation process to assess their progress in the program (see Appendix </w:t>
      </w:r>
      <w:r w:rsidR="00B64476">
        <w:t xml:space="preserve">A </w:t>
      </w:r>
      <w:r w:rsidR="009E18CB">
        <w:t>for</w:t>
      </w:r>
      <w:r w:rsidR="001A66CE">
        <w:t xml:space="preserve"> the </w:t>
      </w:r>
      <w:r w:rsidR="009E18CB">
        <w:t>Annual Review Forms</w:t>
      </w:r>
      <w:r w:rsidR="00F15905">
        <w:t xml:space="preserve">, which include the Scholarly Engagement checklist required for PhD and </w:t>
      </w:r>
      <w:r w:rsidR="005E5BDC">
        <w:t xml:space="preserve">Thesis Master’s </w:t>
      </w:r>
      <w:r w:rsidR="00F15905">
        <w:t>students</w:t>
      </w:r>
      <w:r w:rsidR="009E18CB">
        <w:t xml:space="preserve">). </w:t>
      </w:r>
      <w:r>
        <w:t xml:space="preserve">Per university policy, </w:t>
      </w:r>
      <w:r w:rsidR="00166F3B">
        <w:t xml:space="preserve">advisors must assess </w:t>
      </w:r>
      <w:r w:rsidR="001A66CE">
        <w:t>the progress of PhD students</w:t>
      </w:r>
      <w:r>
        <w:t xml:space="preserve"> </w:t>
      </w:r>
      <w:r w:rsidR="001A66CE">
        <w:t>in</w:t>
      </w:r>
      <w:r>
        <w:t xml:space="preserve"> writing</w:t>
      </w:r>
      <w:r w:rsidR="00166F3B">
        <w:t xml:space="preserve">, and </w:t>
      </w:r>
      <w:r>
        <w:t xml:space="preserve">copies of the annual review </w:t>
      </w:r>
      <w:r w:rsidR="00166F3B">
        <w:t xml:space="preserve">must be made available </w:t>
      </w:r>
      <w:r>
        <w:t>to the student, departme</w:t>
      </w:r>
      <w:r w:rsidR="003D1E99">
        <w:t>nt chair, and academic dean</w:t>
      </w:r>
      <w:r w:rsidR="00166F3B">
        <w:t>/OASIS</w:t>
      </w:r>
      <w:r>
        <w:t xml:space="preserve"> (</w:t>
      </w:r>
      <w:r w:rsidR="00B23AD2">
        <w:t xml:space="preserve">see the </w:t>
      </w:r>
      <w:hyperlink r:id="rId50">
        <w:r w:rsidR="00B23AD2">
          <w:rPr>
            <w:rStyle w:val="Hyperlink"/>
            <w:b/>
            <w:bCs/>
          </w:rPr>
          <w:t>General</w:t>
        </w:r>
      </w:hyperlink>
      <w:r w:rsidR="00B23AD2">
        <w:t xml:space="preserve"> </w:t>
      </w:r>
      <w:r w:rsidR="00B23AD2" w:rsidRPr="002733D7">
        <w:rPr>
          <w:b/>
          <w:bCs/>
        </w:rPr>
        <w:t xml:space="preserve">Bulletin </w:t>
      </w:r>
      <w:r w:rsidR="00B23AD2">
        <w:t>for university requirements</w:t>
      </w:r>
      <w:r w:rsidR="00CA7648">
        <w:t>).</w:t>
      </w:r>
      <w:r>
        <w:t xml:space="preserve"> </w:t>
      </w:r>
      <w:r w:rsidR="00166F3B">
        <w:t>As a program, the full annual evaluation procedure (described below, including the form</w:t>
      </w:r>
      <w:r w:rsidR="00344303">
        <w:t>s</w:t>
      </w:r>
      <w:r w:rsidR="00166F3B">
        <w:t xml:space="preserve"> in Appendix </w:t>
      </w:r>
      <w:r w:rsidR="00153464">
        <w:t>A</w:t>
      </w:r>
      <w:r w:rsidR="00166F3B">
        <w:t xml:space="preserve">) also is required for all Master’s students. All </w:t>
      </w:r>
      <w:r w:rsidR="006C6219">
        <w:t xml:space="preserve">course </w:t>
      </w:r>
      <w:r w:rsidR="00166F3B">
        <w:t>track students (including online MS students) will take part in a simplified annual evaluation procedure that includes reviewing their Program of Study (POS)</w:t>
      </w:r>
      <w:r w:rsidR="003C439F">
        <w:t xml:space="preserve"> and transcript</w:t>
      </w:r>
      <w:r w:rsidR="00166F3B">
        <w:t xml:space="preserve"> with their advisor</w:t>
      </w:r>
      <w:r w:rsidR="003C439F">
        <w:t>,</w:t>
      </w:r>
      <w:r w:rsidR="00166F3B">
        <w:t xml:space="preserve"> </w:t>
      </w:r>
      <w:r w:rsidR="003C439F">
        <w:t>as well as</w:t>
      </w:r>
      <w:r w:rsidR="00166F3B">
        <w:t xml:space="preserve"> discussing their timeline. </w:t>
      </w:r>
      <w:r w:rsidR="005B745B">
        <w:t>In this chapter</w:t>
      </w:r>
      <w:r w:rsidR="00270778">
        <w:t>,</w:t>
      </w:r>
      <w:r w:rsidR="005B745B">
        <w:t xml:space="preserve"> we provide information on the </w:t>
      </w:r>
      <w:r w:rsidR="0063261E">
        <w:t xml:space="preserve">annual </w:t>
      </w:r>
      <w:r w:rsidR="005B745B" w:rsidRPr="66E2E14F">
        <w:rPr>
          <w:b/>
          <w:bCs/>
        </w:rPr>
        <w:t>Satisfactory Academic Progress (SAP)</w:t>
      </w:r>
      <w:r w:rsidR="005B745B">
        <w:t xml:space="preserve"> requirement.</w:t>
      </w:r>
      <w:r w:rsidR="009E18CB">
        <w:t xml:space="preserve"> </w:t>
      </w:r>
    </w:p>
    <w:p w14:paraId="17EFBAFD" w14:textId="77777777" w:rsidR="005B745B" w:rsidRPr="00A84423" w:rsidRDefault="005B745B" w:rsidP="003C45D6">
      <w:pPr>
        <w:pStyle w:val="Heading2"/>
      </w:pPr>
      <w:bookmarkStart w:id="71" w:name="_Toc238066729"/>
      <w:r w:rsidRPr="00A84423">
        <w:t>Annual Evaluations</w:t>
      </w:r>
      <w:bookmarkEnd w:id="71"/>
    </w:p>
    <w:p w14:paraId="0D26DCD7" w14:textId="74544AF3" w:rsidR="00166F3B" w:rsidRPr="00A84423" w:rsidRDefault="00242F6D" w:rsidP="00BC32CB">
      <w:pPr>
        <w:rPr>
          <w:rFonts w:ascii="Verdana" w:hAnsi="Verdana" w:cs="Arial"/>
          <w:sz w:val="20"/>
          <w:szCs w:val="20"/>
        </w:rPr>
      </w:pPr>
      <w:r>
        <w:t xml:space="preserve">Typically, annual evaluations will be conducted during </w:t>
      </w:r>
      <w:r w:rsidR="00A77410">
        <w:t>May and June each year (</w:t>
      </w:r>
      <w:r w:rsidR="132B0158">
        <w:t xml:space="preserve">doctoral </w:t>
      </w:r>
      <w:r w:rsidR="00A77410">
        <w:t>evaluations are due to OASIS by July 1)</w:t>
      </w:r>
      <w:r>
        <w:t>. The goal is to identify any areas in need of extra support or remediation and to make determinations about eligibility for assistantships.</w:t>
      </w:r>
      <w:r w:rsidR="003D1E99">
        <w:t xml:space="preserve"> </w:t>
      </w:r>
      <w:r>
        <w:t>In addition to the expectation of high academic performance, students are expected to progress through their program in a timely manner (see recommended timetable</w:t>
      </w:r>
      <w:r w:rsidR="00B52085">
        <w:t>s</w:t>
      </w:r>
      <w:r>
        <w:t xml:space="preserve"> in Chapter</w:t>
      </w:r>
      <w:r w:rsidR="00EE7DD4">
        <w:t>s</w:t>
      </w:r>
      <w:r>
        <w:t xml:space="preserve"> 1 </w:t>
      </w:r>
      <w:r w:rsidR="00EE7DD4">
        <w:t>and</w:t>
      </w:r>
      <w:r>
        <w:t xml:space="preserve"> 3). </w:t>
      </w:r>
      <w:r w:rsidR="003D1E99">
        <w:t>Besides</w:t>
      </w:r>
      <w:r>
        <w:t xml:space="preserve"> the recommended timetables that the L&amp;C faculty has developed, there are University requirements as well:</w:t>
      </w:r>
    </w:p>
    <w:p w14:paraId="26F2D077" w14:textId="72174CEE" w:rsidR="00166F3B" w:rsidRPr="003C45D6" w:rsidRDefault="00A90C00" w:rsidP="00BC32CB">
      <w:pPr>
        <w:pStyle w:val="NormalWeb"/>
        <w:numPr>
          <w:ilvl w:val="0"/>
          <w:numId w:val="16"/>
        </w:numPr>
        <w:spacing w:after="240" w:afterAutospacing="0"/>
        <w:rPr>
          <w:rFonts w:cs="Arial"/>
          <w:szCs w:val="22"/>
        </w:rPr>
      </w:pPr>
      <w:r>
        <w:t>The work for the master's degree must be completed within seven years from the first semester a student enrolls in an FSU graduate course that may be counted toward the graduate degree. If the master's degree is not completed within seven years from the first semester a student enrolls in an FSU graduate course that may be counted toward the graduate degree, and the program or Department Chair does not choose to approve an Extension of Time (EOT), then the student may no longer be enrolled in that program or at Florida State University</w:t>
      </w:r>
      <w:r w:rsidR="00242F6D" w:rsidRPr="003C45D6">
        <w:rPr>
          <w:rFonts w:cs="Arial"/>
          <w:szCs w:val="22"/>
        </w:rPr>
        <w:t>.</w:t>
      </w:r>
    </w:p>
    <w:p w14:paraId="4C342D16" w14:textId="77777777" w:rsidR="00EE7DD4" w:rsidRPr="003C45D6" w:rsidRDefault="00242F6D" w:rsidP="00BC32CB">
      <w:pPr>
        <w:pStyle w:val="NormalWeb"/>
        <w:numPr>
          <w:ilvl w:val="0"/>
          <w:numId w:val="16"/>
        </w:numPr>
        <w:spacing w:after="240" w:afterAutospacing="0"/>
        <w:rPr>
          <w:rFonts w:cs="Arial"/>
          <w:szCs w:val="22"/>
        </w:rPr>
      </w:pPr>
      <w:r w:rsidRPr="003C45D6">
        <w:rPr>
          <w:rFonts w:cs="Arial"/>
          <w:szCs w:val="22"/>
        </w:rPr>
        <w:t>All requirements for the doctoral degree must be completed within five calendar years from the time the student passes the preliminary examination, or the student's supervisory committee will require that a new preliminary examination be passed.</w:t>
      </w:r>
    </w:p>
    <w:p w14:paraId="08B28641" w14:textId="22392A58" w:rsidR="003D1E99" w:rsidRPr="00A84423" w:rsidRDefault="00242F6D" w:rsidP="003C45D6">
      <w:r>
        <w:t>More information specifically regarding these policies and other University-wide policies regarding graduate education can be found online in th</w:t>
      </w:r>
      <w:r w:rsidR="0071113E" w:rsidRPr="66E2E14F">
        <w:rPr>
          <w:rFonts w:ascii="Verdana" w:hAnsi="Verdana" w:cs="Arial"/>
          <w:sz w:val="20"/>
          <w:szCs w:val="20"/>
        </w:rPr>
        <w:t xml:space="preserve">e </w:t>
      </w:r>
      <w:hyperlink r:id="rId51">
        <w:r w:rsidR="00CA7648">
          <w:rPr>
            <w:rStyle w:val="Hyperlink"/>
            <w:b/>
            <w:bCs/>
          </w:rPr>
          <w:t>General</w:t>
        </w:r>
      </w:hyperlink>
      <w:r w:rsidR="00CA7648">
        <w:t xml:space="preserve"> </w:t>
      </w:r>
      <w:r w:rsidR="00CA7648" w:rsidRPr="002733D7">
        <w:rPr>
          <w:b/>
          <w:bCs/>
        </w:rPr>
        <w:t>Bulletin</w:t>
      </w:r>
      <w:r w:rsidR="00CA7648">
        <w:t>.</w:t>
      </w:r>
      <w:r>
        <w:t xml:space="preserve"> </w:t>
      </w:r>
    </w:p>
    <w:p w14:paraId="43D5163F" w14:textId="77777777" w:rsidR="003D1E99" w:rsidRPr="00A84423" w:rsidRDefault="003D1E99" w:rsidP="00422381"/>
    <w:p w14:paraId="40D221D6" w14:textId="6454D4CE" w:rsidR="003C439F" w:rsidRPr="00A84423" w:rsidRDefault="00242F6D" w:rsidP="00BC32CB">
      <w:pPr>
        <w:rPr>
          <w:rFonts w:ascii="Verdana" w:hAnsi="Verdana" w:cs="Arial"/>
          <w:sz w:val="20"/>
          <w:szCs w:val="20"/>
        </w:rPr>
      </w:pPr>
      <w:r w:rsidRPr="00A84423">
        <w:t xml:space="preserve">As part of </w:t>
      </w:r>
      <w:r w:rsidR="00EE7DD4" w:rsidRPr="00A84423">
        <w:t>the</w:t>
      </w:r>
      <w:r w:rsidRPr="00A84423">
        <w:t xml:space="preserve"> </w:t>
      </w:r>
      <w:r w:rsidR="003C439F" w:rsidRPr="00A84423">
        <w:t xml:space="preserve">formal </w:t>
      </w:r>
      <w:r w:rsidRPr="00A84423">
        <w:t>annual evaluation</w:t>
      </w:r>
      <w:r w:rsidR="003C439F" w:rsidRPr="00A84423">
        <w:t xml:space="preserve"> process</w:t>
      </w:r>
      <w:r w:rsidRPr="00A84423">
        <w:t xml:space="preserve">, students </w:t>
      </w:r>
      <w:r w:rsidR="00EE7DD4" w:rsidRPr="00A84423">
        <w:t>should</w:t>
      </w:r>
      <w:r w:rsidRPr="00A84423">
        <w:t xml:space="preserve"> </w:t>
      </w:r>
      <w:r w:rsidR="00EE7DD4" w:rsidRPr="00A84423">
        <w:t>give</w:t>
      </w:r>
      <w:r w:rsidRPr="00A84423">
        <w:t xml:space="preserve"> their major advisor the following: </w:t>
      </w:r>
    </w:p>
    <w:p w14:paraId="5868D71F" w14:textId="2574E19E" w:rsidR="003D1E99" w:rsidRPr="003C45D6" w:rsidRDefault="00242F6D" w:rsidP="00F8476E">
      <w:pPr>
        <w:numPr>
          <w:ilvl w:val="0"/>
          <w:numId w:val="17"/>
        </w:numPr>
        <w:ind w:left="1080"/>
        <w:rPr>
          <w:rFonts w:cs="Arial"/>
          <w:szCs w:val="22"/>
        </w:rPr>
      </w:pPr>
      <w:r w:rsidRPr="003C45D6">
        <w:rPr>
          <w:rFonts w:cs="Arial"/>
          <w:szCs w:val="22"/>
        </w:rPr>
        <w:t xml:space="preserve">a copy of unofficial FSU transcript, </w:t>
      </w:r>
    </w:p>
    <w:p w14:paraId="4911ABEF" w14:textId="0EB95DE5" w:rsidR="003D1E99" w:rsidRPr="003C45D6" w:rsidRDefault="00A14F1B" w:rsidP="00F8476E">
      <w:pPr>
        <w:numPr>
          <w:ilvl w:val="0"/>
          <w:numId w:val="17"/>
        </w:numPr>
        <w:ind w:left="1080"/>
        <w:rPr>
          <w:rFonts w:cs="Arial"/>
          <w:szCs w:val="22"/>
        </w:rPr>
      </w:pPr>
      <w:r w:rsidRPr="003C45D6">
        <w:rPr>
          <w:rFonts w:cs="Arial"/>
          <w:szCs w:val="22"/>
        </w:rPr>
        <w:t>an up-to-</w:t>
      </w:r>
      <w:r w:rsidR="00242F6D" w:rsidRPr="003C45D6">
        <w:rPr>
          <w:rFonts w:cs="Arial"/>
          <w:szCs w:val="22"/>
        </w:rPr>
        <w:t xml:space="preserve">date Progress </w:t>
      </w:r>
      <w:r w:rsidR="003D1E99" w:rsidRPr="003C45D6">
        <w:rPr>
          <w:rFonts w:cs="Arial"/>
          <w:szCs w:val="22"/>
        </w:rPr>
        <w:t>Monitoring Chart (</w:t>
      </w:r>
      <w:r w:rsidR="00242F6D" w:rsidRPr="003C45D6">
        <w:rPr>
          <w:rFonts w:cs="Arial"/>
          <w:szCs w:val="22"/>
        </w:rPr>
        <w:t>Excel template</w:t>
      </w:r>
      <w:r w:rsidR="003D1E99" w:rsidRPr="003C45D6">
        <w:rPr>
          <w:rFonts w:cs="Arial"/>
          <w:szCs w:val="22"/>
        </w:rPr>
        <w:t>s</w:t>
      </w:r>
      <w:r w:rsidR="00242F6D" w:rsidRPr="003C45D6">
        <w:rPr>
          <w:rFonts w:cs="Arial"/>
          <w:szCs w:val="22"/>
        </w:rPr>
        <w:t xml:space="preserve"> can be downloaded from the L&amp;C </w:t>
      </w:r>
      <w:r w:rsidR="00AF7E87" w:rsidRPr="003C45D6">
        <w:rPr>
          <w:rFonts w:cs="Arial"/>
          <w:szCs w:val="22"/>
        </w:rPr>
        <w:t>Canvas</w:t>
      </w:r>
      <w:r w:rsidR="00242F6D" w:rsidRPr="003C45D6">
        <w:rPr>
          <w:rFonts w:cs="Arial"/>
          <w:szCs w:val="22"/>
        </w:rPr>
        <w:t xml:space="preserve"> site), </w:t>
      </w:r>
    </w:p>
    <w:p w14:paraId="45FDCA56" w14:textId="7853C6EC" w:rsidR="003D1E99" w:rsidRPr="003C45D6" w:rsidRDefault="00242F6D" w:rsidP="00F8476E">
      <w:pPr>
        <w:numPr>
          <w:ilvl w:val="0"/>
          <w:numId w:val="17"/>
        </w:numPr>
        <w:ind w:left="1080"/>
        <w:rPr>
          <w:rFonts w:cs="Arial"/>
          <w:szCs w:val="22"/>
        </w:rPr>
      </w:pPr>
      <w:r w:rsidRPr="003C45D6">
        <w:rPr>
          <w:rFonts w:cs="Arial"/>
          <w:szCs w:val="22"/>
        </w:rPr>
        <w:t>updated curriculum vitae</w:t>
      </w:r>
      <w:r w:rsidR="00A77410" w:rsidRPr="003C45D6">
        <w:rPr>
          <w:rFonts w:cs="Arial"/>
          <w:szCs w:val="22"/>
        </w:rPr>
        <w:t xml:space="preserve"> (for PhD and Thesis Master’s students only)</w:t>
      </w:r>
      <w:r w:rsidR="00344303" w:rsidRPr="003C45D6">
        <w:rPr>
          <w:rFonts w:cs="Arial"/>
          <w:szCs w:val="22"/>
        </w:rPr>
        <w:t xml:space="preserve"> to provide documentation for the scholarly engagement checklist</w:t>
      </w:r>
      <w:r w:rsidRPr="003C45D6">
        <w:rPr>
          <w:rFonts w:cs="Arial"/>
          <w:szCs w:val="22"/>
        </w:rPr>
        <w:t xml:space="preserve">, and </w:t>
      </w:r>
    </w:p>
    <w:p w14:paraId="34482F44" w14:textId="222B9A66" w:rsidR="003D1E99" w:rsidRPr="003C45D6" w:rsidRDefault="00242F6D" w:rsidP="00F8476E">
      <w:pPr>
        <w:numPr>
          <w:ilvl w:val="0"/>
          <w:numId w:val="17"/>
        </w:numPr>
        <w:ind w:left="1080"/>
        <w:rPr>
          <w:rFonts w:cs="Arial"/>
          <w:szCs w:val="22"/>
        </w:rPr>
      </w:pPr>
      <w:r w:rsidRPr="003C45D6">
        <w:rPr>
          <w:rFonts w:cs="Arial"/>
          <w:szCs w:val="22"/>
        </w:rPr>
        <w:t xml:space="preserve">copies of teaching evaluations (if TAed the previous summer or </w:t>
      </w:r>
      <w:r w:rsidR="008E3914" w:rsidRPr="003C45D6">
        <w:rPr>
          <w:rFonts w:cs="Arial"/>
          <w:szCs w:val="22"/>
        </w:rPr>
        <w:t xml:space="preserve">Fall </w:t>
      </w:r>
      <w:r w:rsidRPr="003C45D6">
        <w:rPr>
          <w:rFonts w:cs="Arial"/>
          <w:szCs w:val="22"/>
        </w:rPr>
        <w:t xml:space="preserve">semesters). </w:t>
      </w:r>
    </w:p>
    <w:p w14:paraId="5A3C7A46" w14:textId="77777777" w:rsidR="00D95567" w:rsidRDefault="00D95567" w:rsidP="00422381"/>
    <w:p w14:paraId="504A1E5E" w14:textId="0AB198B8" w:rsidR="00AD5327" w:rsidRPr="00A84423" w:rsidRDefault="00242F6D" w:rsidP="00422381">
      <w:r w:rsidRPr="00A84423">
        <w:t xml:space="preserve">The Progress Monitoring Chart should denote both the degree requirements completed and the expected dates of completion of those remaining. The charts are designed to help you plan and complete your program of study and other degree requirements, including scheduling of committee meetings and steps in the research process. Advisors will use the Progress Monitoring Chart to assess student progress and determine whether they are advancing through the program at an acceptable rate. </w:t>
      </w:r>
    </w:p>
    <w:p w14:paraId="467BCDBF" w14:textId="77777777" w:rsidR="008853C1" w:rsidRPr="00A84423" w:rsidRDefault="008853C1" w:rsidP="00422381"/>
    <w:p w14:paraId="1690EAD0" w14:textId="4103366F" w:rsidR="00242F6D" w:rsidRPr="00A84423" w:rsidRDefault="00EE7DD4" w:rsidP="00422381">
      <w:r w:rsidRPr="00A84423">
        <w:t xml:space="preserve">Before </w:t>
      </w:r>
      <w:r w:rsidR="008853C1" w:rsidRPr="00A84423">
        <w:t>submit</w:t>
      </w:r>
      <w:r w:rsidRPr="00A84423">
        <w:t>ting</w:t>
      </w:r>
      <w:r w:rsidR="008853C1" w:rsidRPr="00A84423">
        <w:t xml:space="preserve"> evaluations to OASIS, the faculty will meet to discuss students’ evaluation materials and students’ progress. Students are also strongly encouraged to meet with their advisors to discuss their progress and </w:t>
      </w:r>
      <w:proofErr w:type="gramStart"/>
      <w:r w:rsidR="008853C1" w:rsidRPr="00A84423">
        <w:t>future plans</w:t>
      </w:r>
      <w:proofErr w:type="gramEnd"/>
      <w:r w:rsidR="008853C1" w:rsidRPr="00A84423">
        <w:t xml:space="preserve"> during this time.</w:t>
      </w:r>
      <w:r w:rsidRPr="00A84423">
        <w:t xml:space="preserve"> </w:t>
      </w:r>
      <w:r w:rsidR="00242F6D" w:rsidRPr="00A84423">
        <w:t xml:space="preserve">In the event a student shows inadequate progress, the faculty advisor will intervene and (with the student and other program faculty) will develop a plan of remediation </w:t>
      </w:r>
      <w:proofErr w:type="gramStart"/>
      <w:r w:rsidR="00242F6D" w:rsidRPr="00A84423">
        <w:t>in order to</w:t>
      </w:r>
      <w:proofErr w:type="gramEnd"/>
      <w:r w:rsidR="00242F6D" w:rsidRPr="00A84423">
        <w:t xml:space="preserve"> assist the student with managing progress. This may result in ineligibility for teaching and research assistantships, as those positions are generally reserved for students in good standing.</w:t>
      </w:r>
    </w:p>
    <w:p w14:paraId="508CD98B" w14:textId="66A51F26" w:rsidR="005B745B" w:rsidRPr="00A84423" w:rsidRDefault="005B745B" w:rsidP="003C45D6">
      <w:pPr>
        <w:pStyle w:val="Heading3"/>
      </w:pPr>
      <w:bookmarkStart w:id="72" w:name="_Toc238066730"/>
      <w:r w:rsidRPr="00A84423">
        <w:t>Satisfactory Academic Progress</w:t>
      </w:r>
      <w:r w:rsidR="007D0D76">
        <w:t xml:space="preserve"> (SAP)</w:t>
      </w:r>
      <w:bookmarkEnd w:id="72"/>
    </w:p>
    <w:p w14:paraId="46829B3D" w14:textId="334C0CFA" w:rsidR="005B745B" w:rsidRPr="00A84423" w:rsidRDefault="005B745B" w:rsidP="003C45D6">
      <w:r w:rsidRPr="00A84423">
        <w:t>Federal regulation (34 CFR 668.34) requires that schools establish a Satisfactory Academic Progress (SAP) requirement establishing maximum number of hours allowable to achieve the</w:t>
      </w:r>
      <w:r w:rsidR="00593581">
        <w:t>ir</w:t>
      </w:r>
      <w:r w:rsidRPr="00A84423">
        <w:t xml:space="preserve"> degree program, and minimum progress requirements for continued financial aid eligibility. Florida State University evaluates </w:t>
      </w:r>
      <w:r w:rsidR="00CC7BFB" w:rsidRPr="00A84423">
        <w:t>SAP</w:t>
      </w:r>
      <w:r w:rsidRPr="00A84423">
        <w:t xml:space="preserve"> for financial aid purposes annually.</w:t>
      </w:r>
      <w:r w:rsidR="00CC7BFB" w:rsidRPr="00A84423">
        <w:t xml:space="preserve"> (For more information see</w:t>
      </w:r>
      <w:r w:rsidR="00F50C37" w:rsidRPr="00A84423">
        <w:t xml:space="preserve">: </w:t>
      </w:r>
      <w:hyperlink r:id="rId52" w:history="1">
        <w:r w:rsidR="00F50C37" w:rsidRPr="00A84423">
          <w:rPr>
            <w:rStyle w:val="Hyperlink"/>
            <w:rFonts w:ascii="Verdana" w:hAnsi="Verdana" w:cs="Arial"/>
            <w:sz w:val="20"/>
            <w:szCs w:val="20"/>
          </w:rPr>
          <w:t>https://financialaid.fsu.edu/resources/satisfactory-academic-progress-policy-sap</w:t>
        </w:r>
      </w:hyperlink>
      <w:r w:rsidR="0084742E" w:rsidRPr="00A84423">
        <w:t>.</w:t>
      </w:r>
    </w:p>
    <w:p w14:paraId="1B8A42A9" w14:textId="77777777" w:rsidR="00CC7BFB" w:rsidRPr="00A84423" w:rsidRDefault="00CC7BFB" w:rsidP="003C45D6"/>
    <w:p w14:paraId="222C1C85" w14:textId="53269A43" w:rsidR="005B745B" w:rsidRPr="003C45D6" w:rsidRDefault="005B745B" w:rsidP="003C45D6">
      <w:pPr>
        <w:rPr>
          <w:b/>
          <w:bCs/>
        </w:rPr>
      </w:pPr>
      <w:r w:rsidRPr="66E2E14F">
        <w:rPr>
          <w:b/>
          <w:bCs/>
        </w:rPr>
        <w:t>Students must maintain Satisfactory Academic Progress to receive Federal and State financial aid</w:t>
      </w:r>
      <w:r w:rsidR="00BF5FD7" w:rsidRPr="66E2E14F">
        <w:rPr>
          <w:b/>
          <w:bCs/>
        </w:rPr>
        <w:t xml:space="preserve"> (</w:t>
      </w:r>
      <w:r w:rsidR="00CA7648">
        <w:t xml:space="preserve">see the </w:t>
      </w:r>
      <w:hyperlink r:id="rId53">
        <w:r w:rsidR="00CA7648">
          <w:rPr>
            <w:rStyle w:val="Hyperlink"/>
            <w:b/>
            <w:bCs/>
          </w:rPr>
          <w:t>General</w:t>
        </w:r>
      </w:hyperlink>
      <w:r w:rsidR="00CA7648">
        <w:t xml:space="preserve"> </w:t>
      </w:r>
      <w:r w:rsidR="00CA7648" w:rsidRPr="002733D7">
        <w:rPr>
          <w:b/>
          <w:bCs/>
        </w:rPr>
        <w:t xml:space="preserve">Bulletin </w:t>
      </w:r>
      <w:r w:rsidR="00CA7648">
        <w:t>for university requirements).</w:t>
      </w:r>
    </w:p>
    <w:p w14:paraId="114EECF7" w14:textId="77777777" w:rsidR="00D15129" w:rsidRPr="00A84423" w:rsidRDefault="00D15129" w:rsidP="00BC32CB">
      <w:pPr>
        <w:autoSpaceDE w:val="0"/>
        <w:autoSpaceDN w:val="0"/>
        <w:adjustRightInd w:val="0"/>
        <w:rPr>
          <w:rFonts w:ascii="Verdana" w:hAnsi="Verdana" w:cs="Arial"/>
          <w:b/>
          <w:color w:val="000000"/>
          <w:sz w:val="20"/>
          <w:szCs w:val="20"/>
        </w:rPr>
      </w:pPr>
    </w:p>
    <w:p w14:paraId="1BE5809F" w14:textId="6A45065A" w:rsidR="00D15129" w:rsidRPr="00A84423" w:rsidRDefault="00187C9F" w:rsidP="003C45D6">
      <w:r>
        <w:t xml:space="preserve">Priority will be given to funding doctoral students in the first four years of study who are making satisfactory progress. </w:t>
      </w:r>
      <w:r w:rsidR="00D15129">
        <w:t>Full</w:t>
      </w:r>
      <w:r w:rsidR="00593581">
        <w:t>-</w:t>
      </w:r>
      <w:r w:rsidR="00D15129">
        <w:t>time students (</w:t>
      </w:r>
      <w:r w:rsidR="005D5C7E">
        <w:t>i.e.,</w:t>
      </w:r>
      <w:r w:rsidR="00D15129">
        <w:t xml:space="preserve"> students without full-time outside employment) who have completed </w:t>
      </w:r>
      <w:r>
        <w:t xml:space="preserve">a total of </w:t>
      </w:r>
      <w:r w:rsidR="00D15129">
        <w:t xml:space="preserve">5 years </w:t>
      </w:r>
      <w:r>
        <w:t>(</w:t>
      </w:r>
      <w:r w:rsidR="00640CEB" w:rsidRPr="00717087">
        <w:rPr>
          <w:highlight w:val="yellow"/>
        </w:rPr>
        <w:t>typically around</w:t>
      </w:r>
      <w:r w:rsidR="0092786B" w:rsidRPr="00717087">
        <w:rPr>
          <w:highlight w:val="yellow"/>
        </w:rPr>
        <w:t xml:space="preserve"> 100</w:t>
      </w:r>
      <w:r w:rsidRPr="00717087">
        <w:rPr>
          <w:highlight w:val="yellow"/>
        </w:rPr>
        <w:t xml:space="preserve"> credit hours</w:t>
      </w:r>
      <w:r>
        <w:t>) in the</w:t>
      </w:r>
      <w:r w:rsidR="00D15129">
        <w:t xml:space="preserve"> L&amp;C </w:t>
      </w:r>
      <w:r>
        <w:t>PhD program</w:t>
      </w:r>
      <w:r w:rsidR="00D15129">
        <w:t xml:space="preserve">, will </w:t>
      </w:r>
      <w:r w:rsidR="00593581">
        <w:t xml:space="preserve">not </w:t>
      </w:r>
      <w:r w:rsidR="00D15129">
        <w:t xml:space="preserve">be </w:t>
      </w:r>
      <w:r w:rsidR="00AB088E">
        <w:t xml:space="preserve">eligible for funding </w:t>
      </w:r>
      <w:r w:rsidR="00593581">
        <w:t xml:space="preserve">for </w:t>
      </w:r>
      <w:r w:rsidR="00AB088E">
        <w:t>a department</w:t>
      </w:r>
      <w:r w:rsidR="00D15129">
        <w:t xml:space="preserve"> TA or GA position.</w:t>
      </w:r>
    </w:p>
    <w:p w14:paraId="7F5DA47D" w14:textId="467C5B27" w:rsidR="00152BC7" w:rsidRPr="00A84423" w:rsidRDefault="00152BC7" w:rsidP="00BC32CB">
      <w:pPr>
        <w:autoSpaceDE w:val="0"/>
        <w:autoSpaceDN w:val="0"/>
        <w:adjustRightInd w:val="0"/>
        <w:rPr>
          <w:rFonts w:ascii="Verdana" w:hAnsi="Verdana" w:cs="Arial"/>
          <w:color w:val="000000"/>
          <w:sz w:val="20"/>
          <w:szCs w:val="20"/>
        </w:rPr>
      </w:pPr>
    </w:p>
    <w:p w14:paraId="0FD5DE4B" w14:textId="0A680FEB" w:rsidR="00203630" w:rsidRPr="00203630" w:rsidRDefault="00040AEB" w:rsidP="00203630">
      <w:pPr>
        <w:pStyle w:val="Heading3"/>
      </w:pPr>
      <w:bookmarkStart w:id="73" w:name="_Toc238066731"/>
      <w:r>
        <w:t>Educational Psychology and Learning Systems Doctoral Tuition Waiver Policy</w:t>
      </w:r>
      <w:bookmarkEnd w:id="73"/>
    </w:p>
    <w:p w14:paraId="636DEDB0" w14:textId="2D94EA50" w:rsidR="00152BC7" w:rsidRPr="00A84423" w:rsidRDefault="00040AEB" w:rsidP="00422381">
      <w:r>
        <w:t>The EPLS</w:t>
      </w:r>
      <w:r w:rsidR="00094053" w:rsidRPr="00A84423">
        <w:t xml:space="preserve"> </w:t>
      </w:r>
      <w:r w:rsidR="00152BC7" w:rsidRPr="00A84423">
        <w:t>policy regarding the length of time doctoral students and candidates can be funded by tuition waivers</w:t>
      </w:r>
      <w:r>
        <w:t xml:space="preserve"> is:</w:t>
      </w:r>
      <w:r w:rsidR="00152BC7" w:rsidRPr="00A84423">
        <w:t xml:space="preserve"> </w:t>
      </w:r>
    </w:p>
    <w:p w14:paraId="0B446669" w14:textId="77777777" w:rsidR="00152BC7" w:rsidRPr="00422381" w:rsidRDefault="00152BC7" w:rsidP="00422381">
      <w:pPr>
        <w:rPr>
          <w:rFonts w:cs="Arial"/>
          <w:szCs w:val="22"/>
        </w:rPr>
      </w:pPr>
    </w:p>
    <w:p w14:paraId="6ED7BBC9" w14:textId="333208AE" w:rsidR="001D37A9" w:rsidRPr="003C45D6" w:rsidRDefault="00040AEB" w:rsidP="00BC32CB">
      <w:pPr>
        <w:autoSpaceDE w:val="0"/>
        <w:autoSpaceDN w:val="0"/>
        <w:adjustRightInd w:val="0"/>
        <w:ind w:left="720"/>
        <w:rPr>
          <w:rFonts w:cs="Arial"/>
          <w:szCs w:val="22"/>
        </w:rPr>
      </w:pPr>
      <w:r>
        <w:rPr>
          <w:rFonts w:cs="Arial"/>
          <w:szCs w:val="22"/>
        </w:rPr>
        <w:t>D</w:t>
      </w:r>
      <w:r w:rsidR="001D37A9" w:rsidRPr="003C45D6">
        <w:rPr>
          <w:rFonts w:cs="Arial"/>
          <w:szCs w:val="22"/>
        </w:rPr>
        <w:t>octoral students in pre-dissertation coursework can receive up to three academic years of waiver funding</w:t>
      </w:r>
      <w:r>
        <w:rPr>
          <w:rFonts w:cs="Arial"/>
          <w:szCs w:val="22"/>
        </w:rPr>
        <w:t xml:space="preserve">, </w:t>
      </w:r>
      <w:r w:rsidR="001D37A9" w:rsidRPr="003C45D6">
        <w:rPr>
          <w:rFonts w:cs="Arial"/>
          <w:szCs w:val="22"/>
        </w:rPr>
        <w:t xml:space="preserve">maximum of 6 semesters, or 54 credit hours of dissertation. These guidelines </w:t>
      </w:r>
      <w:r>
        <w:rPr>
          <w:rFonts w:cs="Arial"/>
          <w:szCs w:val="22"/>
        </w:rPr>
        <w:t xml:space="preserve">also </w:t>
      </w:r>
      <w:r w:rsidR="001D37A9" w:rsidRPr="003C45D6">
        <w:rPr>
          <w:rFonts w:cs="Arial"/>
          <w:szCs w:val="22"/>
        </w:rPr>
        <w:t xml:space="preserve">apply to tuition waivers being provided by grants. </w:t>
      </w:r>
    </w:p>
    <w:p w14:paraId="022F5BD2" w14:textId="77777777" w:rsidR="00593581" w:rsidRPr="003C45D6" w:rsidRDefault="00593581" w:rsidP="00BC32CB">
      <w:pPr>
        <w:autoSpaceDE w:val="0"/>
        <w:autoSpaceDN w:val="0"/>
        <w:adjustRightInd w:val="0"/>
        <w:ind w:left="720"/>
        <w:rPr>
          <w:rFonts w:cs="Arial"/>
          <w:i/>
          <w:iCs/>
          <w:szCs w:val="22"/>
        </w:rPr>
      </w:pPr>
    </w:p>
    <w:p w14:paraId="4D17E99A" w14:textId="6AEF94F6" w:rsidR="002B71E3" w:rsidRPr="00422381" w:rsidRDefault="00152BC7" w:rsidP="003C45D6">
      <w:r w:rsidRPr="00422381">
        <w:t>Please note that students can qualify for tuition waiver</w:t>
      </w:r>
      <w:r w:rsidR="00E421E3">
        <w:t>s</w:t>
      </w:r>
      <w:r w:rsidRPr="00422381">
        <w:t xml:space="preserve"> both as a student (pre-dissertation) and then again once in candidacy.</w:t>
      </w:r>
      <w:r w:rsidR="001D37A9" w:rsidRPr="00422381">
        <w:t xml:space="preserve"> Also</w:t>
      </w:r>
      <w:r w:rsidR="00BF5FD7">
        <w:t>,</w:t>
      </w:r>
      <w:r w:rsidR="001D37A9" w:rsidRPr="00422381">
        <w:t xml:space="preserve"> note that this policy does not </w:t>
      </w:r>
      <w:r w:rsidR="00B15226">
        <w:t>exclude you from</w:t>
      </w:r>
      <w:r w:rsidR="001D37A9" w:rsidRPr="00422381">
        <w:t xml:space="preserve"> </w:t>
      </w:r>
      <w:r w:rsidR="00B15226">
        <w:t>completing</w:t>
      </w:r>
      <w:r w:rsidR="001D37A9" w:rsidRPr="00422381">
        <w:t xml:space="preserve"> more coursework after the first</w:t>
      </w:r>
      <w:r w:rsidR="00331152" w:rsidRPr="00422381">
        <w:t xml:space="preserve"> three years</w:t>
      </w:r>
      <w:r w:rsidR="00B15226">
        <w:t>;</w:t>
      </w:r>
      <w:r w:rsidR="00331152" w:rsidRPr="00422381">
        <w:t xml:space="preserve"> </w:t>
      </w:r>
      <w:r w:rsidR="00BF5FD7">
        <w:t>the university</w:t>
      </w:r>
      <w:r w:rsidR="00BF5FD7" w:rsidRPr="00422381">
        <w:t xml:space="preserve"> </w:t>
      </w:r>
      <w:r w:rsidR="00331152" w:rsidRPr="00422381">
        <w:t>want</w:t>
      </w:r>
      <w:r w:rsidR="00BF5FD7">
        <w:t>s</w:t>
      </w:r>
      <w:r w:rsidR="00331152" w:rsidRPr="00422381">
        <w:t xml:space="preserve"> you to have the minimum done to meet the degree requirements completed in three years.</w:t>
      </w:r>
    </w:p>
    <w:p w14:paraId="056ABA2C" w14:textId="77777777" w:rsidR="00CB7CC3" w:rsidRPr="00A84423" w:rsidRDefault="00CB7CC3" w:rsidP="003C45D6">
      <w:pPr>
        <w:rPr>
          <w:rFonts w:ascii="Verdana" w:hAnsi="Verdana" w:cs="Arial"/>
          <w:sz w:val="20"/>
          <w:szCs w:val="20"/>
        </w:rPr>
      </w:pPr>
    </w:p>
    <w:p w14:paraId="771D1802" w14:textId="77777777" w:rsidR="00040AEB" w:rsidRDefault="00040AEB" w:rsidP="003C45D6">
      <w:pPr>
        <w:pStyle w:val="Heading1"/>
      </w:pPr>
    </w:p>
    <w:p w14:paraId="3767DA3A" w14:textId="77777777" w:rsidR="00040AEB" w:rsidRDefault="00040AEB" w:rsidP="003C45D6">
      <w:pPr>
        <w:pStyle w:val="Heading1"/>
      </w:pPr>
    </w:p>
    <w:p w14:paraId="408BAC20" w14:textId="77777777" w:rsidR="00040AEB" w:rsidRDefault="00040AEB" w:rsidP="003C45D6">
      <w:pPr>
        <w:pStyle w:val="Heading1"/>
      </w:pPr>
    </w:p>
    <w:p w14:paraId="490E7FB5" w14:textId="77777777" w:rsidR="00040AEB" w:rsidRDefault="00040AEB" w:rsidP="003C45D6">
      <w:pPr>
        <w:pStyle w:val="Heading1"/>
      </w:pPr>
    </w:p>
    <w:p w14:paraId="6FE01C4E" w14:textId="0591E518" w:rsidR="002B71E3" w:rsidRPr="002B71E3" w:rsidRDefault="002B71E3" w:rsidP="003C45D6">
      <w:pPr>
        <w:pStyle w:val="Heading1"/>
      </w:pPr>
      <w:bookmarkStart w:id="74" w:name="_Toc238066732"/>
      <w:r w:rsidRPr="002B71E3">
        <w:lastRenderedPageBreak/>
        <w:t>Chapter Six: Student Course Load</w:t>
      </w:r>
      <w:r>
        <w:t>s</w:t>
      </w:r>
      <w:bookmarkEnd w:id="74"/>
      <w:r w:rsidRPr="002B71E3">
        <w:t xml:space="preserve"> </w:t>
      </w:r>
    </w:p>
    <w:p w14:paraId="6ECCAB7D" w14:textId="77777777" w:rsidR="002B71E3" w:rsidRDefault="002B71E3" w:rsidP="002B71E3"/>
    <w:p w14:paraId="6DE0E63D" w14:textId="64CEE943" w:rsidR="002B71E3" w:rsidRDefault="002B71E3" w:rsidP="002B71E3">
      <w:r w:rsidRPr="003C45D6">
        <w:t>The standard full-time load for graduate students for certification purposes is 9 credit hours per semester, unless otherwise noted. Some departments may permit students to register for less than full-time enrollment, also called an underload. This part-time, underload registration may consist of individualized graduate credit hours and must be initiated by the student, approved by the student’s faculty advisor, and may require approval by the academic dean or designee. Guidelines for dean’s level approval vary by college and are available at respective Dean’s Offices. An approved Tuition Underload Form may be needed when applicable.</w:t>
      </w:r>
    </w:p>
    <w:p w14:paraId="3D16F9E6" w14:textId="6B2A54C8" w:rsidR="002B71E3" w:rsidRPr="003C45D6" w:rsidRDefault="002B71E3" w:rsidP="003C45D6">
      <w:pPr>
        <w:pStyle w:val="Heading3"/>
        <w:rPr>
          <w:w w:val="90"/>
        </w:rPr>
      </w:pPr>
      <w:bookmarkStart w:id="75" w:name="_Toc238066733"/>
      <w:r>
        <w:rPr>
          <w:w w:val="90"/>
        </w:rPr>
        <w:t>Master’s</w:t>
      </w:r>
      <w:r>
        <w:rPr>
          <w:spacing w:val="18"/>
        </w:rPr>
        <w:t xml:space="preserve"> </w:t>
      </w:r>
      <w:r>
        <w:rPr>
          <w:spacing w:val="-2"/>
          <w:w w:val="95"/>
        </w:rPr>
        <w:t>Students</w:t>
      </w:r>
      <w:bookmarkEnd w:id="75"/>
    </w:p>
    <w:p w14:paraId="357DD30F" w14:textId="77777777" w:rsidR="002B71E3" w:rsidRDefault="002B71E3" w:rsidP="003C45D6">
      <w:pPr>
        <w:rPr>
          <w:spacing w:val="-2"/>
        </w:rPr>
      </w:pPr>
      <w:r>
        <w:rPr>
          <w:spacing w:val="-4"/>
        </w:rPr>
        <w:t>Master’s</w:t>
      </w:r>
      <w:r>
        <w:rPr>
          <w:spacing w:val="-15"/>
        </w:rPr>
        <w:t xml:space="preserve"> </w:t>
      </w:r>
      <w:r>
        <w:rPr>
          <w:spacing w:val="-4"/>
        </w:rPr>
        <w:t>students</w:t>
      </w:r>
      <w:r>
        <w:rPr>
          <w:spacing w:val="-13"/>
        </w:rPr>
        <w:t xml:space="preserve"> </w:t>
      </w:r>
      <w:r>
        <w:rPr>
          <w:spacing w:val="-4"/>
        </w:rPr>
        <w:t>completing</w:t>
      </w:r>
      <w:r>
        <w:rPr>
          <w:spacing w:val="-15"/>
        </w:rPr>
        <w:t xml:space="preserve"> </w:t>
      </w:r>
      <w:r>
        <w:rPr>
          <w:spacing w:val="-4"/>
        </w:rPr>
        <w:t>a</w:t>
      </w:r>
      <w:r>
        <w:rPr>
          <w:spacing w:val="-13"/>
        </w:rPr>
        <w:t xml:space="preserve"> </w:t>
      </w:r>
      <w:r>
        <w:rPr>
          <w:spacing w:val="-4"/>
        </w:rPr>
        <w:t>coursework-only</w:t>
      </w:r>
      <w:r>
        <w:rPr>
          <w:spacing w:val="-15"/>
        </w:rPr>
        <w:t xml:space="preserve"> </w:t>
      </w:r>
      <w:r>
        <w:rPr>
          <w:spacing w:val="-4"/>
        </w:rPr>
        <w:t>program</w:t>
      </w:r>
      <w:r>
        <w:rPr>
          <w:spacing w:val="-14"/>
        </w:rPr>
        <w:t xml:space="preserve"> </w:t>
      </w:r>
      <w:r>
        <w:rPr>
          <w:spacing w:val="-4"/>
        </w:rPr>
        <w:t>need</w:t>
      </w:r>
      <w:r>
        <w:rPr>
          <w:spacing w:val="-13"/>
        </w:rPr>
        <w:t xml:space="preserve"> </w:t>
      </w:r>
      <w:r>
        <w:rPr>
          <w:spacing w:val="-4"/>
        </w:rPr>
        <w:t>to</w:t>
      </w:r>
      <w:r>
        <w:rPr>
          <w:spacing w:val="-14"/>
        </w:rPr>
        <w:t xml:space="preserve"> </w:t>
      </w:r>
      <w:r>
        <w:rPr>
          <w:spacing w:val="-4"/>
        </w:rPr>
        <w:t>meet</w:t>
      </w:r>
      <w:r>
        <w:rPr>
          <w:spacing w:val="-12"/>
        </w:rPr>
        <w:t xml:space="preserve"> </w:t>
      </w:r>
      <w:r>
        <w:rPr>
          <w:spacing w:val="-4"/>
        </w:rPr>
        <w:t>full-time</w:t>
      </w:r>
      <w:r>
        <w:rPr>
          <w:spacing w:val="-13"/>
        </w:rPr>
        <w:t xml:space="preserve"> </w:t>
      </w:r>
      <w:r>
        <w:rPr>
          <w:spacing w:val="-4"/>
        </w:rPr>
        <w:t xml:space="preserve">or </w:t>
      </w:r>
      <w:r>
        <w:rPr>
          <w:spacing w:val="-6"/>
        </w:rPr>
        <w:t xml:space="preserve">minimum enrollment requirements as described in the other sections. Master’s </w:t>
      </w:r>
      <w:r>
        <w:rPr>
          <w:spacing w:val="-8"/>
        </w:rPr>
        <w:t>students</w:t>
      </w:r>
      <w:r>
        <w:rPr>
          <w:spacing w:val="-9"/>
        </w:rPr>
        <w:t xml:space="preserve"> </w:t>
      </w:r>
      <w:r>
        <w:rPr>
          <w:spacing w:val="-8"/>
        </w:rPr>
        <w:t xml:space="preserve">on the thesis or project track must complete a minimum of six thesis or project </w:t>
      </w:r>
      <w:r>
        <w:rPr>
          <w:spacing w:val="-6"/>
        </w:rPr>
        <w:t>hours</w:t>
      </w:r>
      <w:r>
        <w:rPr>
          <w:spacing w:val="-11"/>
        </w:rPr>
        <w:t xml:space="preserve"> </w:t>
      </w:r>
      <w:r>
        <w:rPr>
          <w:spacing w:val="-6"/>
        </w:rPr>
        <w:t>for</w:t>
      </w:r>
      <w:r>
        <w:rPr>
          <w:spacing w:val="-10"/>
        </w:rPr>
        <w:t xml:space="preserve"> </w:t>
      </w:r>
      <w:r>
        <w:rPr>
          <w:spacing w:val="-6"/>
        </w:rPr>
        <w:t>the</w:t>
      </w:r>
      <w:r>
        <w:rPr>
          <w:spacing w:val="-10"/>
        </w:rPr>
        <w:t xml:space="preserve"> </w:t>
      </w:r>
      <w:r>
        <w:rPr>
          <w:spacing w:val="-6"/>
        </w:rPr>
        <w:t>master’s</w:t>
      </w:r>
      <w:r>
        <w:rPr>
          <w:spacing w:val="-11"/>
        </w:rPr>
        <w:t xml:space="preserve"> </w:t>
      </w:r>
      <w:r>
        <w:rPr>
          <w:spacing w:val="-6"/>
        </w:rPr>
        <w:t>degree.</w:t>
      </w:r>
      <w:r>
        <w:rPr>
          <w:spacing w:val="-9"/>
        </w:rPr>
        <w:t xml:space="preserve"> </w:t>
      </w:r>
      <w:r>
        <w:rPr>
          <w:spacing w:val="-6"/>
        </w:rPr>
        <w:t>They</w:t>
      </w:r>
      <w:r>
        <w:rPr>
          <w:spacing w:val="-9"/>
        </w:rPr>
        <w:t xml:space="preserve"> </w:t>
      </w:r>
      <w:r>
        <w:rPr>
          <w:spacing w:val="-6"/>
        </w:rPr>
        <w:t>need</w:t>
      </w:r>
      <w:r>
        <w:rPr>
          <w:spacing w:val="-9"/>
        </w:rPr>
        <w:t xml:space="preserve"> </w:t>
      </w:r>
      <w:r>
        <w:rPr>
          <w:spacing w:val="-6"/>
        </w:rPr>
        <w:t>not</w:t>
      </w:r>
      <w:r>
        <w:rPr>
          <w:spacing w:val="-9"/>
        </w:rPr>
        <w:t xml:space="preserve"> </w:t>
      </w:r>
      <w:r>
        <w:rPr>
          <w:spacing w:val="-6"/>
        </w:rPr>
        <w:t>be</w:t>
      </w:r>
      <w:r>
        <w:rPr>
          <w:spacing w:val="-10"/>
        </w:rPr>
        <w:t xml:space="preserve"> </w:t>
      </w:r>
      <w:r>
        <w:rPr>
          <w:spacing w:val="-6"/>
        </w:rPr>
        <w:t>enrolled</w:t>
      </w:r>
      <w:r>
        <w:rPr>
          <w:spacing w:val="-7"/>
        </w:rPr>
        <w:t xml:space="preserve"> </w:t>
      </w:r>
      <w:r>
        <w:rPr>
          <w:spacing w:val="-6"/>
        </w:rPr>
        <w:t>in</w:t>
      </w:r>
      <w:r>
        <w:rPr>
          <w:spacing w:val="-9"/>
        </w:rPr>
        <w:t xml:space="preserve"> </w:t>
      </w:r>
      <w:r>
        <w:rPr>
          <w:spacing w:val="-6"/>
        </w:rPr>
        <w:t>thesis</w:t>
      </w:r>
      <w:r>
        <w:rPr>
          <w:spacing w:val="-11"/>
        </w:rPr>
        <w:t xml:space="preserve"> </w:t>
      </w:r>
      <w:r>
        <w:rPr>
          <w:spacing w:val="-6"/>
        </w:rPr>
        <w:t>or</w:t>
      </w:r>
      <w:r>
        <w:rPr>
          <w:spacing w:val="-10"/>
        </w:rPr>
        <w:t xml:space="preserve"> </w:t>
      </w:r>
      <w:r>
        <w:rPr>
          <w:spacing w:val="-6"/>
        </w:rPr>
        <w:t>project</w:t>
      </w:r>
      <w:r>
        <w:rPr>
          <w:spacing w:val="-7"/>
        </w:rPr>
        <w:t xml:space="preserve"> </w:t>
      </w:r>
      <w:r>
        <w:rPr>
          <w:spacing w:val="-6"/>
        </w:rPr>
        <w:t>hours continuously</w:t>
      </w:r>
      <w:r>
        <w:rPr>
          <w:spacing w:val="-9"/>
        </w:rPr>
        <w:t xml:space="preserve"> </w:t>
      </w:r>
      <w:r>
        <w:rPr>
          <w:spacing w:val="-6"/>
        </w:rPr>
        <w:t>after</w:t>
      </w:r>
      <w:r>
        <w:rPr>
          <w:spacing w:val="-10"/>
        </w:rPr>
        <w:t xml:space="preserve"> </w:t>
      </w:r>
      <w:r>
        <w:rPr>
          <w:spacing w:val="-6"/>
        </w:rPr>
        <w:t>completing</w:t>
      </w:r>
      <w:r>
        <w:rPr>
          <w:spacing w:val="-11"/>
        </w:rPr>
        <w:t xml:space="preserve"> </w:t>
      </w:r>
      <w:r>
        <w:rPr>
          <w:spacing w:val="-6"/>
        </w:rPr>
        <w:t>six</w:t>
      </w:r>
      <w:r>
        <w:rPr>
          <w:spacing w:val="-9"/>
        </w:rPr>
        <w:t xml:space="preserve"> </w:t>
      </w:r>
      <w:r>
        <w:rPr>
          <w:spacing w:val="-6"/>
        </w:rPr>
        <w:t>thesis</w:t>
      </w:r>
      <w:r>
        <w:rPr>
          <w:spacing w:val="-8"/>
        </w:rPr>
        <w:t xml:space="preserve"> </w:t>
      </w:r>
      <w:r>
        <w:rPr>
          <w:spacing w:val="-6"/>
        </w:rPr>
        <w:t>or</w:t>
      </w:r>
      <w:r>
        <w:rPr>
          <w:spacing w:val="-10"/>
        </w:rPr>
        <w:t xml:space="preserve"> </w:t>
      </w:r>
      <w:r>
        <w:rPr>
          <w:spacing w:val="-6"/>
        </w:rPr>
        <w:t>project</w:t>
      </w:r>
      <w:r>
        <w:rPr>
          <w:spacing w:val="-9"/>
        </w:rPr>
        <w:t xml:space="preserve"> </w:t>
      </w:r>
      <w:r>
        <w:rPr>
          <w:spacing w:val="-6"/>
        </w:rPr>
        <w:t>hours</w:t>
      </w:r>
      <w:r>
        <w:rPr>
          <w:spacing w:val="-8"/>
        </w:rPr>
        <w:t xml:space="preserve"> </w:t>
      </w:r>
      <w:proofErr w:type="gramStart"/>
      <w:r>
        <w:rPr>
          <w:spacing w:val="-6"/>
        </w:rPr>
        <w:t>as</w:t>
      </w:r>
      <w:r>
        <w:rPr>
          <w:spacing w:val="-8"/>
        </w:rPr>
        <w:t xml:space="preserve"> </w:t>
      </w:r>
      <w:r>
        <w:rPr>
          <w:spacing w:val="-6"/>
        </w:rPr>
        <w:t>long</w:t>
      </w:r>
      <w:r>
        <w:rPr>
          <w:spacing w:val="-11"/>
        </w:rPr>
        <w:t xml:space="preserve"> </w:t>
      </w:r>
      <w:r>
        <w:rPr>
          <w:spacing w:val="-6"/>
        </w:rPr>
        <w:t>as</w:t>
      </w:r>
      <w:proofErr w:type="gramEnd"/>
      <w:r>
        <w:rPr>
          <w:spacing w:val="-8"/>
        </w:rPr>
        <w:t xml:space="preserve"> </w:t>
      </w:r>
      <w:r>
        <w:rPr>
          <w:spacing w:val="-6"/>
        </w:rPr>
        <w:t>they</w:t>
      </w:r>
      <w:r>
        <w:rPr>
          <w:spacing w:val="-9"/>
        </w:rPr>
        <w:t xml:space="preserve"> </w:t>
      </w:r>
      <w:r>
        <w:rPr>
          <w:spacing w:val="-6"/>
        </w:rPr>
        <w:t>meet</w:t>
      </w:r>
      <w:r>
        <w:rPr>
          <w:spacing w:val="-9"/>
        </w:rPr>
        <w:t xml:space="preserve"> </w:t>
      </w:r>
      <w:r>
        <w:rPr>
          <w:spacing w:val="-6"/>
        </w:rPr>
        <w:t xml:space="preserve">the </w:t>
      </w:r>
      <w:r>
        <w:rPr>
          <w:spacing w:val="-2"/>
        </w:rPr>
        <w:t>minimum</w:t>
      </w:r>
      <w:r>
        <w:rPr>
          <w:spacing w:val="-15"/>
        </w:rPr>
        <w:t xml:space="preserve"> </w:t>
      </w:r>
      <w:r>
        <w:rPr>
          <w:spacing w:val="-2"/>
        </w:rPr>
        <w:t>university</w:t>
      </w:r>
      <w:r>
        <w:rPr>
          <w:spacing w:val="-15"/>
        </w:rPr>
        <w:t xml:space="preserve"> </w:t>
      </w:r>
      <w:r>
        <w:rPr>
          <w:spacing w:val="-2"/>
        </w:rPr>
        <w:t>requirement</w:t>
      </w:r>
      <w:r>
        <w:rPr>
          <w:spacing w:val="-15"/>
        </w:rPr>
        <w:t xml:space="preserve"> </w:t>
      </w:r>
      <w:r>
        <w:rPr>
          <w:spacing w:val="-2"/>
        </w:rPr>
        <w:t>for</w:t>
      </w:r>
      <w:r>
        <w:rPr>
          <w:spacing w:val="-14"/>
        </w:rPr>
        <w:t xml:space="preserve"> </w:t>
      </w:r>
      <w:r>
        <w:rPr>
          <w:spacing w:val="-2"/>
        </w:rPr>
        <w:t>full-time</w:t>
      </w:r>
      <w:r>
        <w:rPr>
          <w:spacing w:val="-15"/>
        </w:rPr>
        <w:t xml:space="preserve"> </w:t>
      </w:r>
      <w:r>
        <w:rPr>
          <w:spacing w:val="-2"/>
        </w:rPr>
        <w:t>enrollment</w:t>
      </w:r>
      <w:r>
        <w:rPr>
          <w:spacing w:val="-15"/>
        </w:rPr>
        <w:t xml:space="preserve"> </w:t>
      </w:r>
      <w:r>
        <w:rPr>
          <w:spacing w:val="-2"/>
        </w:rPr>
        <w:t>through</w:t>
      </w:r>
      <w:r>
        <w:rPr>
          <w:spacing w:val="-15"/>
        </w:rPr>
        <w:t xml:space="preserve"> </w:t>
      </w:r>
      <w:r>
        <w:rPr>
          <w:spacing w:val="-2"/>
        </w:rPr>
        <w:t>other</w:t>
      </w:r>
      <w:r>
        <w:rPr>
          <w:spacing w:val="-14"/>
        </w:rPr>
        <w:t xml:space="preserve"> </w:t>
      </w:r>
      <w:r>
        <w:rPr>
          <w:spacing w:val="-2"/>
        </w:rPr>
        <w:t>coursework.</w:t>
      </w:r>
    </w:p>
    <w:p w14:paraId="1340F5D8" w14:textId="1C544BCA" w:rsidR="002B71E3" w:rsidRDefault="002B71E3" w:rsidP="003C45D6">
      <w:pPr>
        <w:rPr>
          <w:color w:val="000000"/>
        </w:rPr>
      </w:pPr>
      <w:r>
        <w:rPr>
          <w:spacing w:val="-6"/>
        </w:rPr>
        <w:t>Master’s</w:t>
      </w:r>
      <w:r>
        <w:rPr>
          <w:spacing w:val="-13"/>
        </w:rPr>
        <w:t xml:space="preserve"> </w:t>
      </w:r>
      <w:r>
        <w:rPr>
          <w:spacing w:val="-6"/>
        </w:rPr>
        <w:t>students</w:t>
      </w:r>
      <w:r>
        <w:rPr>
          <w:spacing w:val="-13"/>
        </w:rPr>
        <w:t xml:space="preserve"> </w:t>
      </w:r>
      <w:r>
        <w:rPr>
          <w:spacing w:val="-6"/>
        </w:rPr>
        <w:t>may</w:t>
      </w:r>
      <w:r>
        <w:rPr>
          <w:spacing w:val="-11"/>
        </w:rPr>
        <w:t xml:space="preserve"> </w:t>
      </w:r>
      <w:r>
        <w:rPr>
          <w:spacing w:val="-6"/>
        </w:rPr>
        <w:t>be</w:t>
      </w:r>
      <w:r>
        <w:rPr>
          <w:spacing w:val="-9"/>
        </w:rPr>
        <w:t xml:space="preserve"> </w:t>
      </w:r>
      <w:r>
        <w:rPr>
          <w:spacing w:val="-6"/>
        </w:rPr>
        <w:t>able</w:t>
      </w:r>
      <w:r>
        <w:rPr>
          <w:spacing w:val="-12"/>
        </w:rPr>
        <w:t xml:space="preserve"> </w:t>
      </w:r>
      <w:r>
        <w:rPr>
          <w:spacing w:val="-6"/>
        </w:rPr>
        <w:t>to</w:t>
      </w:r>
      <w:r>
        <w:rPr>
          <w:spacing w:val="-9"/>
        </w:rPr>
        <w:t xml:space="preserve"> </w:t>
      </w:r>
      <w:r>
        <w:rPr>
          <w:spacing w:val="-6"/>
        </w:rPr>
        <w:t>register</w:t>
      </w:r>
      <w:r>
        <w:rPr>
          <w:spacing w:val="-12"/>
        </w:rPr>
        <w:t xml:space="preserve"> </w:t>
      </w:r>
      <w:r>
        <w:rPr>
          <w:spacing w:val="-6"/>
        </w:rPr>
        <w:t>for</w:t>
      </w:r>
      <w:r>
        <w:rPr>
          <w:spacing w:val="-12"/>
        </w:rPr>
        <w:t xml:space="preserve"> </w:t>
      </w:r>
      <w:r>
        <w:rPr>
          <w:spacing w:val="-6"/>
        </w:rPr>
        <w:t>the</w:t>
      </w:r>
      <w:r>
        <w:rPr>
          <w:spacing w:val="-12"/>
        </w:rPr>
        <w:t xml:space="preserve"> </w:t>
      </w:r>
      <w:r>
        <w:rPr>
          <w:spacing w:val="-6"/>
        </w:rPr>
        <w:t>university</w:t>
      </w:r>
      <w:r>
        <w:rPr>
          <w:spacing w:val="-11"/>
        </w:rPr>
        <w:t xml:space="preserve"> </w:t>
      </w:r>
      <w:r>
        <w:rPr>
          <w:spacing w:val="-6"/>
        </w:rPr>
        <w:t>minimum</w:t>
      </w:r>
      <w:r>
        <w:rPr>
          <w:spacing w:val="-12"/>
        </w:rPr>
        <w:t xml:space="preserve"> </w:t>
      </w:r>
      <w:r>
        <w:rPr>
          <w:spacing w:val="-6"/>
        </w:rPr>
        <w:t>enrollment</w:t>
      </w:r>
      <w:r>
        <w:rPr>
          <w:spacing w:val="-9"/>
        </w:rPr>
        <w:t xml:space="preserve"> </w:t>
      </w:r>
      <w:r>
        <w:rPr>
          <w:spacing w:val="-6"/>
        </w:rPr>
        <w:t>of</w:t>
      </w:r>
      <w:r>
        <w:rPr>
          <w:spacing w:val="-11"/>
        </w:rPr>
        <w:t xml:space="preserve"> </w:t>
      </w:r>
      <w:r>
        <w:rPr>
          <w:spacing w:val="-6"/>
        </w:rPr>
        <w:t xml:space="preserve">two </w:t>
      </w:r>
      <w:r>
        <w:rPr>
          <w:spacing w:val="-4"/>
        </w:rPr>
        <w:t>credit</w:t>
      </w:r>
      <w:r>
        <w:rPr>
          <w:spacing w:val="-13"/>
        </w:rPr>
        <w:t xml:space="preserve"> </w:t>
      </w:r>
      <w:r>
        <w:rPr>
          <w:spacing w:val="-4"/>
        </w:rPr>
        <w:t>hours</w:t>
      </w:r>
      <w:r>
        <w:rPr>
          <w:spacing w:val="-15"/>
        </w:rPr>
        <w:t xml:space="preserve"> </w:t>
      </w:r>
      <w:r>
        <w:rPr>
          <w:spacing w:val="-4"/>
        </w:rPr>
        <w:t>per</w:t>
      </w:r>
      <w:r>
        <w:rPr>
          <w:spacing w:val="-13"/>
        </w:rPr>
        <w:t xml:space="preserve"> </w:t>
      </w:r>
      <w:r>
        <w:rPr>
          <w:spacing w:val="-4"/>
        </w:rPr>
        <w:t>semester.</w:t>
      </w:r>
      <w:r>
        <w:rPr>
          <w:spacing w:val="-13"/>
        </w:rPr>
        <w:t xml:space="preserve"> </w:t>
      </w:r>
      <w:r>
        <w:rPr>
          <w:spacing w:val="-4"/>
        </w:rPr>
        <w:t>The</w:t>
      </w:r>
      <w:r>
        <w:rPr>
          <w:spacing w:val="-14"/>
        </w:rPr>
        <w:t xml:space="preserve"> </w:t>
      </w:r>
      <w:r>
        <w:rPr>
          <w:spacing w:val="-4"/>
        </w:rPr>
        <w:t>decision</w:t>
      </w:r>
      <w:r>
        <w:rPr>
          <w:spacing w:val="-13"/>
        </w:rPr>
        <w:t xml:space="preserve"> </w:t>
      </w:r>
      <w:r>
        <w:rPr>
          <w:spacing w:val="-4"/>
        </w:rPr>
        <w:t>to</w:t>
      </w:r>
      <w:r>
        <w:rPr>
          <w:spacing w:val="-13"/>
        </w:rPr>
        <w:t xml:space="preserve"> </w:t>
      </w:r>
      <w:r>
        <w:rPr>
          <w:spacing w:val="-4"/>
        </w:rPr>
        <w:t>register</w:t>
      </w:r>
      <w:r>
        <w:rPr>
          <w:spacing w:val="-12"/>
        </w:rPr>
        <w:t xml:space="preserve"> </w:t>
      </w:r>
      <w:r>
        <w:rPr>
          <w:spacing w:val="-4"/>
        </w:rPr>
        <w:t>for</w:t>
      </w:r>
      <w:r>
        <w:rPr>
          <w:spacing w:val="-14"/>
        </w:rPr>
        <w:t xml:space="preserve"> </w:t>
      </w:r>
      <w:r>
        <w:rPr>
          <w:spacing w:val="-4"/>
        </w:rPr>
        <w:t>two</w:t>
      </w:r>
      <w:r>
        <w:rPr>
          <w:spacing w:val="-13"/>
        </w:rPr>
        <w:t xml:space="preserve"> </w:t>
      </w:r>
      <w:r>
        <w:rPr>
          <w:spacing w:val="-4"/>
        </w:rPr>
        <w:t>credits</w:t>
      </w:r>
      <w:r>
        <w:rPr>
          <w:spacing w:val="-13"/>
        </w:rPr>
        <w:t xml:space="preserve"> </w:t>
      </w:r>
      <w:r>
        <w:rPr>
          <w:spacing w:val="-4"/>
        </w:rPr>
        <w:t>must</w:t>
      </w:r>
      <w:r>
        <w:rPr>
          <w:spacing w:val="-13"/>
        </w:rPr>
        <w:t xml:space="preserve"> </w:t>
      </w:r>
      <w:r>
        <w:rPr>
          <w:spacing w:val="-4"/>
        </w:rPr>
        <w:t>be</w:t>
      </w:r>
      <w:r>
        <w:rPr>
          <w:spacing w:val="-14"/>
        </w:rPr>
        <w:t xml:space="preserve"> </w:t>
      </w:r>
      <w:r>
        <w:rPr>
          <w:spacing w:val="-4"/>
        </w:rPr>
        <w:t>initiated</w:t>
      </w:r>
      <w:r>
        <w:rPr>
          <w:spacing w:val="-13"/>
        </w:rPr>
        <w:t xml:space="preserve"> </w:t>
      </w:r>
      <w:r>
        <w:rPr>
          <w:spacing w:val="-4"/>
        </w:rPr>
        <w:t xml:space="preserve">by </w:t>
      </w:r>
      <w:r>
        <w:rPr>
          <w:spacing w:val="-6"/>
        </w:rPr>
        <w:t>the</w:t>
      </w:r>
      <w:r>
        <w:rPr>
          <w:spacing w:val="-7"/>
        </w:rPr>
        <w:t xml:space="preserve"> </w:t>
      </w:r>
      <w:r>
        <w:rPr>
          <w:spacing w:val="-6"/>
        </w:rPr>
        <w:t>student,</w:t>
      </w:r>
      <w:r>
        <w:rPr>
          <w:spacing w:val="-7"/>
        </w:rPr>
        <w:t xml:space="preserve"> </w:t>
      </w:r>
      <w:r>
        <w:rPr>
          <w:spacing w:val="-6"/>
        </w:rPr>
        <w:t>approved the student’s</w:t>
      </w:r>
      <w:r>
        <w:rPr>
          <w:spacing w:val="-8"/>
        </w:rPr>
        <w:t xml:space="preserve"> </w:t>
      </w:r>
      <w:r>
        <w:rPr>
          <w:spacing w:val="-6"/>
        </w:rPr>
        <w:t>faculty advisor, and may</w:t>
      </w:r>
      <w:r>
        <w:rPr>
          <w:spacing w:val="-8"/>
        </w:rPr>
        <w:t xml:space="preserve"> </w:t>
      </w:r>
      <w:r>
        <w:rPr>
          <w:spacing w:val="-6"/>
        </w:rPr>
        <w:t>require</w:t>
      </w:r>
      <w:r>
        <w:rPr>
          <w:spacing w:val="-7"/>
        </w:rPr>
        <w:t xml:space="preserve"> </w:t>
      </w:r>
      <w:r>
        <w:rPr>
          <w:spacing w:val="-6"/>
        </w:rPr>
        <w:t>approval by</w:t>
      </w:r>
      <w:r>
        <w:rPr>
          <w:spacing w:val="-8"/>
        </w:rPr>
        <w:t xml:space="preserve"> </w:t>
      </w:r>
      <w:r>
        <w:rPr>
          <w:spacing w:val="-6"/>
        </w:rPr>
        <w:t xml:space="preserve">the </w:t>
      </w:r>
      <w:r>
        <w:rPr>
          <w:w w:val="90"/>
        </w:rPr>
        <w:t xml:space="preserve">academic dean or designee. Guidelines for dean’s level approval vary by college and are </w:t>
      </w:r>
      <w:r>
        <w:rPr>
          <w:spacing w:val="-8"/>
        </w:rPr>
        <w:t>available at respective Dean’s</w:t>
      </w:r>
      <w:r>
        <w:rPr>
          <w:spacing w:val="-9"/>
        </w:rPr>
        <w:t xml:space="preserve"> </w:t>
      </w:r>
      <w:r>
        <w:rPr>
          <w:spacing w:val="-8"/>
        </w:rPr>
        <w:t>Offices.</w:t>
      </w:r>
      <w:r>
        <w:rPr>
          <w:spacing w:val="-10"/>
        </w:rPr>
        <w:t xml:space="preserve"> </w:t>
      </w:r>
      <w:r>
        <w:rPr>
          <w:color w:val="FF0000"/>
          <w:spacing w:val="-8"/>
        </w:rPr>
        <w:t>An</w:t>
      </w:r>
      <w:r>
        <w:rPr>
          <w:color w:val="FF0000"/>
          <w:spacing w:val="-10"/>
        </w:rPr>
        <w:t xml:space="preserve"> </w:t>
      </w:r>
      <w:r>
        <w:rPr>
          <w:color w:val="FF0000"/>
          <w:spacing w:val="-8"/>
        </w:rPr>
        <w:t>approved Tuition</w:t>
      </w:r>
      <w:r>
        <w:rPr>
          <w:color w:val="FF0000"/>
          <w:spacing w:val="-10"/>
        </w:rPr>
        <w:t xml:space="preserve"> </w:t>
      </w:r>
      <w:r>
        <w:rPr>
          <w:color w:val="FF0000"/>
          <w:spacing w:val="-8"/>
        </w:rPr>
        <w:t>Underload Form</w:t>
      </w:r>
      <w:r>
        <w:rPr>
          <w:color w:val="FF0000"/>
          <w:spacing w:val="-9"/>
        </w:rPr>
        <w:t xml:space="preserve"> </w:t>
      </w:r>
      <w:r>
        <w:rPr>
          <w:color w:val="FF0000"/>
          <w:spacing w:val="-8"/>
        </w:rPr>
        <w:t>may</w:t>
      </w:r>
      <w:r>
        <w:rPr>
          <w:color w:val="FF0000"/>
          <w:spacing w:val="-10"/>
        </w:rPr>
        <w:t xml:space="preserve"> </w:t>
      </w:r>
      <w:r>
        <w:rPr>
          <w:color w:val="FF0000"/>
          <w:spacing w:val="-8"/>
        </w:rPr>
        <w:t>be needed</w:t>
      </w:r>
      <w:r>
        <w:rPr>
          <w:color w:val="FF0000"/>
          <w:spacing w:val="-9"/>
        </w:rPr>
        <w:t xml:space="preserve"> </w:t>
      </w:r>
      <w:r>
        <w:rPr>
          <w:color w:val="FF0000"/>
          <w:spacing w:val="-8"/>
        </w:rPr>
        <w:t xml:space="preserve">when applicable. </w:t>
      </w:r>
      <w:r>
        <w:rPr>
          <w:color w:val="000000"/>
          <w:spacing w:val="-8"/>
        </w:rPr>
        <w:t>Before</w:t>
      </w:r>
      <w:r>
        <w:rPr>
          <w:color w:val="000000"/>
          <w:spacing w:val="-9"/>
        </w:rPr>
        <w:t xml:space="preserve"> </w:t>
      </w:r>
      <w:r>
        <w:rPr>
          <w:color w:val="000000"/>
          <w:spacing w:val="-8"/>
        </w:rPr>
        <w:t>registering,</w:t>
      </w:r>
      <w:r>
        <w:rPr>
          <w:color w:val="000000"/>
          <w:spacing w:val="-9"/>
        </w:rPr>
        <w:t xml:space="preserve"> </w:t>
      </w:r>
      <w:r>
        <w:rPr>
          <w:color w:val="000000"/>
          <w:spacing w:val="-8"/>
        </w:rPr>
        <w:t xml:space="preserve">the student must consult with the major </w:t>
      </w:r>
      <w:r>
        <w:rPr>
          <w:color w:val="000000"/>
          <w:spacing w:val="-4"/>
        </w:rPr>
        <w:t>professor</w:t>
      </w:r>
      <w:r>
        <w:rPr>
          <w:color w:val="000000"/>
          <w:spacing w:val="-7"/>
        </w:rPr>
        <w:t xml:space="preserve"> </w:t>
      </w:r>
      <w:r>
        <w:rPr>
          <w:color w:val="000000"/>
          <w:spacing w:val="-4"/>
        </w:rPr>
        <w:t>as</w:t>
      </w:r>
      <w:r>
        <w:rPr>
          <w:color w:val="000000"/>
          <w:spacing w:val="-11"/>
        </w:rPr>
        <w:t xml:space="preserve"> </w:t>
      </w:r>
      <w:r>
        <w:rPr>
          <w:color w:val="000000"/>
          <w:spacing w:val="-4"/>
        </w:rPr>
        <w:t>to</w:t>
      </w:r>
      <w:r>
        <w:rPr>
          <w:color w:val="000000"/>
          <w:spacing w:val="-10"/>
        </w:rPr>
        <w:t xml:space="preserve"> </w:t>
      </w:r>
      <w:r>
        <w:rPr>
          <w:color w:val="000000"/>
          <w:spacing w:val="-4"/>
        </w:rPr>
        <w:t>the</w:t>
      </w:r>
      <w:r>
        <w:rPr>
          <w:color w:val="000000"/>
          <w:spacing w:val="-10"/>
        </w:rPr>
        <w:t xml:space="preserve"> </w:t>
      </w:r>
      <w:r>
        <w:rPr>
          <w:color w:val="000000"/>
          <w:spacing w:val="-4"/>
        </w:rPr>
        <w:t>proportion</w:t>
      </w:r>
      <w:r>
        <w:rPr>
          <w:color w:val="000000"/>
          <w:spacing w:val="-6"/>
        </w:rPr>
        <w:t xml:space="preserve"> </w:t>
      </w:r>
      <w:r>
        <w:rPr>
          <w:color w:val="000000"/>
          <w:spacing w:val="-4"/>
        </w:rPr>
        <w:t>of</w:t>
      </w:r>
      <w:r>
        <w:rPr>
          <w:color w:val="000000"/>
          <w:spacing w:val="-9"/>
        </w:rPr>
        <w:t xml:space="preserve"> </w:t>
      </w:r>
      <w:r>
        <w:rPr>
          <w:color w:val="000000"/>
          <w:spacing w:val="-4"/>
        </w:rPr>
        <w:t>time</w:t>
      </w:r>
      <w:r>
        <w:rPr>
          <w:color w:val="000000"/>
          <w:spacing w:val="-10"/>
        </w:rPr>
        <w:t xml:space="preserve"> </w:t>
      </w:r>
      <w:r>
        <w:rPr>
          <w:color w:val="000000"/>
          <w:spacing w:val="-4"/>
        </w:rPr>
        <w:t>to</w:t>
      </w:r>
      <w:r>
        <w:rPr>
          <w:color w:val="000000"/>
          <w:spacing w:val="-10"/>
        </w:rPr>
        <w:t xml:space="preserve"> </w:t>
      </w:r>
      <w:r>
        <w:rPr>
          <w:color w:val="000000"/>
          <w:spacing w:val="-4"/>
        </w:rPr>
        <w:t>be</w:t>
      </w:r>
      <w:r>
        <w:rPr>
          <w:color w:val="000000"/>
          <w:spacing w:val="-10"/>
        </w:rPr>
        <w:t xml:space="preserve"> </w:t>
      </w:r>
      <w:r>
        <w:rPr>
          <w:color w:val="000000"/>
          <w:spacing w:val="-4"/>
        </w:rPr>
        <w:t>devoted</w:t>
      </w:r>
      <w:r>
        <w:rPr>
          <w:color w:val="000000"/>
          <w:spacing w:val="-9"/>
        </w:rPr>
        <w:t xml:space="preserve"> </w:t>
      </w:r>
      <w:r>
        <w:rPr>
          <w:color w:val="000000"/>
          <w:spacing w:val="-4"/>
        </w:rPr>
        <w:t>to</w:t>
      </w:r>
      <w:r>
        <w:rPr>
          <w:color w:val="000000"/>
          <w:spacing w:val="-10"/>
        </w:rPr>
        <w:t xml:space="preserve"> </w:t>
      </w:r>
      <w:r>
        <w:rPr>
          <w:color w:val="000000"/>
          <w:spacing w:val="-4"/>
        </w:rPr>
        <w:t>thesis</w:t>
      </w:r>
      <w:r>
        <w:rPr>
          <w:color w:val="000000"/>
          <w:spacing w:val="-7"/>
        </w:rPr>
        <w:t xml:space="preserve"> </w:t>
      </w:r>
      <w:r>
        <w:rPr>
          <w:color w:val="000000"/>
          <w:spacing w:val="-4"/>
        </w:rPr>
        <w:t>or</w:t>
      </w:r>
      <w:r>
        <w:rPr>
          <w:color w:val="000000"/>
          <w:spacing w:val="-8"/>
        </w:rPr>
        <w:t xml:space="preserve"> </w:t>
      </w:r>
      <w:r>
        <w:rPr>
          <w:color w:val="000000"/>
          <w:spacing w:val="-4"/>
        </w:rPr>
        <w:t>project</w:t>
      </w:r>
      <w:r>
        <w:rPr>
          <w:color w:val="000000"/>
          <w:spacing w:val="-9"/>
        </w:rPr>
        <w:t xml:space="preserve"> </w:t>
      </w:r>
      <w:r>
        <w:rPr>
          <w:color w:val="000000"/>
          <w:spacing w:val="-4"/>
        </w:rPr>
        <w:t>work.</w:t>
      </w:r>
      <w:r>
        <w:rPr>
          <w:color w:val="000000"/>
          <w:spacing w:val="-9"/>
        </w:rPr>
        <w:t xml:space="preserve"> </w:t>
      </w:r>
      <w:r>
        <w:rPr>
          <w:color w:val="000000"/>
          <w:spacing w:val="-4"/>
        </w:rPr>
        <w:t xml:space="preserve">A </w:t>
      </w:r>
      <w:r>
        <w:rPr>
          <w:color w:val="000000"/>
          <w:spacing w:val="-6"/>
        </w:rPr>
        <w:t>master’s</w:t>
      </w:r>
      <w:r>
        <w:rPr>
          <w:color w:val="000000"/>
          <w:spacing w:val="-10"/>
        </w:rPr>
        <w:t xml:space="preserve"> </w:t>
      </w:r>
      <w:r>
        <w:rPr>
          <w:color w:val="000000"/>
          <w:spacing w:val="-6"/>
        </w:rPr>
        <w:t>student</w:t>
      </w:r>
      <w:r>
        <w:rPr>
          <w:color w:val="000000"/>
          <w:spacing w:val="-9"/>
        </w:rPr>
        <w:t xml:space="preserve"> </w:t>
      </w:r>
      <w:r>
        <w:rPr>
          <w:color w:val="000000"/>
          <w:spacing w:val="-6"/>
        </w:rPr>
        <w:t>must</w:t>
      </w:r>
      <w:r>
        <w:rPr>
          <w:color w:val="000000"/>
          <w:spacing w:val="-11"/>
        </w:rPr>
        <w:t xml:space="preserve"> </w:t>
      </w:r>
      <w:r>
        <w:rPr>
          <w:color w:val="000000"/>
          <w:spacing w:val="-6"/>
        </w:rPr>
        <w:t>be</w:t>
      </w:r>
      <w:r>
        <w:rPr>
          <w:color w:val="000000"/>
          <w:spacing w:val="-9"/>
        </w:rPr>
        <w:t xml:space="preserve"> </w:t>
      </w:r>
      <w:r>
        <w:rPr>
          <w:color w:val="000000"/>
          <w:spacing w:val="-6"/>
        </w:rPr>
        <w:t>enrolled</w:t>
      </w:r>
      <w:r>
        <w:rPr>
          <w:color w:val="000000"/>
          <w:spacing w:val="-9"/>
        </w:rPr>
        <w:t xml:space="preserve"> </w:t>
      </w:r>
      <w:r>
        <w:rPr>
          <w:color w:val="000000"/>
          <w:spacing w:val="-6"/>
        </w:rPr>
        <w:t>in</w:t>
      </w:r>
      <w:r>
        <w:rPr>
          <w:color w:val="000000"/>
          <w:spacing w:val="-11"/>
        </w:rPr>
        <w:t xml:space="preserve"> </w:t>
      </w:r>
      <w:r>
        <w:rPr>
          <w:color w:val="000000"/>
          <w:spacing w:val="-6"/>
        </w:rPr>
        <w:t>a</w:t>
      </w:r>
      <w:r>
        <w:rPr>
          <w:color w:val="000000"/>
          <w:spacing w:val="-10"/>
        </w:rPr>
        <w:t xml:space="preserve"> </w:t>
      </w:r>
      <w:r>
        <w:rPr>
          <w:color w:val="000000"/>
          <w:spacing w:val="-6"/>
        </w:rPr>
        <w:t>minimum</w:t>
      </w:r>
      <w:r>
        <w:rPr>
          <w:color w:val="000000"/>
          <w:spacing w:val="-12"/>
        </w:rPr>
        <w:t xml:space="preserve"> </w:t>
      </w:r>
      <w:r>
        <w:rPr>
          <w:color w:val="000000"/>
          <w:spacing w:val="-6"/>
        </w:rPr>
        <w:t>of</w:t>
      </w:r>
      <w:r>
        <w:rPr>
          <w:color w:val="000000"/>
          <w:spacing w:val="-11"/>
        </w:rPr>
        <w:t xml:space="preserve"> </w:t>
      </w:r>
      <w:r>
        <w:rPr>
          <w:color w:val="000000"/>
          <w:spacing w:val="-6"/>
        </w:rPr>
        <w:t>two</w:t>
      </w:r>
      <w:r>
        <w:rPr>
          <w:color w:val="000000"/>
          <w:spacing w:val="-12"/>
        </w:rPr>
        <w:t xml:space="preserve"> </w:t>
      </w:r>
      <w:r>
        <w:rPr>
          <w:color w:val="000000"/>
          <w:spacing w:val="-6"/>
        </w:rPr>
        <w:t>thesis</w:t>
      </w:r>
      <w:r>
        <w:rPr>
          <w:color w:val="000000"/>
          <w:spacing w:val="-10"/>
        </w:rPr>
        <w:t xml:space="preserve"> </w:t>
      </w:r>
      <w:r>
        <w:rPr>
          <w:color w:val="000000"/>
          <w:spacing w:val="-6"/>
        </w:rPr>
        <w:t>or</w:t>
      </w:r>
      <w:r>
        <w:rPr>
          <w:color w:val="000000"/>
          <w:spacing w:val="-10"/>
        </w:rPr>
        <w:t xml:space="preserve"> </w:t>
      </w:r>
      <w:r>
        <w:rPr>
          <w:color w:val="000000"/>
          <w:spacing w:val="-6"/>
        </w:rPr>
        <w:t>project</w:t>
      </w:r>
      <w:r>
        <w:rPr>
          <w:color w:val="000000"/>
          <w:spacing w:val="-11"/>
        </w:rPr>
        <w:t xml:space="preserve"> </w:t>
      </w:r>
      <w:r>
        <w:rPr>
          <w:color w:val="000000"/>
          <w:spacing w:val="-6"/>
        </w:rPr>
        <w:t>hours</w:t>
      </w:r>
      <w:r>
        <w:rPr>
          <w:color w:val="000000"/>
          <w:spacing w:val="-10"/>
        </w:rPr>
        <w:t xml:space="preserve"> </w:t>
      </w:r>
      <w:r>
        <w:rPr>
          <w:color w:val="000000"/>
          <w:spacing w:val="-6"/>
        </w:rPr>
        <w:t>in</w:t>
      </w:r>
      <w:r>
        <w:rPr>
          <w:color w:val="000000"/>
          <w:spacing w:val="-11"/>
        </w:rPr>
        <w:t xml:space="preserve"> </w:t>
      </w:r>
      <w:r>
        <w:rPr>
          <w:color w:val="000000"/>
          <w:spacing w:val="-6"/>
        </w:rPr>
        <w:t xml:space="preserve">the </w:t>
      </w:r>
      <w:r>
        <w:rPr>
          <w:color w:val="000000"/>
        </w:rPr>
        <w:t>semester</w:t>
      </w:r>
      <w:r>
        <w:rPr>
          <w:color w:val="000000"/>
          <w:spacing w:val="-16"/>
        </w:rPr>
        <w:t xml:space="preserve"> </w:t>
      </w:r>
      <w:r>
        <w:rPr>
          <w:color w:val="000000"/>
        </w:rPr>
        <w:t>of</w:t>
      </w:r>
      <w:r>
        <w:rPr>
          <w:color w:val="000000"/>
          <w:spacing w:val="-15"/>
        </w:rPr>
        <w:t xml:space="preserve"> </w:t>
      </w:r>
      <w:r>
        <w:rPr>
          <w:color w:val="000000"/>
        </w:rPr>
        <w:t>graduation.</w:t>
      </w:r>
    </w:p>
    <w:p w14:paraId="3E241797" w14:textId="77777777" w:rsidR="002B71E3" w:rsidRDefault="002B71E3" w:rsidP="003C45D6"/>
    <w:p w14:paraId="53BFBC1A" w14:textId="31C51EBC" w:rsidR="002B71E3" w:rsidRPr="003C45D6" w:rsidRDefault="002B71E3" w:rsidP="003C45D6">
      <w:pPr>
        <w:pStyle w:val="Heading3"/>
        <w:rPr>
          <w:w w:val="90"/>
        </w:rPr>
      </w:pPr>
      <w:bookmarkStart w:id="76" w:name="_Toc238066734"/>
      <w:r>
        <w:rPr>
          <w:w w:val="90"/>
        </w:rPr>
        <w:t>Doctoral</w:t>
      </w:r>
      <w:r>
        <w:rPr>
          <w:spacing w:val="15"/>
        </w:rPr>
        <w:t xml:space="preserve"> </w:t>
      </w:r>
      <w:r>
        <w:rPr>
          <w:spacing w:val="-2"/>
        </w:rPr>
        <w:t>Students</w:t>
      </w:r>
      <w:bookmarkEnd w:id="76"/>
    </w:p>
    <w:p w14:paraId="7DA016E5" w14:textId="77777777" w:rsidR="002B71E3" w:rsidRDefault="002B71E3" w:rsidP="003C45D6">
      <w:pPr>
        <w:rPr>
          <w:spacing w:val="-6"/>
        </w:rPr>
      </w:pPr>
      <w:r>
        <w:rPr>
          <w:spacing w:val="-6"/>
        </w:rPr>
        <w:t>After</w:t>
      </w:r>
      <w:r>
        <w:rPr>
          <w:spacing w:val="-10"/>
        </w:rPr>
        <w:t xml:space="preserve"> </w:t>
      </w:r>
      <w:r>
        <w:rPr>
          <w:spacing w:val="-6"/>
        </w:rPr>
        <w:t>completing</w:t>
      </w:r>
      <w:r>
        <w:rPr>
          <w:spacing w:val="-11"/>
        </w:rPr>
        <w:t xml:space="preserve"> </w:t>
      </w:r>
      <w:r>
        <w:rPr>
          <w:spacing w:val="-6"/>
        </w:rPr>
        <w:t>the</w:t>
      </w:r>
      <w:r>
        <w:rPr>
          <w:spacing w:val="-10"/>
        </w:rPr>
        <w:t xml:space="preserve"> </w:t>
      </w:r>
      <w:r>
        <w:rPr>
          <w:spacing w:val="-6"/>
        </w:rPr>
        <w:t>required</w:t>
      </w:r>
      <w:r>
        <w:rPr>
          <w:spacing w:val="-9"/>
        </w:rPr>
        <w:t xml:space="preserve"> </w:t>
      </w:r>
      <w:r>
        <w:rPr>
          <w:spacing w:val="-6"/>
        </w:rPr>
        <w:t>coursework,</w:t>
      </w:r>
      <w:r>
        <w:rPr>
          <w:spacing w:val="-10"/>
        </w:rPr>
        <w:t xml:space="preserve"> </w:t>
      </w:r>
      <w:r>
        <w:rPr>
          <w:spacing w:val="-6"/>
        </w:rPr>
        <w:t>passing</w:t>
      </w:r>
      <w:r>
        <w:rPr>
          <w:spacing w:val="-8"/>
        </w:rPr>
        <w:t xml:space="preserve"> </w:t>
      </w:r>
      <w:r>
        <w:rPr>
          <w:spacing w:val="-6"/>
        </w:rPr>
        <w:t>the</w:t>
      </w:r>
      <w:r>
        <w:rPr>
          <w:spacing w:val="-7"/>
        </w:rPr>
        <w:t xml:space="preserve"> </w:t>
      </w:r>
      <w:r>
        <w:rPr>
          <w:spacing w:val="-6"/>
        </w:rPr>
        <w:t>Preliminary</w:t>
      </w:r>
      <w:r>
        <w:rPr>
          <w:spacing w:val="-9"/>
        </w:rPr>
        <w:t xml:space="preserve"> </w:t>
      </w:r>
      <w:r>
        <w:rPr>
          <w:spacing w:val="-6"/>
        </w:rPr>
        <w:t>Examination, submitting</w:t>
      </w:r>
      <w:r>
        <w:rPr>
          <w:spacing w:val="-12"/>
        </w:rPr>
        <w:t xml:space="preserve"> </w:t>
      </w:r>
      <w:r>
        <w:rPr>
          <w:spacing w:val="-6"/>
        </w:rPr>
        <w:t>an</w:t>
      </w:r>
      <w:r>
        <w:rPr>
          <w:spacing w:val="-10"/>
        </w:rPr>
        <w:t xml:space="preserve"> </w:t>
      </w:r>
      <w:r>
        <w:rPr>
          <w:spacing w:val="-6"/>
        </w:rPr>
        <w:t>Admission</w:t>
      </w:r>
      <w:r>
        <w:rPr>
          <w:spacing w:val="-10"/>
        </w:rPr>
        <w:t xml:space="preserve"> </w:t>
      </w:r>
      <w:r>
        <w:rPr>
          <w:spacing w:val="-6"/>
        </w:rPr>
        <w:t>to</w:t>
      </w:r>
      <w:r>
        <w:rPr>
          <w:spacing w:val="-11"/>
        </w:rPr>
        <w:t xml:space="preserve"> </w:t>
      </w:r>
      <w:r>
        <w:rPr>
          <w:spacing w:val="-6"/>
        </w:rPr>
        <w:t>Candidacy</w:t>
      </w:r>
      <w:r>
        <w:rPr>
          <w:spacing w:val="-10"/>
        </w:rPr>
        <w:t xml:space="preserve"> </w:t>
      </w:r>
      <w:r>
        <w:rPr>
          <w:spacing w:val="-6"/>
        </w:rPr>
        <w:t>form</w:t>
      </w:r>
      <w:r>
        <w:rPr>
          <w:spacing w:val="-11"/>
        </w:rPr>
        <w:t xml:space="preserve"> </w:t>
      </w:r>
      <w:r>
        <w:rPr>
          <w:spacing w:val="-6"/>
        </w:rPr>
        <w:t>to</w:t>
      </w:r>
      <w:r>
        <w:rPr>
          <w:spacing w:val="-11"/>
        </w:rPr>
        <w:t xml:space="preserve"> </w:t>
      </w:r>
      <w:r>
        <w:rPr>
          <w:spacing w:val="-6"/>
        </w:rPr>
        <w:t>the</w:t>
      </w:r>
      <w:r>
        <w:rPr>
          <w:spacing w:val="-8"/>
        </w:rPr>
        <w:t xml:space="preserve"> </w:t>
      </w:r>
      <w:r>
        <w:rPr>
          <w:spacing w:val="-6"/>
        </w:rPr>
        <w:t>Office</w:t>
      </w:r>
      <w:r>
        <w:rPr>
          <w:spacing w:val="-11"/>
        </w:rPr>
        <w:t xml:space="preserve"> </w:t>
      </w:r>
      <w:r>
        <w:rPr>
          <w:spacing w:val="-6"/>
        </w:rPr>
        <w:t>of</w:t>
      </w:r>
      <w:r>
        <w:rPr>
          <w:spacing w:val="-8"/>
        </w:rPr>
        <w:t xml:space="preserve"> </w:t>
      </w:r>
      <w:r>
        <w:rPr>
          <w:spacing w:val="-6"/>
        </w:rPr>
        <w:t>the</w:t>
      </w:r>
      <w:r>
        <w:rPr>
          <w:spacing w:val="-8"/>
        </w:rPr>
        <w:t xml:space="preserve"> </w:t>
      </w:r>
      <w:r>
        <w:rPr>
          <w:spacing w:val="-6"/>
        </w:rPr>
        <w:t>Registrar,</w:t>
      </w:r>
      <w:r>
        <w:rPr>
          <w:spacing w:val="-14"/>
        </w:rPr>
        <w:t xml:space="preserve"> </w:t>
      </w:r>
      <w:r>
        <w:rPr>
          <w:spacing w:val="-6"/>
        </w:rPr>
        <w:t>and continuing</w:t>
      </w:r>
      <w:r>
        <w:rPr>
          <w:spacing w:val="-10"/>
        </w:rPr>
        <w:t xml:space="preserve"> </w:t>
      </w:r>
      <w:r>
        <w:rPr>
          <w:spacing w:val="-6"/>
        </w:rPr>
        <w:t>to</w:t>
      </w:r>
      <w:r>
        <w:rPr>
          <w:spacing w:val="-9"/>
        </w:rPr>
        <w:t xml:space="preserve"> </w:t>
      </w:r>
      <w:r>
        <w:rPr>
          <w:spacing w:val="-6"/>
        </w:rPr>
        <w:t>use</w:t>
      </w:r>
      <w:r>
        <w:rPr>
          <w:spacing w:val="-9"/>
        </w:rPr>
        <w:t xml:space="preserve"> </w:t>
      </w:r>
      <w:r>
        <w:rPr>
          <w:spacing w:val="-6"/>
        </w:rPr>
        <w:t>campus</w:t>
      </w:r>
      <w:r>
        <w:rPr>
          <w:spacing w:val="-7"/>
        </w:rPr>
        <w:t xml:space="preserve"> </w:t>
      </w:r>
      <w:r>
        <w:rPr>
          <w:spacing w:val="-6"/>
        </w:rPr>
        <w:t>facilities</w:t>
      </w:r>
      <w:r>
        <w:rPr>
          <w:spacing w:val="-7"/>
        </w:rPr>
        <w:t xml:space="preserve"> </w:t>
      </w:r>
      <w:r>
        <w:rPr>
          <w:spacing w:val="-6"/>
        </w:rPr>
        <w:t>and/or</w:t>
      </w:r>
      <w:r>
        <w:rPr>
          <w:spacing w:val="-7"/>
        </w:rPr>
        <w:t xml:space="preserve"> </w:t>
      </w:r>
      <w:r>
        <w:rPr>
          <w:spacing w:val="-6"/>
        </w:rPr>
        <w:t>receiving</w:t>
      </w:r>
      <w:r>
        <w:rPr>
          <w:spacing w:val="-7"/>
        </w:rPr>
        <w:t xml:space="preserve"> </w:t>
      </w:r>
      <w:r>
        <w:rPr>
          <w:spacing w:val="-6"/>
        </w:rPr>
        <w:t>faculty</w:t>
      </w:r>
      <w:r>
        <w:rPr>
          <w:spacing w:val="-8"/>
        </w:rPr>
        <w:t xml:space="preserve"> </w:t>
      </w:r>
      <w:r>
        <w:rPr>
          <w:spacing w:val="-6"/>
        </w:rPr>
        <w:t>supervision,</w:t>
      </w:r>
      <w:r>
        <w:rPr>
          <w:spacing w:val="-9"/>
        </w:rPr>
        <w:t xml:space="preserve"> </w:t>
      </w:r>
      <w:r>
        <w:rPr>
          <w:spacing w:val="-6"/>
        </w:rPr>
        <w:t>but</w:t>
      </w:r>
      <w:r>
        <w:rPr>
          <w:spacing w:val="-9"/>
        </w:rPr>
        <w:t xml:space="preserve"> </w:t>
      </w:r>
      <w:r>
        <w:rPr>
          <w:b/>
          <w:bCs/>
          <w:spacing w:val="-6"/>
        </w:rPr>
        <w:t>not</w:t>
      </w:r>
      <w:r>
        <w:rPr>
          <w:b/>
          <w:bCs/>
          <w:spacing w:val="-9"/>
        </w:rPr>
        <w:t xml:space="preserve"> </w:t>
      </w:r>
      <w:r>
        <w:rPr>
          <w:b/>
          <w:bCs/>
          <w:spacing w:val="-6"/>
        </w:rPr>
        <w:t xml:space="preserve">yet </w:t>
      </w:r>
      <w:r>
        <w:rPr>
          <w:b/>
          <w:bCs/>
          <w:w w:val="90"/>
        </w:rPr>
        <w:t>having been cleared by the Manuscript Clearance office</w:t>
      </w:r>
      <w:r>
        <w:rPr>
          <w:w w:val="90"/>
        </w:rPr>
        <w:t xml:space="preserve">, </w:t>
      </w:r>
      <w:r w:rsidRPr="00F8476E">
        <w:rPr>
          <w:w w:val="90"/>
          <w:highlight w:val="yellow"/>
        </w:rPr>
        <w:t xml:space="preserve">a full-time student shall </w:t>
      </w:r>
      <w:r w:rsidRPr="00F8476E">
        <w:rPr>
          <w:spacing w:val="-4"/>
          <w:highlight w:val="yellow"/>
        </w:rPr>
        <w:t>register</w:t>
      </w:r>
      <w:r w:rsidRPr="00F8476E">
        <w:rPr>
          <w:spacing w:val="-13"/>
          <w:highlight w:val="yellow"/>
        </w:rPr>
        <w:t xml:space="preserve"> </w:t>
      </w:r>
      <w:r w:rsidRPr="00F8476E">
        <w:rPr>
          <w:spacing w:val="-4"/>
          <w:highlight w:val="yellow"/>
        </w:rPr>
        <w:t>for</w:t>
      </w:r>
      <w:r w:rsidRPr="00F8476E">
        <w:rPr>
          <w:spacing w:val="-13"/>
          <w:highlight w:val="yellow"/>
        </w:rPr>
        <w:t xml:space="preserve"> </w:t>
      </w:r>
      <w:r w:rsidRPr="00F8476E">
        <w:rPr>
          <w:spacing w:val="-4"/>
          <w:highlight w:val="yellow"/>
        </w:rPr>
        <w:t>a</w:t>
      </w:r>
      <w:r w:rsidRPr="00F8476E">
        <w:rPr>
          <w:spacing w:val="-11"/>
          <w:highlight w:val="yellow"/>
        </w:rPr>
        <w:t xml:space="preserve"> </w:t>
      </w:r>
      <w:r w:rsidRPr="00F8476E">
        <w:rPr>
          <w:spacing w:val="-4"/>
          <w:highlight w:val="yellow"/>
        </w:rPr>
        <w:t>minimum</w:t>
      </w:r>
      <w:r w:rsidRPr="00F8476E">
        <w:rPr>
          <w:spacing w:val="-11"/>
          <w:highlight w:val="yellow"/>
        </w:rPr>
        <w:t xml:space="preserve"> </w:t>
      </w:r>
      <w:r w:rsidRPr="00F8476E">
        <w:rPr>
          <w:spacing w:val="-4"/>
          <w:highlight w:val="yellow"/>
        </w:rPr>
        <w:t>of</w:t>
      </w:r>
      <w:r w:rsidRPr="00F8476E">
        <w:rPr>
          <w:spacing w:val="-10"/>
          <w:highlight w:val="yellow"/>
        </w:rPr>
        <w:t xml:space="preserve"> </w:t>
      </w:r>
      <w:r w:rsidRPr="00F8476E">
        <w:rPr>
          <w:spacing w:val="-4"/>
          <w:highlight w:val="yellow"/>
        </w:rPr>
        <w:t>two</w:t>
      </w:r>
      <w:r w:rsidRPr="00F8476E">
        <w:rPr>
          <w:spacing w:val="-13"/>
          <w:highlight w:val="yellow"/>
        </w:rPr>
        <w:t xml:space="preserve"> </w:t>
      </w:r>
      <w:r w:rsidRPr="00F8476E">
        <w:rPr>
          <w:spacing w:val="-4"/>
          <w:highlight w:val="yellow"/>
        </w:rPr>
        <w:t>credit</w:t>
      </w:r>
      <w:r w:rsidRPr="00F8476E">
        <w:rPr>
          <w:spacing w:val="-10"/>
          <w:highlight w:val="yellow"/>
        </w:rPr>
        <w:t xml:space="preserve"> </w:t>
      </w:r>
      <w:r w:rsidRPr="00F8476E">
        <w:rPr>
          <w:spacing w:val="-4"/>
          <w:highlight w:val="yellow"/>
        </w:rPr>
        <w:t>hours</w:t>
      </w:r>
      <w:r w:rsidRPr="00F8476E">
        <w:rPr>
          <w:spacing w:val="-14"/>
          <w:highlight w:val="yellow"/>
        </w:rPr>
        <w:t xml:space="preserve"> </w:t>
      </w:r>
      <w:r w:rsidRPr="00F8476E">
        <w:rPr>
          <w:spacing w:val="-4"/>
          <w:highlight w:val="yellow"/>
        </w:rPr>
        <w:t>of</w:t>
      </w:r>
      <w:r w:rsidRPr="00F8476E">
        <w:rPr>
          <w:spacing w:val="-12"/>
          <w:highlight w:val="yellow"/>
        </w:rPr>
        <w:t xml:space="preserve"> </w:t>
      </w:r>
      <w:r w:rsidRPr="00F8476E">
        <w:rPr>
          <w:spacing w:val="-4"/>
          <w:highlight w:val="yellow"/>
        </w:rPr>
        <w:t>dissertation</w:t>
      </w:r>
      <w:r w:rsidRPr="00F8476E">
        <w:rPr>
          <w:spacing w:val="-12"/>
          <w:highlight w:val="yellow"/>
        </w:rPr>
        <w:t xml:space="preserve"> </w:t>
      </w:r>
      <w:r w:rsidRPr="00F8476E">
        <w:rPr>
          <w:spacing w:val="-4"/>
          <w:highlight w:val="yellow"/>
        </w:rPr>
        <w:t>per</w:t>
      </w:r>
      <w:r w:rsidRPr="00F8476E">
        <w:rPr>
          <w:spacing w:val="-13"/>
          <w:highlight w:val="yellow"/>
        </w:rPr>
        <w:t xml:space="preserve"> </w:t>
      </w:r>
      <w:r w:rsidRPr="00F8476E">
        <w:rPr>
          <w:spacing w:val="-4"/>
          <w:highlight w:val="yellow"/>
        </w:rPr>
        <w:t>semester,</w:t>
      </w:r>
      <w:r w:rsidRPr="00F8476E">
        <w:rPr>
          <w:spacing w:val="-13"/>
          <w:highlight w:val="yellow"/>
        </w:rPr>
        <w:t xml:space="preserve"> </w:t>
      </w:r>
      <w:r w:rsidRPr="00F8476E">
        <w:rPr>
          <w:spacing w:val="-4"/>
          <w:highlight w:val="yellow"/>
        </w:rPr>
        <w:t xml:space="preserve">including </w:t>
      </w:r>
      <w:r w:rsidRPr="00F8476E">
        <w:rPr>
          <w:spacing w:val="-6"/>
          <w:highlight w:val="yellow"/>
        </w:rPr>
        <w:t>Summer</w:t>
      </w:r>
      <w:r w:rsidRPr="00F8476E">
        <w:rPr>
          <w:spacing w:val="-13"/>
          <w:highlight w:val="yellow"/>
        </w:rPr>
        <w:t xml:space="preserve"> </w:t>
      </w:r>
      <w:r w:rsidRPr="00F8476E">
        <w:rPr>
          <w:spacing w:val="-6"/>
          <w:highlight w:val="yellow"/>
        </w:rPr>
        <w:t>term,</w:t>
      </w:r>
      <w:r>
        <w:rPr>
          <w:spacing w:val="-11"/>
        </w:rPr>
        <w:t xml:space="preserve"> </w:t>
      </w:r>
      <w:r>
        <w:rPr>
          <w:spacing w:val="-6"/>
        </w:rPr>
        <w:t>plus</w:t>
      </w:r>
      <w:r>
        <w:rPr>
          <w:spacing w:val="-11"/>
        </w:rPr>
        <w:t xml:space="preserve"> </w:t>
      </w:r>
      <w:r>
        <w:rPr>
          <w:spacing w:val="-6"/>
        </w:rPr>
        <w:t>additional</w:t>
      </w:r>
      <w:r>
        <w:rPr>
          <w:spacing w:val="-11"/>
        </w:rPr>
        <w:t xml:space="preserve"> </w:t>
      </w:r>
      <w:r>
        <w:rPr>
          <w:spacing w:val="-6"/>
        </w:rPr>
        <w:t>credit</w:t>
      </w:r>
      <w:r>
        <w:rPr>
          <w:spacing w:val="-12"/>
        </w:rPr>
        <w:t xml:space="preserve"> </w:t>
      </w:r>
      <w:r>
        <w:rPr>
          <w:spacing w:val="-6"/>
        </w:rPr>
        <w:t>hours</w:t>
      </w:r>
      <w:r>
        <w:rPr>
          <w:spacing w:val="-11"/>
        </w:rPr>
        <w:t xml:space="preserve"> </w:t>
      </w:r>
      <w:r>
        <w:rPr>
          <w:spacing w:val="-6"/>
        </w:rPr>
        <w:t>adding</w:t>
      </w:r>
      <w:r>
        <w:rPr>
          <w:spacing w:val="-14"/>
        </w:rPr>
        <w:t xml:space="preserve"> </w:t>
      </w:r>
      <w:r>
        <w:rPr>
          <w:spacing w:val="-6"/>
        </w:rPr>
        <w:t>up</w:t>
      </w:r>
      <w:r>
        <w:rPr>
          <w:spacing w:val="-12"/>
        </w:rPr>
        <w:t xml:space="preserve"> </w:t>
      </w:r>
      <w:r>
        <w:rPr>
          <w:spacing w:val="-6"/>
        </w:rPr>
        <w:t>to</w:t>
      </w:r>
      <w:r>
        <w:rPr>
          <w:spacing w:val="-13"/>
        </w:rPr>
        <w:t xml:space="preserve"> </w:t>
      </w:r>
      <w:r>
        <w:rPr>
          <w:spacing w:val="-6"/>
        </w:rPr>
        <w:t>the</w:t>
      </w:r>
      <w:r>
        <w:rPr>
          <w:spacing w:val="-13"/>
        </w:rPr>
        <w:t xml:space="preserve"> </w:t>
      </w:r>
      <w:r>
        <w:rPr>
          <w:spacing w:val="-6"/>
        </w:rPr>
        <w:t>required</w:t>
      </w:r>
      <w:r>
        <w:rPr>
          <w:spacing w:val="-10"/>
        </w:rPr>
        <w:t xml:space="preserve"> </w:t>
      </w:r>
      <w:r>
        <w:rPr>
          <w:spacing w:val="-6"/>
        </w:rPr>
        <w:t>full-time</w:t>
      </w:r>
      <w:r>
        <w:rPr>
          <w:spacing w:val="-10"/>
        </w:rPr>
        <w:t xml:space="preserve"> </w:t>
      </w:r>
      <w:r>
        <w:rPr>
          <w:spacing w:val="-6"/>
        </w:rPr>
        <w:t>load,</w:t>
      </w:r>
      <w:r>
        <w:rPr>
          <w:spacing w:val="-11"/>
        </w:rPr>
        <w:t xml:space="preserve"> </w:t>
      </w:r>
      <w:r>
        <w:rPr>
          <w:spacing w:val="-6"/>
        </w:rPr>
        <w:t xml:space="preserve">until </w:t>
      </w:r>
      <w:r>
        <w:rPr>
          <w:spacing w:val="-4"/>
        </w:rPr>
        <w:t>completion</w:t>
      </w:r>
      <w:r>
        <w:rPr>
          <w:spacing w:val="-13"/>
        </w:rPr>
        <w:t xml:space="preserve"> </w:t>
      </w:r>
      <w:r>
        <w:rPr>
          <w:spacing w:val="-4"/>
        </w:rPr>
        <w:t>of</w:t>
      </w:r>
      <w:r>
        <w:rPr>
          <w:spacing w:val="-13"/>
        </w:rPr>
        <w:t xml:space="preserve"> </w:t>
      </w:r>
      <w:r>
        <w:rPr>
          <w:spacing w:val="-4"/>
        </w:rPr>
        <w:t>the</w:t>
      </w:r>
      <w:r>
        <w:rPr>
          <w:spacing w:val="-14"/>
        </w:rPr>
        <w:t xml:space="preserve"> </w:t>
      </w:r>
      <w:r>
        <w:rPr>
          <w:spacing w:val="-4"/>
        </w:rPr>
        <w:t>degree.</w:t>
      </w:r>
      <w:r>
        <w:rPr>
          <w:spacing w:val="-13"/>
        </w:rPr>
        <w:t xml:space="preserve"> </w:t>
      </w:r>
      <w:r w:rsidRPr="00F8476E">
        <w:rPr>
          <w:spacing w:val="-4"/>
          <w:highlight w:val="yellow"/>
        </w:rPr>
        <w:t>A</w:t>
      </w:r>
      <w:r w:rsidRPr="00F8476E">
        <w:rPr>
          <w:spacing w:val="-13"/>
          <w:highlight w:val="yellow"/>
        </w:rPr>
        <w:t xml:space="preserve"> </w:t>
      </w:r>
      <w:r w:rsidRPr="00F8476E">
        <w:rPr>
          <w:spacing w:val="-4"/>
          <w:highlight w:val="yellow"/>
        </w:rPr>
        <w:t>student</w:t>
      </w:r>
      <w:r w:rsidRPr="00F8476E">
        <w:rPr>
          <w:spacing w:val="-13"/>
          <w:highlight w:val="yellow"/>
        </w:rPr>
        <w:t xml:space="preserve"> </w:t>
      </w:r>
      <w:r w:rsidRPr="00F8476E">
        <w:rPr>
          <w:spacing w:val="-4"/>
          <w:highlight w:val="yellow"/>
        </w:rPr>
        <w:t>also</w:t>
      </w:r>
      <w:r w:rsidRPr="00F8476E">
        <w:rPr>
          <w:spacing w:val="-14"/>
          <w:highlight w:val="yellow"/>
        </w:rPr>
        <w:t xml:space="preserve"> </w:t>
      </w:r>
      <w:r w:rsidRPr="00F8476E">
        <w:rPr>
          <w:spacing w:val="-4"/>
          <w:highlight w:val="yellow"/>
        </w:rPr>
        <w:t>must</w:t>
      </w:r>
      <w:r w:rsidRPr="00F8476E">
        <w:rPr>
          <w:spacing w:val="-13"/>
          <w:highlight w:val="yellow"/>
        </w:rPr>
        <w:t xml:space="preserve"> </w:t>
      </w:r>
      <w:r w:rsidRPr="00F8476E">
        <w:rPr>
          <w:spacing w:val="-4"/>
          <w:highlight w:val="yellow"/>
        </w:rPr>
        <w:t>be</w:t>
      </w:r>
      <w:r w:rsidRPr="00F8476E">
        <w:rPr>
          <w:spacing w:val="-13"/>
          <w:highlight w:val="yellow"/>
        </w:rPr>
        <w:t xml:space="preserve"> </w:t>
      </w:r>
      <w:r w:rsidRPr="00F8476E">
        <w:rPr>
          <w:spacing w:val="-4"/>
          <w:highlight w:val="yellow"/>
        </w:rPr>
        <w:t>enrolled</w:t>
      </w:r>
      <w:r w:rsidRPr="00F8476E">
        <w:rPr>
          <w:spacing w:val="-12"/>
          <w:highlight w:val="yellow"/>
        </w:rPr>
        <w:t xml:space="preserve"> </w:t>
      </w:r>
      <w:r w:rsidRPr="00F8476E">
        <w:rPr>
          <w:spacing w:val="-4"/>
          <w:highlight w:val="yellow"/>
        </w:rPr>
        <w:t>in</w:t>
      </w:r>
      <w:r w:rsidRPr="00F8476E">
        <w:rPr>
          <w:spacing w:val="-13"/>
          <w:highlight w:val="yellow"/>
        </w:rPr>
        <w:t xml:space="preserve"> </w:t>
      </w:r>
      <w:r w:rsidRPr="00F8476E">
        <w:rPr>
          <w:spacing w:val="-4"/>
          <w:highlight w:val="yellow"/>
        </w:rPr>
        <w:t>a</w:t>
      </w:r>
      <w:r w:rsidRPr="00F8476E">
        <w:rPr>
          <w:spacing w:val="-13"/>
          <w:highlight w:val="yellow"/>
        </w:rPr>
        <w:t xml:space="preserve"> </w:t>
      </w:r>
      <w:r w:rsidRPr="00F8476E">
        <w:rPr>
          <w:spacing w:val="-4"/>
          <w:highlight w:val="yellow"/>
        </w:rPr>
        <w:t>minimum</w:t>
      </w:r>
      <w:r w:rsidRPr="00F8476E">
        <w:rPr>
          <w:spacing w:val="-14"/>
          <w:highlight w:val="yellow"/>
        </w:rPr>
        <w:t xml:space="preserve"> </w:t>
      </w:r>
      <w:r w:rsidRPr="00F8476E">
        <w:rPr>
          <w:spacing w:val="-4"/>
          <w:highlight w:val="yellow"/>
        </w:rPr>
        <w:t>of</w:t>
      </w:r>
      <w:r w:rsidRPr="00F8476E">
        <w:rPr>
          <w:spacing w:val="-13"/>
          <w:highlight w:val="yellow"/>
        </w:rPr>
        <w:t xml:space="preserve"> </w:t>
      </w:r>
      <w:r w:rsidRPr="00F8476E">
        <w:rPr>
          <w:spacing w:val="-4"/>
          <w:highlight w:val="yellow"/>
        </w:rPr>
        <w:t>two</w:t>
      </w:r>
      <w:r w:rsidRPr="00F8476E">
        <w:rPr>
          <w:spacing w:val="-14"/>
          <w:highlight w:val="yellow"/>
        </w:rPr>
        <w:t xml:space="preserve"> </w:t>
      </w:r>
      <w:r w:rsidRPr="00F8476E">
        <w:rPr>
          <w:spacing w:val="-4"/>
          <w:highlight w:val="yellow"/>
        </w:rPr>
        <w:t xml:space="preserve">hours </w:t>
      </w:r>
      <w:r w:rsidRPr="00F8476E">
        <w:rPr>
          <w:spacing w:val="-6"/>
          <w:highlight w:val="yellow"/>
        </w:rPr>
        <w:t>of dissertation in the</w:t>
      </w:r>
      <w:r w:rsidRPr="00F8476E">
        <w:rPr>
          <w:spacing w:val="-7"/>
          <w:highlight w:val="yellow"/>
        </w:rPr>
        <w:t xml:space="preserve"> </w:t>
      </w:r>
      <w:r w:rsidRPr="00F8476E">
        <w:rPr>
          <w:spacing w:val="-6"/>
          <w:highlight w:val="yellow"/>
        </w:rPr>
        <w:t>semester</w:t>
      </w:r>
      <w:r w:rsidRPr="00F8476E">
        <w:rPr>
          <w:spacing w:val="-7"/>
          <w:highlight w:val="yellow"/>
        </w:rPr>
        <w:t xml:space="preserve"> </w:t>
      </w:r>
      <w:r w:rsidRPr="00F8476E">
        <w:rPr>
          <w:spacing w:val="-6"/>
          <w:highlight w:val="yellow"/>
        </w:rPr>
        <w:t>of graduation as</w:t>
      </w:r>
      <w:r w:rsidRPr="00F8476E">
        <w:rPr>
          <w:spacing w:val="-8"/>
          <w:highlight w:val="yellow"/>
        </w:rPr>
        <w:t xml:space="preserve"> </w:t>
      </w:r>
      <w:r w:rsidRPr="00F8476E">
        <w:rPr>
          <w:spacing w:val="-6"/>
          <w:highlight w:val="yellow"/>
        </w:rPr>
        <w:t>part of any</w:t>
      </w:r>
      <w:r w:rsidRPr="00F8476E">
        <w:rPr>
          <w:spacing w:val="-8"/>
          <w:highlight w:val="yellow"/>
        </w:rPr>
        <w:t xml:space="preserve"> </w:t>
      </w:r>
      <w:r w:rsidRPr="00F8476E">
        <w:rPr>
          <w:spacing w:val="-6"/>
          <w:highlight w:val="yellow"/>
        </w:rPr>
        <w:t>full-time load or</w:t>
      </w:r>
      <w:r w:rsidRPr="00F8476E">
        <w:rPr>
          <w:spacing w:val="-7"/>
          <w:highlight w:val="yellow"/>
        </w:rPr>
        <w:t xml:space="preserve"> </w:t>
      </w:r>
      <w:r w:rsidRPr="00F8476E">
        <w:rPr>
          <w:spacing w:val="-6"/>
          <w:highlight w:val="yellow"/>
        </w:rPr>
        <w:t>underload.</w:t>
      </w:r>
    </w:p>
    <w:p w14:paraId="019B4D26" w14:textId="77777777" w:rsidR="002B71E3" w:rsidRDefault="002B71E3" w:rsidP="003C45D6"/>
    <w:p w14:paraId="3DEB6B52" w14:textId="77777777" w:rsidR="002B71E3" w:rsidRDefault="002B71E3" w:rsidP="002B71E3">
      <w:pPr>
        <w:rPr>
          <w:color w:val="000000"/>
        </w:rPr>
      </w:pPr>
      <w:r>
        <w:rPr>
          <w:spacing w:val="-8"/>
        </w:rPr>
        <w:t>Some students may</w:t>
      </w:r>
      <w:r>
        <w:rPr>
          <w:spacing w:val="-10"/>
        </w:rPr>
        <w:t xml:space="preserve"> </w:t>
      </w:r>
      <w:r>
        <w:rPr>
          <w:spacing w:val="-8"/>
        </w:rPr>
        <w:t>be eligible</w:t>
      </w:r>
      <w:r>
        <w:rPr>
          <w:spacing w:val="-9"/>
        </w:rPr>
        <w:t xml:space="preserve"> </w:t>
      </w:r>
      <w:r>
        <w:rPr>
          <w:spacing w:val="-8"/>
        </w:rPr>
        <w:t>to register</w:t>
      </w:r>
      <w:r>
        <w:rPr>
          <w:spacing w:val="-9"/>
        </w:rPr>
        <w:t xml:space="preserve"> </w:t>
      </w:r>
      <w:r>
        <w:rPr>
          <w:spacing w:val="-8"/>
        </w:rPr>
        <w:t xml:space="preserve">for an underload. Such an underload may </w:t>
      </w:r>
      <w:r>
        <w:rPr>
          <w:spacing w:val="-4"/>
        </w:rPr>
        <w:t>consist</w:t>
      </w:r>
      <w:r>
        <w:rPr>
          <w:spacing w:val="-8"/>
        </w:rPr>
        <w:t xml:space="preserve"> </w:t>
      </w:r>
      <w:r>
        <w:rPr>
          <w:spacing w:val="-4"/>
        </w:rPr>
        <w:t>of</w:t>
      </w:r>
      <w:r>
        <w:rPr>
          <w:spacing w:val="-10"/>
        </w:rPr>
        <w:t xml:space="preserve"> </w:t>
      </w:r>
      <w:r>
        <w:rPr>
          <w:spacing w:val="-4"/>
        </w:rPr>
        <w:t>two</w:t>
      </w:r>
      <w:r>
        <w:rPr>
          <w:spacing w:val="-8"/>
        </w:rPr>
        <w:t xml:space="preserve"> </w:t>
      </w:r>
      <w:r>
        <w:rPr>
          <w:spacing w:val="-4"/>
        </w:rPr>
        <w:t>credit</w:t>
      </w:r>
      <w:r>
        <w:rPr>
          <w:spacing w:val="-10"/>
        </w:rPr>
        <w:t xml:space="preserve"> </w:t>
      </w:r>
      <w:r>
        <w:rPr>
          <w:spacing w:val="-4"/>
        </w:rPr>
        <w:t>hours</w:t>
      </w:r>
      <w:r>
        <w:rPr>
          <w:spacing w:val="-9"/>
        </w:rPr>
        <w:t xml:space="preserve"> </w:t>
      </w:r>
      <w:r>
        <w:rPr>
          <w:spacing w:val="-4"/>
        </w:rPr>
        <w:t>of</w:t>
      </w:r>
      <w:r>
        <w:rPr>
          <w:spacing w:val="-10"/>
        </w:rPr>
        <w:t xml:space="preserve"> </w:t>
      </w:r>
      <w:r>
        <w:rPr>
          <w:spacing w:val="-4"/>
        </w:rPr>
        <w:t>dissertation</w:t>
      </w:r>
      <w:r>
        <w:rPr>
          <w:spacing w:val="-10"/>
        </w:rPr>
        <w:t xml:space="preserve"> </w:t>
      </w:r>
      <w:r>
        <w:rPr>
          <w:spacing w:val="-4"/>
        </w:rPr>
        <w:t>per</w:t>
      </w:r>
      <w:r>
        <w:rPr>
          <w:spacing w:val="-11"/>
        </w:rPr>
        <w:t xml:space="preserve"> </w:t>
      </w:r>
      <w:r>
        <w:rPr>
          <w:spacing w:val="-4"/>
        </w:rPr>
        <w:t>semester</w:t>
      </w:r>
      <w:r>
        <w:rPr>
          <w:spacing w:val="-11"/>
        </w:rPr>
        <w:t xml:space="preserve"> </w:t>
      </w:r>
      <w:r>
        <w:rPr>
          <w:spacing w:val="-4"/>
        </w:rPr>
        <w:t>(or</w:t>
      </w:r>
      <w:r>
        <w:rPr>
          <w:spacing w:val="-9"/>
        </w:rPr>
        <w:t xml:space="preserve"> </w:t>
      </w:r>
      <w:r>
        <w:rPr>
          <w:spacing w:val="-4"/>
        </w:rPr>
        <w:t>term)</w:t>
      </w:r>
      <w:r>
        <w:rPr>
          <w:spacing w:val="-10"/>
        </w:rPr>
        <w:t xml:space="preserve"> </w:t>
      </w:r>
      <w:r>
        <w:rPr>
          <w:spacing w:val="-4"/>
        </w:rPr>
        <w:t>until</w:t>
      </w:r>
      <w:r>
        <w:rPr>
          <w:spacing w:val="-9"/>
        </w:rPr>
        <w:t xml:space="preserve"> </w:t>
      </w:r>
      <w:r>
        <w:rPr>
          <w:spacing w:val="-4"/>
        </w:rPr>
        <w:t>completion</w:t>
      </w:r>
      <w:r>
        <w:rPr>
          <w:spacing w:val="-10"/>
        </w:rPr>
        <w:t xml:space="preserve"> </w:t>
      </w:r>
      <w:r>
        <w:rPr>
          <w:spacing w:val="-4"/>
        </w:rPr>
        <w:t xml:space="preserve">of </w:t>
      </w:r>
      <w:r>
        <w:rPr>
          <w:spacing w:val="-6"/>
        </w:rPr>
        <w:t>degree,</w:t>
      </w:r>
      <w:r>
        <w:rPr>
          <w:spacing w:val="-16"/>
        </w:rPr>
        <w:t xml:space="preserve"> </w:t>
      </w:r>
      <w:r>
        <w:rPr>
          <w:spacing w:val="-6"/>
        </w:rPr>
        <w:t>plus</w:t>
      </w:r>
      <w:r>
        <w:rPr>
          <w:spacing w:val="-12"/>
        </w:rPr>
        <w:t xml:space="preserve"> </w:t>
      </w:r>
      <w:r>
        <w:rPr>
          <w:spacing w:val="-6"/>
        </w:rPr>
        <w:t>any</w:t>
      </w:r>
      <w:r>
        <w:rPr>
          <w:spacing w:val="-15"/>
        </w:rPr>
        <w:t xml:space="preserve"> </w:t>
      </w:r>
      <w:r>
        <w:rPr>
          <w:spacing w:val="-6"/>
        </w:rPr>
        <w:t>additional</w:t>
      </w:r>
      <w:r>
        <w:rPr>
          <w:spacing w:val="-12"/>
        </w:rPr>
        <w:t xml:space="preserve"> </w:t>
      </w:r>
      <w:r>
        <w:rPr>
          <w:spacing w:val="-6"/>
        </w:rPr>
        <w:t>credit</w:t>
      </w:r>
      <w:r>
        <w:rPr>
          <w:spacing w:val="-13"/>
        </w:rPr>
        <w:t xml:space="preserve"> </w:t>
      </w:r>
      <w:r>
        <w:rPr>
          <w:spacing w:val="-6"/>
        </w:rPr>
        <w:t>hours</w:t>
      </w:r>
      <w:r>
        <w:rPr>
          <w:spacing w:val="-15"/>
        </w:rPr>
        <w:t xml:space="preserve"> </w:t>
      </w:r>
      <w:r>
        <w:rPr>
          <w:spacing w:val="-6"/>
        </w:rPr>
        <w:t>deemed</w:t>
      </w:r>
      <w:r>
        <w:rPr>
          <w:spacing w:val="-13"/>
        </w:rPr>
        <w:t xml:space="preserve"> </w:t>
      </w:r>
      <w:r>
        <w:rPr>
          <w:spacing w:val="-6"/>
        </w:rPr>
        <w:t>necessary</w:t>
      </w:r>
      <w:r>
        <w:rPr>
          <w:spacing w:val="-13"/>
        </w:rPr>
        <w:t xml:space="preserve"> </w:t>
      </w:r>
      <w:r>
        <w:rPr>
          <w:spacing w:val="-6"/>
        </w:rPr>
        <w:t>by</w:t>
      </w:r>
      <w:r>
        <w:rPr>
          <w:spacing w:val="-15"/>
        </w:rPr>
        <w:t xml:space="preserve"> </w:t>
      </w:r>
      <w:r>
        <w:rPr>
          <w:spacing w:val="-6"/>
        </w:rPr>
        <w:t>the</w:t>
      </w:r>
      <w:r>
        <w:rPr>
          <w:spacing w:val="-11"/>
        </w:rPr>
        <w:t xml:space="preserve"> </w:t>
      </w:r>
      <w:r>
        <w:rPr>
          <w:spacing w:val="-6"/>
        </w:rPr>
        <w:t>student’s</w:t>
      </w:r>
      <w:r>
        <w:rPr>
          <w:spacing w:val="-12"/>
        </w:rPr>
        <w:t xml:space="preserve"> </w:t>
      </w:r>
      <w:r>
        <w:rPr>
          <w:spacing w:val="-6"/>
        </w:rPr>
        <w:t>major professor,</w:t>
      </w:r>
      <w:r>
        <w:rPr>
          <w:spacing w:val="-11"/>
        </w:rPr>
        <w:t xml:space="preserve"> </w:t>
      </w:r>
      <w:r>
        <w:rPr>
          <w:spacing w:val="-6"/>
        </w:rPr>
        <w:t>adding</w:t>
      </w:r>
      <w:r>
        <w:rPr>
          <w:spacing w:val="-11"/>
        </w:rPr>
        <w:t xml:space="preserve"> </w:t>
      </w:r>
      <w:r>
        <w:rPr>
          <w:spacing w:val="-6"/>
        </w:rPr>
        <w:t>up</w:t>
      </w:r>
      <w:r>
        <w:rPr>
          <w:spacing w:val="-12"/>
        </w:rPr>
        <w:t xml:space="preserve"> </w:t>
      </w:r>
      <w:r>
        <w:rPr>
          <w:spacing w:val="-6"/>
        </w:rPr>
        <w:t>to</w:t>
      </w:r>
      <w:r>
        <w:rPr>
          <w:spacing w:val="-13"/>
        </w:rPr>
        <w:t xml:space="preserve"> </w:t>
      </w:r>
      <w:r>
        <w:rPr>
          <w:spacing w:val="-6"/>
        </w:rPr>
        <w:t>less</w:t>
      </w:r>
      <w:r>
        <w:rPr>
          <w:spacing w:val="-11"/>
        </w:rPr>
        <w:t xml:space="preserve"> </w:t>
      </w:r>
      <w:r>
        <w:rPr>
          <w:spacing w:val="-6"/>
        </w:rPr>
        <w:t>than</w:t>
      </w:r>
      <w:r>
        <w:rPr>
          <w:spacing w:val="-10"/>
        </w:rPr>
        <w:t xml:space="preserve"> </w:t>
      </w:r>
      <w:r>
        <w:rPr>
          <w:spacing w:val="-6"/>
        </w:rPr>
        <w:t>a</w:t>
      </w:r>
      <w:r>
        <w:rPr>
          <w:spacing w:val="-13"/>
        </w:rPr>
        <w:t xml:space="preserve"> </w:t>
      </w:r>
      <w:r>
        <w:rPr>
          <w:spacing w:val="-6"/>
        </w:rPr>
        <w:t>full-time</w:t>
      </w:r>
      <w:r>
        <w:rPr>
          <w:spacing w:val="-13"/>
        </w:rPr>
        <w:t xml:space="preserve"> </w:t>
      </w:r>
      <w:r>
        <w:rPr>
          <w:spacing w:val="-6"/>
        </w:rPr>
        <w:t>load.</w:t>
      </w:r>
      <w:r>
        <w:rPr>
          <w:spacing w:val="-17"/>
        </w:rPr>
        <w:t xml:space="preserve"> </w:t>
      </w:r>
      <w:r>
        <w:rPr>
          <w:spacing w:val="-6"/>
        </w:rPr>
        <w:t>Such</w:t>
      </w:r>
      <w:r>
        <w:rPr>
          <w:spacing w:val="-10"/>
        </w:rPr>
        <w:t xml:space="preserve"> </w:t>
      </w:r>
      <w:r>
        <w:rPr>
          <w:spacing w:val="-6"/>
        </w:rPr>
        <w:t>an</w:t>
      </w:r>
      <w:r>
        <w:rPr>
          <w:spacing w:val="-10"/>
        </w:rPr>
        <w:t xml:space="preserve"> </w:t>
      </w:r>
      <w:r>
        <w:rPr>
          <w:spacing w:val="-6"/>
        </w:rPr>
        <w:t>underload</w:t>
      </w:r>
      <w:r>
        <w:rPr>
          <w:spacing w:val="-10"/>
        </w:rPr>
        <w:t xml:space="preserve"> </w:t>
      </w:r>
      <w:r>
        <w:rPr>
          <w:spacing w:val="-6"/>
        </w:rPr>
        <w:t>constitutes minimum</w:t>
      </w:r>
      <w:r>
        <w:rPr>
          <w:spacing w:val="-11"/>
        </w:rPr>
        <w:t xml:space="preserve"> </w:t>
      </w:r>
      <w:r>
        <w:rPr>
          <w:spacing w:val="-6"/>
        </w:rPr>
        <w:t>enrollment</w:t>
      </w:r>
      <w:r>
        <w:rPr>
          <w:spacing w:val="-10"/>
        </w:rPr>
        <w:t xml:space="preserve"> </w:t>
      </w:r>
      <w:r>
        <w:rPr>
          <w:spacing w:val="-6"/>
        </w:rPr>
        <w:t>on</w:t>
      </w:r>
      <w:r>
        <w:rPr>
          <w:spacing w:val="-13"/>
        </w:rPr>
        <w:t xml:space="preserve"> </w:t>
      </w:r>
      <w:r>
        <w:rPr>
          <w:spacing w:val="-6"/>
        </w:rPr>
        <w:t>a</w:t>
      </w:r>
      <w:r>
        <w:rPr>
          <w:spacing w:val="-9"/>
        </w:rPr>
        <w:t xml:space="preserve"> </w:t>
      </w:r>
      <w:r>
        <w:rPr>
          <w:spacing w:val="-6"/>
        </w:rPr>
        <w:t>part-time</w:t>
      </w:r>
      <w:r>
        <w:rPr>
          <w:spacing w:val="-11"/>
        </w:rPr>
        <w:t xml:space="preserve"> </w:t>
      </w:r>
      <w:r>
        <w:rPr>
          <w:spacing w:val="-6"/>
        </w:rPr>
        <w:t>basis</w:t>
      </w:r>
      <w:r>
        <w:rPr>
          <w:spacing w:val="-9"/>
        </w:rPr>
        <w:t xml:space="preserve"> </w:t>
      </w:r>
      <w:r>
        <w:rPr>
          <w:spacing w:val="-6"/>
        </w:rPr>
        <w:t>and</w:t>
      </w:r>
      <w:r>
        <w:rPr>
          <w:spacing w:val="-10"/>
        </w:rPr>
        <w:t xml:space="preserve"> </w:t>
      </w:r>
      <w:r>
        <w:rPr>
          <w:spacing w:val="-6"/>
        </w:rPr>
        <w:t>does</w:t>
      </w:r>
      <w:r>
        <w:rPr>
          <w:spacing w:val="-9"/>
        </w:rPr>
        <w:t xml:space="preserve"> </w:t>
      </w:r>
      <w:r>
        <w:rPr>
          <w:spacing w:val="-6"/>
        </w:rPr>
        <w:t>not</w:t>
      </w:r>
      <w:r>
        <w:rPr>
          <w:spacing w:val="-8"/>
        </w:rPr>
        <w:t xml:space="preserve"> </w:t>
      </w:r>
      <w:r>
        <w:rPr>
          <w:spacing w:val="-6"/>
        </w:rPr>
        <w:t>equate</w:t>
      </w:r>
      <w:r>
        <w:rPr>
          <w:spacing w:val="-11"/>
        </w:rPr>
        <w:t xml:space="preserve"> </w:t>
      </w:r>
      <w:r>
        <w:rPr>
          <w:spacing w:val="-6"/>
        </w:rPr>
        <w:t>to</w:t>
      </w:r>
      <w:r>
        <w:rPr>
          <w:spacing w:val="-11"/>
        </w:rPr>
        <w:t xml:space="preserve"> </w:t>
      </w:r>
      <w:r>
        <w:rPr>
          <w:spacing w:val="-6"/>
        </w:rPr>
        <w:t>full-time</w:t>
      </w:r>
      <w:r>
        <w:rPr>
          <w:spacing w:val="-8"/>
        </w:rPr>
        <w:t xml:space="preserve"> </w:t>
      </w:r>
      <w:r>
        <w:rPr>
          <w:spacing w:val="-6"/>
        </w:rPr>
        <w:t xml:space="preserve">enrollment. </w:t>
      </w:r>
      <w:r>
        <w:rPr>
          <w:spacing w:val="-8"/>
        </w:rPr>
        <w:t>Underload requests must be initiated by the student, approved by the student’s faculty advisor, and may require</w:t>
      </w:r>
      <w:r>
        <w:rPr>
          <w:spacing w:val="-9"/>
        </w:rPr>
        <w:t xml:space="preserve"> </w:t>
      </w:r>
      <w:r>
        <w:rPr>
          <w:spacing w:val="-8"/>
        </w:rPr>
        <w:t>approval</w:t>
      </w:r>
      <w:r>
        <w:rPr>
          <w:spacing w:val="-9"/>
        </w:rPr>
        <w:t xml:space="preserve"> </w:t>
      </w:r>
      <w:r>
        <w:rPr>
          <w:spacing w:val="-8"/>
        </w:rPr>
        <w:t>by the academic dean or</w:t>
      </w:r>
      <w:r>
        <w:rPr>
          <w:spacing w:val="-9"/>
        </w:rPr>
        <w:t xml:space="preserve"> </w:t>
      </w:r>
      <w:r>
        <w:rPr>
          <w:spacing w:val="-8"/>
        </w:rPr>
        <w:t>designee. Guidelines</w:t>
      </w:r>
      <w:r>
        <w:rPr>
          <w:spacing w:val="-10"/>
        </w:rPr>
        <w:t xml:space="preserve"> </w:t>
      </w:r>
      <w:r>
        <w:rPr>
          <w:spacing w:val="-8"/>
        </w:rPr>
        <w:t xml:space="preserve">for </w:t>
      </w:r>
      <w:r>
        <w:rPr>
          <w:w w:val="90"/>
        </w:rPr>
        <w:t xml:space="preserve">dean’s level approval vary by college and are available at respective Dean’s Offices. </w:t>
      </w:r>
      <w:r>
        <w:rPr>
          <w:color w:val="FF0000"/>
          <w:w w:val="90"/>
        </w:rPr>
        <w:t xml:space="preserve">An approved Tuition Underload Form may be needed, when applicable. </w:t>
      </w:r>
      <w:r>
        <w:rPr>
          <w:color w:val="000000"/>
          <w:w w:val="90"/>
        </w:rPr>
        <w:t xml:space="preserve">Before registering </w:t>
      </w:r>
      <w:r>
        <w:rPr>
          <w:color w:val="000000"/>
          <w:spacing w:val="-4"/>
        </w:rPr>
        <w:t>for</w:t>
      </w:r>
      <w:r>
        <w:rPr>
          <w:color w:val="000000"/>
          <w:spacing w:val="-13"/>
        </w:rPr>
        <w:t xml:space="preserve"> </w:t>
      </w:r>
      <w:r>
        <w:rPr>
          <w:color w:val="000000"/>
          <w:spacing w:val="-4"/>
        </w:rPr>
        <w:t>dissertation</w:t>
      </w:r>
      <w:r>
        <w:rPr>
          <w:color w:val="000000"/>
          <w:spacing w:val="-12"/>
        </w:rPr>
        <w:t xml:space="preserve"> </w:t>
      </w:r>
      <w:r>
        <w:rPr>
          <w:color w:val="000000"/>
          <w:spacing w:val="-4"/>
        </w:rPr>
        <w:t>hours,</w:t>
      </w:r>
      <w:r>
        <w:rPr>
          <w:color w:val="000000"/>
          <w:spacing w:val="-13"/>
        </w:rPr>
        <w:t xml:space="preserve"> </w:t>
      </w:r>
      <w:r>
        <w:rPr>
          <w:color w:val="000000"/>
          <w:spacing w:val="-4"/>
        </w:rPr>
        <w:t>the</w:t>
      </w:r>
      <w:r>
        <w:rPr>
          <w:color w:val="000000"/>
          <w:spacing w:val="-10"/>
        </w:rPr>
        <w:t xml:space="preserve"> </w:t>
      </w:r>
      <w:r>
        <w:rPr>
          <w:color w:val="000000"/>
          <w:spacing w:val="-4"/>
        </w:rPr>
        <w:t>student</w:t>
      </w:r>
      <w:r>
        <w:rPr>
          <w:color w:val="000000"/>
          <w:spacing w:val="-12"/>
        </w:rPr>
        <w:t xml:space="preserve"> </w:t>
      </w:r>
      <w:r>
        <w:rPr>
          <w:color w:val="000000"/>
          <w:spacing w:val="-4"/>
        </w:rPr>
        <w:t>must</w:t>
      </w:r>
      <w:r>
        <w:rPr>
          <w:color w:val="000000"/>
          <w:spacing w:val="-12"/>
        </w:rPr>
        <w:t xml:space="preserve"> </w:t>
      </w:r>
      <w:r>
        <w:rPr>
          <w:color w:val="000000"/>
          <w:spacing w:val="-4"/>
        </w:rPr>
        <w:t>consult</w:t>
      </w:r>
      <w:r>
        <w:rPr>
          <w:color w:val="000000"/>
          <w:spacing w:val="-12"/>
        </w:rPr>
        <w:t xml:space="preserve"> </w:t>
      </w:r>
      <w:r>
        <w:rPr>
          <w:color w:val="000000"/>
          <w:spacing w:val="-4"/>
        </w:rPr>
        <w:t>the</w:t>
      </w:r>
      <w:r>
        <w:rPr>
          <w:color w:val="000000"/>
          <w:spacing w:val="-10"/>
        </w:rPr>
        <w:t xml:space="preserve"> </w:t>
      </w:r>
      <w:r>
        <w:rPr>
          <w:color w:val="000000"/>
          <w:spacing w:val="-4"/>
        </w:rPr>
        <w:t>major</w:t>
      </w:r>
      <w:r>
        <w:rPr>
          <w:color w:val="000000"/>
          <w:spacing w:val="-13"/>
        </w:rPr>
        <w:t xml:space="preserve"> </w:t>
      </w:r>
      <w:r>
        <w:rPr>
          <w:color w:val="000000"/>
          <w:spacing w:val="-4"/>
        </w:rPr>
        <w:t>professor</w:t>
      </w:r>
      <w:r>
        <w:rPr>
          <w:color w:val="000000"/>
          <w:spacing w:val="-11"/>
        </w:rPr>
        <w:t xml:space="preserve"> </w:t>
      </w:r>
      <w:r>
        <w:rPr>
          <w:color w:val="000000"/>
          <w:spacing w:val="-4"/>
        </w:rPr>
        <w:t>as</w:t>
      </w:r>
      <w:r>
        <w:rPr>
          <w:color w:val="000000"/>
          <w:spacing w:val="-14"/>
        </w:rPr>
        <w:t xml:space="preserve"> </w:t>
      </w:r>
      <w:r>
        <w:rPr>
          <w:color w:val="000000"/>
          <w:spacing w:val="-4"/>
        </w:rPr>
        <w:t>to</w:t>
      </w:r>
      <w:r>
        <w:rPr>
          <w:color w:val="000000"/>
          <w:spacing w:val="-15"/>
        </w:rPr>
        <w:t xml:space="preserve"> </w:t>
      </w:r>
      <w:r>
        <w:rPr>
          <w:color w:val="000000"/>
          <w:spacing w:val="-4"/>
        </w:rPr>
        <w:t xml:space="preserve">the </w:t>
      </w:r>
      <w:r>
        <w:rPr>
          <w:color w:val="000000"/>
        </w:rPr>
        <w:t>proportion</w:t>
      </w:r>
      <w:r>
        <w:rPr>
          <w:color w:val="000000"/>
          <w:spacing w:val="-17"/>
        </w:rPr>
        <w:t xml:space="preserve"> </w:t>
      </w:r>
      <w:r>
        <w:rPr>
          <w:color w:val="000000"/>
        </w:rPr>
        <w:t>of</w:t>
      </w:r>
      <w:r>
        <w:rPr>
          <w:color w:val="000000"/>
          <w:spacing w:val="-17"/>
        </w:rPr>
        <w:t xml:space="preserve"> </w:t>
      </w:r>
      <w:r>
        <w:rPr>
          <w:color w:val="000000"/>
        </w:rPr>
        <w:t>time</w:t>
      </w:r>
      <w:r>
        <w:rPr>
          <w:color w:val="000000"/>
          <w:spacing w:val="-16"/>
        </w:rPr>
        <w:t xml:space="preserve"> </w:t>
      </w:r>
      <w:r>
        <w:rPr>
          <w:color w:val="000000"/>
        </w:rPr>
        <w:t>to</w:t>
      </w:r>
      <w:r>
        <w:rPr>
          <w:color w:val="000000"/>
          <w:spacing w:val="-17"/>
        </w:rPr>
        <w:t xml:space="preserve"> </w:t>
      </w:r>
      <w:r>
        <w:rPr>
          <w:color w:val="000000"/>
        </w:rPr>
        <w:t>be</w:t>
      </w:r>
      <w:r>
        <w:rPr>
          <w:color w:val="000000"/>
          <w:spacing w:val="-17"/>
        </w:rPr>
        <w:t xml:space="preserve"> </w:t>
      </w:r>
      <w:r>
        <w:rPr>
          <w:color w:val="000000"/>
        </w:rPr>
        <w:t>devoted</w:t>
      </w:r>
      <w:r>
        <w:rPr>
          <w:color w:val="000000"/>
          <w:spacing w:val="-17"/>
        </w:rPr>
        <w:t xml:space="preserve"> </w:t>
      </w:r>
      <w:r>
        <w:rPr>
          <w:color w:val="000000"/>
        </w:rPr>
        <w:t>to</w:t>
      </w:r>
      <w:r>
        <w:rPr>
          <w:color w:val="000000"/>
          <w:spacing w:val="-16"/>
        </w:rPr>
        <w:t xml:space="preserve"> </w:t>
      </w:r>
      <w:r>
        <w:rPr>
          <w:color w:val="000000"/>
        </w:rPr>
        <w:t>dissertation</w:t>
      </w:r>
      <w:r>
        <w:rPr>
          <w:color w:val="000000"/>
          <w:spacing w:val="-17"/>
        </w:rPr>
        <w:t xml:space="preserve"> </w:t>
      </w:r>
      <w:r>
        <w:rPr>
          <w:color w:val="000000"/>
        </w:rPr>
        <w:t>work.</w:t>
      </w:r>
    </w:p>
    <w:p w14:paraId="10B65747" w14:textId="77777777" w:rsidR="002B71E3" w:rsidRDefault="002B71E3" w:rsidP="002B71E3">
      <w:pPr>
        <w:rPr>
          <w:color w:val="000000"/>
        </w:rPr>
      </w:pPr>
    </w:p>
    <w:p w14:paraId="11635E71" w14:textId="6A58CE60" w:rsidR="002B71E3" w:rsidRDefault="002B71E3" w:rsidP="003C45D6">
      <w:pPr>
        <w:pStyle w:val="Heading3"/>
      </w:pPr>
      <w:bookmarkStart w:id="77" w:name="_Toc238066735"/>
      <w:r>
        <w:t>Financial Aid, Assistantships, &amp; Waivers</w:t>
      </w:r>
      <w:bookmarkEnd w:id="77"/>
    </w:p>
    <w:p w14:paraId="0B76F3B4" w14:textId="49746FDF" w:rsidR="002B71E3" w:rsidRDefault="002B71E3" w:rsidP="003C45D6">
      <w:pPr>
        <w:rPr>
          <w:spacing w:val="-4"/>
        </w:rPr>
      </w:pPr>
      <w:r>
        <w:rPr>
          <w:spacing w:val="-4"/>
        </w:rPr>
        <w:t>Enrollment</w:t>
      </w:r>
      <w:r>
        <w:rPr>
          <w:spacing w:val="-11"/>
        </w:rPr>
        <w:t xml:space="preserve"> </w:t>
      </w:r>
      <w:r>
        <w:rPr>
          <w:spacing w:val="-4"/>
        </w:rPr>
        <w:t>designation</w:t>
      </w:r>
      <w:r>
        <w:rPr>
          <w:spacing w:val="-11"/>
        </w:rPr>
        <w:t xml:space="preserve"> </w:t>
      </w:r>
      <w:r>
        <w:rPr>
          <w:spacing w:val="-4"/>
        </w:rPr>
        <w:t>of</w:t>
      </w:r>
      <w:r>
        <w:rPr>
          <w:spacing w:val="-8"/>
        </w:rPr>
        <w:t xml:space="preserve"> </w:t>
      </w:r>
      <w:r>
        <w:rPr>
          <w:spacing w:val="-4"/>
        </w:rPr>
        <w:t>full-time</w:t>
      </w:r>
      <w:r>
        <w:rPr>
          <w:spacing w:val="-12"/>
        </w:rPr>
        <w:t xml:space="preserve"> </w:t>
      </w:r>
      <w:r>
        <w:rPr>
          <w:spacing w:val="-4"/>
        </w:rPr>
        <w:t>or</w:t>
      </w:r>
      <w:r>
        <w:rPr>
          <w:spacing w:val="-12"/>
        </w:rPr>
        <w:t xml:space="preserve"> </w:t>
      </w:r>
      <w:r>
        <w:rPr>
          <w:spacing w:val="-4"/>
        </w:rPr>
        <w:t>half-time</w:t>
      </w:r>
      <w:r>
        <w:rPr>
          <w:spacing w:val="-8"/>
        </w:rPr>
        <w:t xml:space="preserve"> </w:t>
      </w:r>
      <w:r>
        <w:rPr>
          <w:spacing w:val="-4"/>
        </w:rPr>
        <w:t>is</w:t>
      </w:r>
      <w:r>
        <w:rPr>
          <w:spacing w:val="-13"/>
        </w:rPr>
        <w:t xml:space="preserve"> </w:t>
      </w:r>
      <w:r>
        <w:rPr>
          <w:spacing w:val="-4"/>
        </w:rPr>
        <w:t>a</w:t>
      </w:r>
      <w:r>
        <w:rPr>
          <w:spacing w:val="-9"/>
        </w:rPr>
        <w:t xml:space="preserve"> </w:t>
      </w:r>
      <w:r>
        <w:rPr>
          <w:spacing w:val="-4"/>
        </w:rPr>
        <w:t>key</w:t>
      </w:r>
      <w:r>
        <w:rPr>
          <w:spacing w:val="-11"/>
        </w:rPr>
        <w:t xml:space="preserve"> </w:t>
      </w:r>
      <w:r>
        <w:rPr>
          <w:spacing w:val="-4"/>
        </w:rPr>
        <w:t>element</w:t>
      </w:r>
      <w:r>
        <w:rPr>
          <w:spacing w:val="-11"/>
        </w:rPr>
        <w:t xml:space="preserve"> </w:t>
      </w:r>
      <w:r>
        <w:rPr>
          <w:spacing w:val="-4"/>
        </w:rPr>
        <w:t>in</w:t>
      </w:r>
      <w:r>
        <w:rPr>
          <w:spacing w:val="-11"/>
        </w:rPr>
        <w:t xml:space="preserve"> </w:t>
      </w:r>
      <w:r>
        <w:rPr>
          <w:spacing w:val="-4"/>
        </w:rPr>
        <w:t xml:space="preserve">determining </w:t>
      </w:r>
      <w:r>
        <w:t>eligibility</w:t>
      </w:r>
      <w:r>
        <w:rPr>
          <w:spacing w:val="-7"/>
        </w:rPr>
        <w:t xml:space="preserve"> </w:t>
      </w:r>
      <w:r>
        <w:t>for Financial Aid awards. Financial Aid eligibility is</w:t>
      </w:r>
      <w:r>
        <w:rPr>
          <w:spacing w:val="-7"/>
        </w:rPr>
        <w:t xml:space="preserve"> </w:t>
      </w:r>
      <w:r>
        <w:t>determined by</w:t>
      </w:r>
      <w:r>
        <w:rPr>
          <w:spacing w:val="-7"/>
        </w:rPr>
        <w:t xml:space="preserve"> </w:t>
      </w:r>
      <w:r>
        <w:t>the requirements</w:t>
      </w:r>
      <w:r>
        <w:rPr>
          <w:spacing w:val="-12"/>
        </w:rPr>
        <w:t xml:space="preserve"> </w:t>
      </w:r>
      <w:r>
        <w:t>set</w:t>
      </w:r>
      <w:r>
        <w:rPr>
          <w:spacing w:val="-13"/>
        </w:rPr>
        <w:t xml:space="preserve"> </w:t>
      </w:r>
      <w:r>
        <w:t>forth</w:t>
      </w:r>
      <w:r>
        <w:rPr>
          <w:spacing w:val="-13"/>
        </w:rPr>
        <w:t xml:space="preserve"> </w:t>
      </w:r>
      <w:r>
        <w:t>by</w:t>
      </w:r>
      <w:r>
        <w:rPr>
          <w:spacing w:val="-13"/>
        </w:rPr>
        <w:t xml:space="preserve"> </w:t>
      </w:r>
      <w:r>
        <w:t>the</w:t>
      </w:r>
      <w:r>
        <w:rPr>
          <w:spacing w:val="-14"/>
        </w:rPr>
        <w:t xml:space="preserve"> </w:t>
      </w:r>
      <w:r>
        <w:t>type</w:t>
      </w:r>
      <w:r>
        <w:rPr>
          <w:spacing w:val="-11"/>
        </w:rPr>
        <w:t xml:space="preserve"> </w:t>
      </w:r>
      <w:r>
        <w:t>of</w:t>
      </w:r>
      <w:r>
        <w:rPr>
          <w:spacing w:val="-11"/>
        </w:rPr>
        <w:t xml:space="preserve"> </w:t>
      </w:r>
      <w:r>
        <w:t>loan,</w:t>
      </w:r>
      <w:r>
        <w:rPr>
          <w:spacing w:val="-12"/>
        </w:rPr>
        <w:t xml:space="preserve"> </w:t>
      </w:r>
      <w:r>
        <w:t>scholarship,</w:t>
      </w:r>
      <w:r>
        <w:rPr>
          <w:spacing w:val="-12"/>
        </w:rPr>
        <w:t xml:space="preserve"> </w:t>
      </w:r>
      <w:r>
        <w:t>grant,</w:t>
      </w:r>
      <w:r>
        <w:rPr>
          <w:spacing w:val="-12"/>
        </w:rPr>
        <w:t xml:space="preserve"> </w:t>
      </w:r>
      <w:r>
        <w:t>fellowship,</w:t>
      </w:r>
      <w:r>
        <w:rPr>
          <w:spacing w:val="-17"/>
        </w:rPr>
        <w:t xml:space="preserve"> </w:t>
      </w:r>
      <w:r>
        <w:t>etc.,</w:t>
      </w:r>
      <w:r>
        <w:rPr>
          <w:spacing w:val="-13"/>
        </w:rPr>
        <w:t xml:space="preserve"> </w:t>
      </w:r>
      <w:r>
        <w:t>and</w:t>
      </w:r>
      <w:r>
        <w:rPr>
          <w:spacing w:val="-11"/>
        </w:rPr>
        <w:t xml:space="preserve"> </w:t>
      </w:r>
      <w:r>
        <w:t xml:space="preserve">may </w:t>
      </w:r>
      <w:r>
        <w:rPr>
          <w:spacing w:val="-4"/>
        </w:rPr>
        <w:t>require</w:t>
      </w:r>
      <w:r>
        <w:rPr>
          <w:spacing w:val="-9"/>
        </w:rPr>
        <w:t xml:space="preserve"> </w:t>
      </w:r>
      <w:r>
        <w:rPr>
          <w:spacing w:val="-4"/>
        </w:rPr>
        <w:t>a</w:t>
      </w:r>
      <w:r>
        <w:rPr>
          <w:spacing w:val="-12"/>
        </w:rPr>
        <w:t xml:space="preserve"> </w:t>
      </w:r>
      <w:r>
        <w:rPr>
          <w:spacing w:val="-4"/>
        </w:rPr>
        <w:t>student</w:t>
      </w:r>
      <w:r>
        <w:rPr>
          <w:spacing w:val="-11"/>
        </w:rPr>
        <w:t xml:space="preserve"> </w:t>
      </w:r>
      <w:r>
        <w:rPr>
          <w:spacing w:val="-4"/>
        </w:rPr>
        <w:t>to</w:t>
      </w:r>
      <w:r>
        <w:rPr>
          <w:spacing w:val="-12"/>
        </w:rPr>
        <w:t xml:space="preserve"> </w:t>
      </w:r>
      <w:r>
        <w:rPr>
          <w:spacing w:val="-4"/>
        </w:rPr>
        <w:t>enroll</w:t>
      </w:r>
      <w:r>
        <w:rPr>
          <w:spacing w:val="-10"/>
        </w:rPr>
        <w:t xml:space="preserve"> </w:t>
      </w:r>
      <w:r>
        <w:rPr>
          <w:spacing w:val="-4"/>
        </w:rPr>
        <w:t>in</w:t>
      </w:r>
      <w:r>
        <w:rPr>
          <w:spacing w:val="-11"/>
        </w:rPr>
        <w:t xml:space="preserve"> </w:t>
      </w:r>
      <w:r>
        <w:rPr>
          <w:spacing w:val="-4"/>
        </w:rPr>
        <w:t>more</w:t>
      </w:r>
      <w:r>
        <w:rPr>
          <w:spacing w:val="-12"/>
        </w:rPr>
        <w:t xml:space="preserve"> </w:t>
      </w:r>
      <w:r>
        <w:rPr>
          <w:spacing w:val="-4"/>
        </w:rPr>
        <w:t>than</w:t>
      </w:r>
      <w:r>
        <w:rPr>
          <w:spacing w:val="-11"/>
        </w:rPr>
        <w:t xml:space="preserve"> </w:t>
      </w:r>
      <w:r>
        <w:rPr>
          <w:spacing w:val="-4"/>
        </w:rPr>
        <w:t>9</w:t>
      </w:r>
      <w:r>
        <w:rPr>
          <w:spacing w:val="-12"/>
        </w:rPr>
        <w:t xml:space="preserve"> </w:t>
      </w:r>
      <w:r>
        <w:rPr>
          <w:spacing w:val="-4"/>
        </w:rPr>
        <w:t>hours</w:t>
      </w:r>
      <w:r>
        <w:rPr>
          <w:spacing w:val="-13"/>
        </w:rPr>
        <w:t xml:space="preserve"> </w:t>
      </w:r>
      <w:r>
        <w:rPr>
          <w:spacing w:val="-4"/>
        </w:rPr>
        <w:t>to</w:t>
      </w:r>
      <w:r>
        <w:rPr>
          <w:spacing w:val="-9"/>
        </w:rPr>
        <w:t xml:space="preserve"> </w:t>
      </w:r>
      <w:r>
        <w:rPr>
          <w:spacing w:val="-4"/>
        </w:rPr>
        <w:t>meet</w:t>
      </w:r>
      <w:r>
        <w:rPr>
          <w:spacing w:val="-11"/>
        </w:rPr>
        <w:t xml:space="preserve"> </w:t>
      </w:r>
      <w:r>
        <w:rPr>
          <w:spacing w:val="-4"/>
        </w:rPr>
        <w:t>the</w:t>
      </w:r>
      <w:r>
        <w:rPr>
          <w:spacing w:val="-9"/>
        </w:rPr>
        <w:t xml:space="preserve"> </w:t>
      </w:r>
      <w:r>
        <w:rPr>
          <w:spacing w:val="-4"/>
        </w:rPr>
        <w:t>eligibility</w:t>
      </w:r>
      <w:r>
        <w:rPr>
          <w:spacing w:val="-11"/>
        </w:rPr>
        <w:t xml:space="preserve"> </w:t>
      </w:r>
      <w:r>
        <w:rPr>
          <w:spacing w:val="-4"/>
        </w:rPr>
        <w:t>requirement</w:t>
      </w:r>
      <w:r>
        <w:rPr>
          <w:spacing w:val="-11"/>
        </w:rPr>
        <w:t xml:space="preserve"> </w:t>
      </w:r>
      <w:r>
        <w:rPr>
          <w:spacing w:val="-4"/>
        </w:rPr>
        <w:t xml:space="preserve">for </w:t>
      </w:r>
      <w:r>
        <w:t>full-time</w:t>
      </w:r>
      <w:r>
        <w:rPr>
          <w:spacing w:val="-13"/>
        </w:rPr>
        <w:t xml:space="preserve"> </w:t>
      </w:r>
      <w:r>
        <w:t>enrollment.</w:t>
      </w:r>
      <w:r>
        <w:rPr>
          <w:spacing w:val="-14"/>
        </w:rPr>
        <w:t xml:space="preserve"> </w:t>
      </w:r>
      <w:r w:rsidRPr="00F8476E">
        <w:rPr>
          <w:highlight w:val="yellow"/>
        </w:rPr>
        <w:t>To</w:t>
      </w:r>
      <w:r w:rsidRPr="00F8476E">
        <w:rPr>
          <w:spacing w:val="-13"/>
          <w:highlight w:val="yellow"/>
        </w:rPr>
        <w:t xml:space="preserve"> </w:t>
      </w:r>
      <w:r w:rsidRPr="00F8476E">
        <w:rPr>
          <w:highlight w:val="yellow"/>
        </w:rPr>
        <w:t>be</w:t>
      </w:r>
      <w:r w:rsidRPr="00F8476E">
        <w:rPr>
          <w:spacing w:val="-10"/>
          <w:highlight w:val="yellow"/>
        </w:rPr>
        <w:t xml:space="preserve"> </w:t>
      </w:r>
      <w:r w:rsidRPr="00F8476E">
        <w:rPr>
          <w:highlight w:val="yellow"/>
        </w:rPr>
        <w:t>eligible</w:t>
      </w:r>
      <w:r w:rsidRPr="00F8476E">
        <w:rPr>
          <w:spacing w:val="-13"/>
          <w:highlight w:val="yellow"/>
        </w:rPr>
        <w:t xml:space="preserve"> </w:t>
      </w:r>
      <w:r w:rsidRPr="00F8476E">
        <w:rPr>
          <w:highlight w:val="yellow"/>
        </w:rPr>
        <w:t>to</w:t>
      </w:r>
      <w:r w:rsidRPr="00F8476E">
        <w:rPr>
          <w:spacing w:val="-13"/>
          <w:highlight w:val="yellow"/>
        </w:rPr>
        <w:t xml:space="preserve"> </w:t>
      </w:r>
      <w:r w:rsidRPr="00F8476E">
        <w:rPr>
          <w:highlight w:val="yellow"/>
        </w:rPr>
        <w:t>receive</w:t>
      </w:r>
      <w:r w:rsidRPr="00F8476E">
        <w:rPr>
          <w:spacing w:val="-13"/>
          <w:highlight w:val="yellow"/>
        </w:rPr>
        <w:t xml:space="preserve"> </w:t>
      </w:r>
      <w:r w:rsidRPr="00F8476E">
        <w:rPr>
          <w:highlight w:val="yellow"/>
        </w:rPr>
        <w:t>Financial</w:t>
      </w:r>
      <w:r w:rsidRPr="00F8476E">
        <w:rPr>
          <w:spacing w:val="-11"/>
          <w:highlight w:val="yellow"/>
        </w:rPr>
        <w:t xml:space="preserve"> </w:t>
      </w:r>
      <w:r w:rsidRPr="00F8476E">
        <w:rPr>
          <w:highlight w:val="yellow"/>
        </w:rPr>
        <w:t>Aid,</w:t>
      </w:r>
      <w:r w:rsidRPr="00F8476E">
        <w:rPr>
          <w:spacing w:val="-11"/>
          <w:highlight w:val="yellow"/>
        </w:rPr>
        <w:t xml:space="preserve"> </w:t>
      </w:r>
      <w:r w:rsidRPr="00F8476E">
        <w:rPr>
          <w:highlight w:val="yellow"/>
        </w:rPr>
        <w:t>all</w:t>
      </w:r>
      <w:r w:rsidRPr="00F8476E">
        <w:rPr>
          <w:spacing w:val="-13"/>
          <w:highlight w:val="yellow"/>
        </w:rPr>
        <w:t xml:space="preserve"> </w:t>
      </w:r>
      <w:r w:rsidRPr="00F8476E">
        <w:rPr>
          <w:highlight w:val="yellow"/>
        </w:rPr>
        <w:t>graduate</w:t>
      </w:r>
      <w:r w:rsidRPr="00F8476E">
        <w:rPr>
          <w:spacing w:val="-13"/>
          <w:highlight w:val="yellow"/>
        </w:rPr>
        <w:t xml:space="preserve"> </w:t>
      </w:r>
      <w:r w:rsidRPr="00F8476E">
        <w:rPr>
          <w:highlight w:val="yellow"/>
        </w:rPr>
        <w:t>students</w:t>
      </w:r>
      <w:r w:rsidRPr="00F8476E">
        <w:rPr>
          <w:spacing w:val="-11"/>
          <w:highlight w:val="yellow"/>
        </w:rPr>
        <w:t xml:space="preserve"> </w:t>
      </w:r>
      <w:r w:rsidRPr="00F8476E">
        <w:rPr>
          <w:highlight w:val="yellow"/>
        </w:rPr>
        <w:t xml:space="preserve">must </w:t>
      </w:r>
      <w:r w:rsidRPr="00F8476E">
        <w:rPr>
          <w:spacing w:val="-8"/>
          <w:highlight w:val="yellow"/>
        </w:rPr>
        <w:t>be enrolled for at least six credit hours per semester.</w:t>
      </w:r>
      <w:r>
        <w:rPr>
          <w:spacing w:val="-8"/>
        </w:rPr>
        <w:t xml:space="preserve"> To maintain eligibility for financial </w:t>
      </w:r>
      <w:r>
        <w:rPr>
          <w:spacing w:val="-4"/>
        </w:rPr>
        <w:t>aid</w:t>
      </w:r>
      <w:r>
        <w:rPr>
          <w:spacing w:val="-11"/>
        </w:rPr>
        <w:t xml:space="preserve"> </w:t>
      </w:r>
      <w:r>
        <w:rPr>
          <w:spacing w:val="-4"/>
        </w:rPr>
        <w:t>(federal,</w:t>
      </w:r>
      <w:r>
        <w:rPr>
          <w:spacing w:val="-14"/>
        </w:rPr>
        <w:t xml:space="preserve"> </w:t>
      </w:r>
      <w:r>
        <w:rPr>
          <w:spacing w:val="-4"/>
        </w:rPr>
        <w:t>state,</w:t>
      </w:r>
      <w:r>
        <w:rPr>
          <w:spacing w:val="-14"/>
        </w:rPr>
        <w:t xml:space="preserve"> </w:t>
      </w:r>
      <w:r>
        <w:rPr>
          <w:spacing w:val="-4"/>
        </w:rPr>
        <w:t>or</w:t>
      </w:r>
      <w:r>
        <w:rPr>
          <w:spacing w:val="-12"/>
        </w:rPr>
        <w:t xml:space="preserve"> </w:t>
      </w:r>
      <w:r>
        <w:rPr>
          <w:spacing w:val="-4"/>
        </w:rPr>
        <w:t>institutional),</w:t>
      </w:r>
      <w:r>
        <w:rPr>
          <w:spacing w:val="-14"/>
        </w:rPr>
        <w:t xml:space="preserve"> </w:t>
      </w:r>
      <w:r>
        <w:rPr>
          <w:spacing w:val="-4"/>
        </w:rPr>
        <w:t>students</w:t>
      </w:r>
      <w:r>
        <w:rPr>
          <w:spacing w:val="-12"/>
        </w:rPr>
        <w:t xml:space="preserve"> </w:t>
      </w:r>
      <w:r>
        <w:rPr>
          <w:spacing w:val="-4"/>
        </w:rPr>
        <w:t>must</w:t>
      </w:r>
      <w:r>
        <w:rPr>
          <w:spacing w:val="-16"/>
        </w:rPr>
        <w:t xml:space="preserve"> </w:t>
      </w:r>
      <w:r>
        <w:rPr>
          <w:spacing w:val="-4"/>
        </w:rPr>
        <w:t>be</w:t>
      </w:r>
      <w:r>
        <w:rPr>
          <w:spacing w:val="-11"/>
        </w:rPr>
        <w:t xml:space="preserve"> </w:t>
      </w:r>
      <w:r>
        <w:rPr>
          <w:spacing w:val="-4"/>
        </w:rPr>
        <w:t>enrolled</w:t>
      </w:r>
      <w:r>
        <w:rPr>
          <w:spacing w:val="-11"/>
        </w:rPr>
        <w:t xml:space="preserve"> </w:t>
      </w:r>
      <w:r>
        <w:rPr>
          <w:spacing w:val="-4"/>
        </w:rPr>
        <w:t>at</w:t>
      </w:r>
      <w:r>
        <w:rPr>
          <w:spacing w:val="-11"/>
        </w:rPr>
        <w:t xml:space="preserve"> </w:t>
      </w:r>
      <w:r>
        <w:rPr>
          <w:spacing w:val="-4"/>
        </w:rPr>
        <w:t>least</w:t>
      </w:r>
      <w:r>
        <w:rPr>
          <w:spacing w:val="-13"/>
        </w:rPr>
        <w:t xml:space="preserve"> </w:t>
      </w:r>
      <w:r>
        <w:rPr>
          <w:spacing w:val="-4"/>
        </w:rPr>
        <w:t>half-time.</w:t>
      </w:r>
      <w:r>
        <w:rPr>
          <w:spacing w:val="-13"/>
        </w:rPr>
        <w:t xml:space="preserve"> </w:t>
      </w:r>
      <w:r>
        <w:rPr>
          <w:spacing w:val="-4"/>
        </w:rPr>
        <w:t xml:space="preserve">For </w:t>
      </w:r>
      <w:r>
        <w:t>financial</w:t>
      </w:r>
      <w:r>
        <w:rPr>
          <w:spacing w:val="-14"/>
        </w:rPr>
        <w:t xml:space="preserve"> </w:t>
      </w:r>
      <w:r>
        <w:lastRenderedPageBreak/>
        <w:t>aid</w:t>
      </w:r>
      <w:r>
        <w:rPr>
          <w:spacing w:val="-13"/>
        </w:rPr>
        <w:t xml:space="preserve"> </w:t>
      </w:r>
      <w:r>
        <w:t>purposes,</w:t>
      </w:r>
      <w:r>
        <w:rPr>
          <w:spacing w:val="-12"/>
        </w:rPr>
        <w:t xml:space="preserve"> </w:t>
      </w:r>
      <w:r>
        <w:t>graduate</w:t>
      </w:r>
      <w:r>
        <w:rPr>
          <w:spacing w:val="-11"/>
        </w:rPr>
        <w:t xml:space="preserve"> </w:t>
      </w:r>
      <w:r>
        <w:t>students</w:t>
      </w:r>
      <w:r>
        <w:rPr>
          <w:spacing w:val="-12"/>
        </w:rPr>
        <w:t xml:space="preserve"> </w:t>
      </w:r>
      <w:r>
        <w:t>at</w:t>
      </w:r>
      <w:r>
        <w:rPr>
          <w:spacing w:val="-11"/>
        </w:rPr>
        <w:t xml:space="preserve"> </w:t>
      </w:r>
      <w:r>
        <w:t>FSU</w:t>
      </w:r>
      <w:r>
        <w:rPr>
          <w:spacing w:val="-15"/>
        </w:rPr>
        <w:t xml:space="preserve"> </w:t>
      </w:r>
      <w:r>
        <w:t>must</w:t>
      </w:r>
      <w:r>
        <w:rPr>
          <w:spacing w:val="-13"/>
        </w:rPr>
        <w:t xml:space="preserve"> </w:t>
      </w:r>
      <w:r>
        <w:t>be</w:t>
      </w:r>
      <w:r>
        <w:rPr>
          <w:spacing w:val="-14"/>
        </w:rPr>
        <w:t xml:space="preserve"> </w:t>
      </w:r>
      <w:r>
        <w:t>enrolled</w:t>
      </w:r>
      <w:r>
        <w:rPr>
          <w:spacing w:val="-13"/>
        </w:rPr>
        <w:t xml:space="preserve"> </w:t>
      </w:r>
      <w:r>
        <w:t>for</w:t>
      </w:r>
      <w:r>
        <w:rPr>
          <w:spacing w:val="-12"/>
        </w:rPr>
        <w:t xml:space="preserve"> </w:t>
      </w:r>
      <w:r>
        <w:t>a</w:t>
      </w:r>
      <w:r>
        <w:rPr>
          <w:spacing w:val="-14"/>
        </w:rPr>
        <w:t xml:space="preserve"> </w:t>
      </w:r>
      <w:r>
        <w:t>minimum</w:t>
      </w:r>
      <w:r>
        <w:rPr>
          <w:spacing w:val="-14"/>
        </w:rPr>
        <w:t xml:space="preserve"> </w:t>
      </w:r>
      <w:r>
        <w:t>of</w:t>
      </w:r>
      <w:r>
        <w:rPr>
          <w:spacing w:val="-13"/>
        </w:rPr>
        <w:t xml:space="preserve"> </w:t>
      </w:r>
      <w:r>
        <w:t xml:space="preserve">6 </w:t>
      </w:r>
      <w:r>
        <w:rPr>
          <w:spacing w:val="-4"/>
        </w:rPr>
        <w:t>credit</w:t>
      </w:r>
      <w:r>
        <w:rPr>
          <w:spacing w:val="-13"/>
        </w:rPr>
        <w:t xml:space="preserve"> </w:t>
      </w:r>
      <w:r>
        <w:rPr>
          <w:spacing w:val="-4"/>
        </w:rPr>
        <w:t>hours</w:t>
      </w:r>
      <w:r>
        <w:rPr>
          <w:spacing w:val="-13"/>
        </w:rPr>
        <w:t xml:space="preserve"> </w:t>
      </w:r>
      <w:r>
        <w:rPr>
          <w:spacing w:val="-4"/>
        </w:rPr>
        <w:t>each</w:t>
      </w:r>
      <w:r>
        <w:rPr>
          <w:spacing w:val="-13"/>
        </w:rPr>
        <w:t xml:space="preserve"> </w:t>
      </w:r>
      <w:r>
        <w:rPr>
          <w:spacing w:val="-4"/>
        </w:rPr>
        <w:t>semester</w:t>
      </w:r>
      <w:r>
        <w:rPr>
          <w:spacing w:val="-12"/>
        </w:rPr>
        <w:t xml:space="preserve"> </w:t>
      </w:r>
      <w:r>
        <w:rPr>
          <w:spacing w:val="-4"/>
        </w:rPr>
        <w:t>to</w:t>
      </w:r>
      <w:r>
        <w:rPr>
          <w:spacing w:val="-13"/>
        </w:rPr>
        <w:t xml:space="preserve"> </w:t>
      </w:r>
      <w:r>
        <w:rPr>
          <w:spacing w:val="-4"/>
        </w:rPr>
        <w:t>be</w:t>
      </w:r>
      <w:r>
        <w:rPr>
          <w:spacing w:val="-13"/>
        </w:rPr>
        <w:t xml:space="preserve"> </w:t>
      </w:r>
      <w:r>
        <w:rPr>
          <w:spacing w:val="-4"/>
        </w:rPr>
        <w:t>eligible</w:t>
      </w:r>
      <w:r>
        <w:rPr>
          <w:spacing w:val="-14"/>
        </w:rPr>
        <w:t xml:space="preserve"> </w:t>
      </w:r>
      <w:r>
        <w:rPr>
          <w:spacing w:val="-4"/>
        </w:rPr>
        <w:t>for</w:t>
      </w:r>
      <w:r>
        <w:rPr>
          <w:spacing w:val="-14"/>
        </w:rPr>
        <w:t xml:space="preserve"> </w:t>
      </w:r>
      <w:r>
        <w:rPr>
          <w:spacing w:val="-4"/>
        </w:rPr>
        <w:t>financial</w:t>
      </w:r>
      <w:r>
        <w:rPr>
          <w:spacing w:val="-13"/>
        </w:rPr>
        <w:t xml:space="preserve"> </w:t>
      </w:r>
      <w:r>
        <w:rPr>
          <w:spacing w:val="-4"/>
        </w:rPr>
        <w:t>aid.</w:t>
      </w:r>
    </w:p>
    <w:p w14:paraId="662A9A86" w14:textId="77777777" w:rsidR="002B71E3" w:rsidRDefault="002B71E3" w:rsidP="002B71E3">
      <w:pPr>
        <w:rPr>
          <w:spacing w:val="-4"/>
        </w:rPr>
      </w:pPr>
    </w:p>
    <w:p w14:paraId="75D6A865" w14:textId="36057B47" w:rsidR="002B71E3" w:rsidRDefault="002B71E3" w:rsidP="003C45D6">
      <w:pPr>
        <w:rPr>
          <w:spacing w:val="-4"/>
        </w:rPr>
      </w:pPr>
      <w:r>
        <w:rPr>
          <w:spacing w:val="-4"/>
        </w:rPr>
        <w:t>Recipients</w:t>
      </w:r>
      <w:r>
        <w:rPr>
          <w:spacing w:val="-15"/>
        </w:rPr>
        <w:t xml:space="preserve"> </w:t>
      </w:r>
      <w:r>
        <w:rPr>
          <w:spacing w:val="-4"/>
        </w:rPr>
        <w:t>of</w:t>
      </w:r>
      <w:r>
        <w:rPr>
          <w:spacing w:val="-13"/>
        </w:rPr>
        <w:t xml:space="preserve"> </w:t>
      </w:r>
      <w:r>
        <w:rPr>
          <w:spacing w:val="-4"/>
        </w:rPr>
        <w:t>stipends</w:t>
      </w:r>
      <w:r>
        <w:rPr>
          <w:spacing w:val="-15"/>
        </w:rPr>
        <w:t xml:space="preserve"> </w:t>
      </w:r>
      <w:r>
        <w:rPr>
          <w:spacing w:val="-4"/>
        </w:rPr>
        <w:t>from</w:t>
      </w:r>
      <w:r>
        <w:rPr>
          <w:spacing w:val="-13"/>
        </w:rPr>
        <w:t xml:space="preserve"> </w:t>
      </w:r>
      <w:r>
        <w:rPr>
          <w:spacing w:val="-4"/>
        </w:rPr>
        <w:t>the</w:t>
      </w:r>
      <w:r>
        <w:rPr>
          <w:spacing w:val="-13"/>
        </w:rPr>
        <w:t xml:space="preserve"> </w:t>
      </w:r>
      <w:r>
        <w:rPr>
          <w:spacing w:val="-4"/>
        </w:rPr>
        <w:t>University,</w:t>
      </w:r>
      <w:r>
        <w:rPr>
          <w:spacing w:val="-14"/>
        </w:rPr>
        <w:t xml:space="preserve"> </w:t>
      </w:r>
      <w:r>
        <w:rPr>
          <w:spacing w:val="-4"/>
        </w:rPr>
        <w:t>whether</w:t>
      </w:r>
      <w:r>
        <w:rPr>
          <w:spacing w:val="-14"/>
        </w:rPr>
        <w:t xml:space="preserve"> </w:t>
      </w:r>
      <w:r>
        <w:rPr>
          <w:spacing w:val="-4"/>
        </w:rPr>
        <w:t>holders</w:t>
      </w:r>
      <w:r>
        <w:rPr>
          <w:spacing w:val="-12"/>
        </w:rPr>
        <w:t xml:space="preserve"> </w:t>
      </w:r>
      <w:r>
        <w:rPr>
          <w:spacing w:val="-4"/>
        </w:rPr>
        <w:t>of</w:t>
      </w:r>
      <w:r>
        <w:rPr>
          <w:spacing w:val="-14"/>
        </w:rPr>
        <w:t xml:space="preserve"> </w:t>
      </w:r>
      <w:r>
        <w:rPr>
          <w:spacing w:val="-4"/>
        </w:rPr>
        <w:t>fellowships</w:t>
      </w:r>
      <w:r>
        <w:rPr>
          <w:spacing w:val="-13"/>
        </w:rPr>
        <w:t xml:space="preserve"> </w:t>
      </w:r>
      <w:r>
        <w:rPr>
          <w:spacing w:val="-4"/>
        </w:rPr>
        <w:t xml:space="preserve">or </w:t>
      </w:r>
      <w:r>
        <w:rPr>
          <w:w w:val="90"/>
        </w:rPr>
        <w:t xml:space="preserve">assistantships, must be full-time students as defined below. Non-degree seeking </w:t>
      </w:r>
      <w:r>
        <w:rPr>
          <w:spacing w:val="-4"/>
        </w:rPr>
        <w:t>students</w:t>
      </w:r>
      <w:r>
        <w:rPr>
          <w:spacing w:val="-10"/>
        </w:rPr>
        <w:t xml:space="preserve"> </w:t>
      </w:r>
      <w:r>
        <w:rPr>
          <w:spacing w:val="-4"/>
        </w:rPr>
        <w:t>are</w:t>
      </w:r>
      <w:r>
        <w:rPr>
          <w:spacing w:val="-9"/>
        </w:rPr>
        <w:t xml:space="preserve"> </w:t>
      </w:r>
      <w:r>
        <w:rPr>
          <w:spacing w:val="-4"/>
        </w:rPr>
        <w:t>not</w:t>
      </w:r>
      <w:r>
        <w:rPr>
          <w:spacing w:val="-6"/>
        </w:rPr>
        <w:t xml:space="preserve"> </w:t>
      </w:r>
      <w:r>
        <w:rPr>
          <w:spacing w:val="-4"/>
        </w:rPr>
        <w:t>required</w:t>
      </w:r>
      <w:r>
        <w:rPr>
          <w:spacing w:val="-6"/>
        </w:rPr>
        <w:t xml:space="preserve"> </w:t>
      </w:r>
      <w:r>
        <w:rPr>
          <w:spacing w:val="-4"/>
        </w:rPr>
        <w:t>to</w:t>
      </w:r>
      <w:r>
        <w:rPr>
          <w:spacing w:val="-6"/>
        </w:rPr>
        <w:t xml:space="preserve"> </w:t>
      </w:r>
      <w:r>
        <w:rPr>
          <w:spacing w:val="-4"/>
        </w:rPr>
        <w:t>obtain</w:t>
      </w:r>
      <w:r>
        <w:rPr>
          <w:spacing w:val="-8"/>
        </w:rPr>
        <w:t xml:space="preserve"> </w:t>
      </w:r>
      <w:r>
        <w:rPr>
          <w:spacing w:val="-4"/>
        </w:rPr>
        <w:t>underload</w:t>
      </w:r>
      <w:r>
        <w:rPr>
          <w:spacing w:val="-8"/>
        </w:rPr>
        <w:t xml:space="preserve"> </w:t>
      </w:r>
      <w:r>
        <w:rPr>
          <w:spacing w:val="-4"/>
        </w:rPr>
        <w:t>permission.</w:t>
      </w:r>
    </w:p>
    <w:p w14:paraId="1EC77631" w14:textId="77777777" w:rsidR="002B71E3" w:rsidRDefault="002B71E3" w:rsidP="003C45D6"/>
    <w:p w14:paraId="650E04C6" w14:textId="77777777" w:rsidR="002B71E3" w:rsidRDefault="002B71E3" w:rsidP="003C45D6">
      <w:pPr>
        <w:rPr>
          <w:spacing w:val="-6"/>
        </w:rPr>
      </w:pPr>
      <w:r>
        <w:rPr>
          <w:w w:val="90"/>
        </w:rPr>
        <w:t>The University reserves the right to determine full-time status based on course and/or</w:t>
      </w:r>
      <w:r>
        <w:t xml:space="preserve"> </w:t>
      </w:r>
      <w:r>
        <w:rPr>
          <w:spacing w:val="-6"/>
        </w:rPr>
        <w:t>research load</w:t>
      </w:r>
      <w:r>
        <w:rPr>
          <w:spacing w:val="-8"/>
        </w:rPr>
        <w:t xml:space="preserve"> </w:t>
      </w:r>
      <w:r>
        <w:rPr>
          <w:spacing w:val="-6"/>
        </w:rPr>
        <w:t>and stage</w:t>
      </w:r>
      <w:r>
        <w:rPr>
          <w:spacing w:val="-9"/>
        </w:rPr>
        <w:t xml:space="preserve"> </w:t>
      </w:r>
      <w:r>
        <w:rPr>
          <w:spacing w:val="-6"/>
        </w:rPr>
        <w:t>of</w:t>
      </w:r>
      <w:r>
        <w:rPr>
          <w:spacing w:val="-8"/>
        </w:rPr>
        <w:t xml:space="preserve"> </w:t>
      </w:r>
      <w:r>
        <w:rPr>
          <w:spacing w:val="-6"/>
        </w:rPr>
        <w:t>degree</w:t>
      </w:r>
      <w:r>
        <w:rPr>
          <w:spacing w:val="-9"/>
        </w:rPr>
        <w:t xml:space="preserve"> </w:t>
      </w:r>
      <w:r>
        <w:rPr>
          <w:spacing w:val="-6"/>
        </w:rPr>
        <w:t>completion.</w:t>
      </w:r>
    </w:p>
    <w:p w14:paraId="1F362E97" w14:textId="77777777" w:rsidR="002B71E3" w:rsidRDefault="002B71E3"/>
    <w:p w14:paraId="76C5780B" w14:textId="1AB7FB73" w:rsidR="006F4502" w:rsidRDefault="005D5C7E" w:rsidP="003C45D6">
      <w:r>
        <w:t>Assistantships or hourly work paid through FSU, which total 30 or more hours per week, will not be approved.</w:t>
      </w:r>
    </w:p>
    <w:p w14:paraId="0D288430" w14:textId="77777777" w:rsidR="00E27915" w:rsidRDefault="00E27915" w:rsidP="00BC32CB">
      <w:pPr>
        <w:autoSpaceDE w:val="0"/>
        <w:autoSpaceDN w:val="0"/>
        <w:adjustRightInd w:val="0"/>
        <w:rPr>
          <w:rFonts w:ascii="Verdana" w:hAnsi="Verdana" w:cs="Arial"/>
          <w:sz w:val="20"/>
          <w:szCs w:val="20"/>
        </w:rPr>
      </w:pPr>
    </w:p>
    <w:p w14:paraId="3F52D9E3" w14:textId="77777777" w:rsidR="00E27915" w:rsidRPr="00E27915" w:rsidRDefault="00E27915" w:rsidP="00E27915">
      <w:pPr>
        <w:autoSpaceDE w:val="0"/>
        <w:autoSpaceDN w:val="0"/>
        <w:adjustRightInd w:val="0"/>
        <w:rPr>
          <w:rFonts w:ascii="Calibri" w:hAnsi="Calibri" w:cs="Calibri"/>
          <w:color w:val="000000"/>
        </w:rPr>
      </w:pPr>
    </w:p>
    <w:p w14:paraId="35A716B0" w14:textId="77777777" w:rsidR="00BF5FD7" w:rsidRDefault="00BF5FD7">
      <w:pPr>
        <w:rPr>
          <w:b/>
          <w:bCs/>
          <w:kern w:val="36"/>
          <w:sz w:val="32"/>
          <w:szCs w:val="16"/>
        </w:rPr>
      </w:pPr>
      <w:r>
        <w:br w:type="page"/>
      </w:r>
    </w:p>
    <w:p w14:paraId="0FF4808E" w14:textId="3B5B3904" w:rsidR="00E27915" w:rsidRPr="00854F2C" w:rsidRDefault="00E27915" w:rsidP="003C45D6">
      <w:pPr>
        <w:pStyle w:val="Heading1"/>
      </w:pPr>
      <w:bookmarkStart w:id="78" w:name="_Toc238066736"/>
      <w:r w:rsidRPr="003C45D6">
        <w:lastRenderedPageBreak/>
        <w:t xml:space="preserve">Chapter </w:t>
      </w:r>
      <w:r w:rsidR="00BF5FD7" w:rsidRPr="00AD2A7A">
        <w:t>Seven</w:t>
      </w:r>
      <w:r w:rsidRPr="003C45D6">
        <w:t>: Policy for Dismissing a Graduate Student</w:t>
      </w:r>
      <w:bookmarkEnd w:id="78"/>
      <w:r w:rsidRPr="00AD2A7A">
        <w:t xml:space="preserve"> </w:t>
      </w:r>
    </w:p>
    <w:p w14:paraId="07F7C10E" w14:textId="3FC8A87C" w:rsidR="00E27915" w:rsidRPr="003C45D6" w:rsidRDefault="00E27915" w:rsidP="003C45D6">
      <w:pPr>
        <w:jc w:val="center"/>
        <w:rPr>
          <w:sz w:val="32"/>
          <w:szCs w:val="36"/>
        </w:rPr>
      </w:pPr>
      <w:r w:rsidRPr="003C45D6">
        <w:rPr>
          <w:sz w:val="32"/>
          <w:szCs w:val="36"/>
        </w:rPr>
        <w:t>(for reasons other than GPA)</w:t>
      </w:r>
    </w:p>
    <w:p w14:paraId="29E65984" w14:textId="77777777" w:rsidR="00E27915" w:rsidRPr="003C45D6" w:rsidRDefault="00E27915" w:rsidP="00E27915">
      <w:pPr>
        <w:autoSpaceDE w:val="0"/>
        <w:autoSpaceDN w:val="0"/>
        <w:adjustRightInd w:val="0"/>
        <w:rPr>
          <w:rFonts w:ascii="Verdana" w:hAnsi="Verdana" w:cs="Arial"/>
          <w:color w:val="000000"/>
          <w:sz w:val="20"/>
          <w:szCs w:val="20"/>
        </w:rPr>
      </w:pPr>
    </w:p>
    <w:p w14:paraId="08391F5B" w14:textId="77777777" w:rsidR="00E27915" w:rsidRPr="003C45D6" w:rsidRDefault="00E27915" w:rsidP="003C45D6">
      <w:pPr>
        <w:autoSpaceDE w:val="0"/>
        <w:autoSpaceDN w:val="0"/>
        <w:adjustRightInd w:val="0"/>
        <w:rPr>
          <w:rFonts w:ascii="Verdana" w:hAnsi="Verdana" w:cs="Arial"/>
          <w:color w:val="000000"/>
          <w:sz w:val="20"/>
        </w:rPr>
      </w:pPr>
    </w:p>
    <w:p w14:paraId="12748F59" w14:textId="77777777" w:rsidR="00E27915" w:rsidRPr="003C45D6" w:rsidRDefault="00E27915" w:rsidP="003C45D6">
      <w:r w:rsidRPr="003C45D6">
        <w:t xml:space="preserve">The University reserves the right to dismiss graduate students and terminate their enrollment in an academic program based on </w:t>
      </w:r>
      <w:proofErr w:type="gramStart"/>
      <w:r w:rsidRPr="003C45D6">
        <w:t>a number of</w:t>
      </w:r>
      <w:proofErr w:type="gramEnd"/>
      <w:r w:rsidRPr="003C45D6">
        <w:t xml:space="preserve"> different criteria, beyond that of GPA alone. Oversight is provided by The Graduate School, Office of Faculty Development and Advancement, and Office of the Registrar. Additional details on the steps involved in the process are available for faculty and administrators from the Office of Faculty Development and Advancement and for graduate students at the Graduate School.</w:t>
      </w:r>
    </w:p>
    <w:p w14:paraId="1CAC0008" w14:textId="77777777" w:rsidR="00E27915" w:rsidRPr="00422381" w:rsidRDefault="00E27915" w:rsidP="003C45D6"/>
    <w:p w14:paraId="0D89FD50" w14:textId="77777777" w:rsidR="00E27915" w:rsidRPr="003C45D6" w:rsidRDefault="00E27915" w:rsidP="003C45D6">
      <w:r w:rsidRPr="003C45D6">
        <w:t>Dismissed students will not be permitted to register for further graduate study, including registering as non-degree students, in the degree program or college from which they had enrollment terminated.</w:t>
      </w:r>
    </w:p>
    <w:p w14:paraId="01C7A7B4" w14:textId="77777777" w:rsidR="00E27915" w:rsidRPr="00422381" w:rsidRDefault="00E27915" w:rsidP="003C45D6"/>
    <w:p w14:paraId="431C589F" w14:textId="6135DC62" w:rsidR="00E27915" w:rsidRPr="003C45D6" w:rsidRDefault="00E27915" w:rsidP="003C45D6">
      <w:r w:rsidRPr="003C45D6">
        <w:t>Graduate students who have been dismissed from one degree program may seek admission to another degree program but will not be readmitted or allowed to add the</w:t>
      </w:r>
      <w:r w:rsidR="00A23056">
        <w:t xml:space="preserve"> </w:t>
      </w:r>
      <w:r w:rsidRPr="003C45D6">
        <w:t>dismissed degree program back as a second major or degree. This includes seeking admission into a different degree program that shared a joint pathway with the dismissed degree program.</w:t>
      </w:r>
    </w:p>
    <w:p w14:paraId="3180A766" w14:textId="77777777" w:rsidR="00E27915" w:rsidRPr="00422381" w:rsidRDefault="00E27915" w:rsidP="003C45D6"/>
    <w:p w14:paraId="2FA2D384" w14:textId="04329848" w:rsidR="00E27915" w:rsidRPr="003C45D6" w:rsidRDefault="00E27915" w:rsidP="003C45D6">
      <w:r w:rsidRPr="003C45D6">
        <w:t xml:space="preserve">Program terminations (dismissal for a reason other than GPA) are generally identified by the faculty with support from the Department Chair (or unit head) in the department/unit or single-unit college level and may occur for </w:t>
      </w:r>
      <w:r w:rsidR="00A23056" w:rsidRPr="003C45D6">
        <w:t>several</w:t>
      </w:r>
      <w:r w:rsidRPr="003C45D6">
        <w:t xml:space="preserve"> different reasons.</w:t>
      </w:r>
    </w:p>
    <w:p w14:paraId="1499322B" w14:textId="77777777" w:rsidR="00E27915" w:rsidRPr="00422381" w:rsidRDefault="00E27915" w:rsidP="003C45D6"/>
    <w:p w14:paraId="54264C79" w14:textId="77777777" w:rsidR="00E27915" w:rsidRPr="003C45D6" w:rsidRDefault="00E27915" w:rsidP="003C45D6">
      <w:r w:rsidRPr="003C45D6">
        <w:t>As specified by university policy, Graduate policy, or within the unit’s Graduate Student handbook, reasons may include but are not limited to,</w:t>
      </w:r>
    </w:p>
    <w:p w14:paraId="5C50A847" w14:textId="77777777" w:rsidR="00E27915" w:rsidRPr="003C45D6" w:rsidRDefault="00E27915" w:rsidP="003C45D6">
      <w:pPr>
        <w:pStyle w:val="ListParagraph"/>
        <w:numPr>
          <w:ilvl w:val="0"/>
          <w:numId w:val="28"/>
        </w:numPr>
        <w:autoSpaceDE w:val="0"/>
        <w:autoSpaceDN w:val="0"/>
        <w:adjustRightInd w:val="0"/>
        <w:rPr>
          <w:rFonts w:ascii="Arial" w:hAnsi="Arial" w:cs="Arial"/>
          <w:color w:val="000000"/>
        </w:rPr>
      </w:pPr>
      <w:r w:rsidRPr="003C45D6">
        <w:rPr>
          <w:rFonts w:ascii="Arial" w:hAnsi="Arial" w:cs="Arial"/>
          <w:color w:val="000000"/>
        </w:rPr>
        <w:t>Inability to conduct independent research in a fashion appropriate with the accepted norms of a discipline.</w:t>
      </w:r>
    </w:p>
    <w:p w14:paraId="1D54A255" w14:textId="77777777" w:rsidR="00E27915" w:rsidRPr="003C45D6" w:rsidRDefault="00E27915" w:rsidP="003C45D6">
      <w:pPr>
        <w:pStyle w:val="ListParagraph"/>
        <w:numPr>
          <w:ilvl w:val="0"/>
          <w:numId w:val="28"/>
        </w:numPr>
        <w:autoSpaceDE w:val="0"/>
        <w:autoSpaceDN w:val="0"/>
        <w:adjustRightInd w:val="0"/>
        <w:rPr>
          <w:rFonts w:ascii="Arial" w:hAnsi="Arial" w:cs="Arial"/>
          <w:color w:val="000000"/>
        </w:rPr>
      </w:pPr>
      <w:r w:rsidRPr="003C45D6">
        <w:rPr>
          <w:rFonts w:ascii="Arial" w:hAnsi="Arial" w:cs="Arial"/>
          <w:color w:val="000000"/>
        </w:rPr>
        <w:t>Inability to function within a team environment to the extent that it negatively affects the learning, practice and/or research of fellow graduate students.</w:t>
      </w:r>
    </w:p>
    <w:p w14:paraId="52E457FE" w14:textId="77777777" w:rsidR="00E27915" w:rsidRPr="003C45D6" w:rsidRDefault="00E27915" w:rsidP="003C45D6">
      <w:pPr>
        <w:pStyle w:val="ListParagraph"/>
        <w:numPr>
          <w:ilvl w:val="0"/>
          <w:numId w:val="28"/>
        </w:numPr>
        <w:autoSpaceDE w:val="0"/>
        <w:autoSpaceDN w:val="0"/>
        <w:adjustRightInd w:val="0"/>
        <w:rPr>
          <w:rFonts w:ascii="Arial" w:hAnsi="Arial" w:cs="Arial"/>
          <w:color w:val="000000"/>
        </w:rPr>
      </w:pPr>
      <w:r w:rsidRPr="003C45D6">
        <w:rPr>
          <w:rFonts w:ascii="Arial" w:hAnsi="Arial" w:cs="Arial"/>
          <w:color w:val="000000"/>
        </w:rPr>
        <w:t>Behavior that does not meet the professional standards of a discipline (typically clinical, social work or school settings, but also including Motion Picture Arts, internship work, etc.).</w:t>
      </w:r>
    </w:p>
    <w:p w14:paraId="1D107F32" w14:textId="77777777" w:rsidR="00E27915" w:rsidRPr="003C45D6" w:rsidRDefault="00E27915" w:rsidP="003C45D6">
      <w:pPr>
        <w:pStyle w:val="ListParagraph"/>
        <w:numPr>
          <w:ilvl w:val="0"/>
          <w:numId w:val="28"/>
        </w:numPr>
        <w:autoSpaceDE w:val="0"/>
        <w:autoSpaceDN w:val="0"/>
        <w:adjustRightInd w:val="0"/>
        <w:rPr>
          <w:rFonts w:ascii="Arial" w:hAnsi="Arial" w:cs="Arial"/>
          <w:color w:val="000000"/>
        </w:rPr>
      </w:pPr>
      <w:r w:rsidRPr="003C45D6">
        <w:rPr>
          <w:rFonts w:ascii="Arial" w:hAnsi="Arial" w:cs="Arial"/>
          <w:color w:val="000000"/>
        </w:rPr>
        <w:t>Failure to meet artistic or creative performance standards.</w:t>
      </w:r>
    </w:p>
    <w:p w14:paraId="1CEC656D" w14:textId="77777777" w:rsidR="00E27915" w:rsidRPr="003C45D6" w:rsidRDefault="00E27915" w:rsidP="003C45D6">
      <w:pPr>
        <w:pStyle w:val="ListParagraph"/>
        <w:numPr>
          <w:ilvl w:val="0"/>
          <w:numId w:val="28"/>
        </w:numPr>
        <w:autoSpaceDE w:val="0"/>
        <w:autoSpaceDN w:val="0"/>
        <w:adjustRightInd w:val="0"/>
        <w:rPr>
          <w:rFonts w:ascii="Arial" w:hAnsi="Arial" w:cs="Arial"/>
          <w:color w:val="000000"/>
        </w:rPr>
      </w:pPr>
      <w:r w:rsidRPr="003C45D6">
        <w:rPr>
          <w:rFonts w:ascii="Arial" w:hAnsi="Arial" w:cs="Arial"/>
          <w:color w:val="000000"/>
        </w:rPr>
        <w:t>Failure to be approved for an Extension of Time (EOT).</w:t>
      </w:r>
    </w:p>
    <w:p w14:paraId="33FBCC48" w14:textId="77777777" w:rsidR="00E27915" w:rsidRPr="003C45D6" w:rsidRDefault="00E27915" w:rsidP="003C45D6">
      <w:pPr>
        <w:pStyle w:val="ListParagraph"/>
        <w:numPr>
          <w:ilvl w:val="0"/>
          <w:numId w:val="28"/>
        </w:numPr>
        <w:autoSpaceDE w:val="0"/>
        <w:autoSpaceDN w:val="0"/>
        <w:adjustRightInd w:val="0"/>
        <w:rPr>
          <w:rFonts w:ascii="Arial" w:hAnsi="Arial" w:cs="Arial"/>
          <w:color w:val="000000"/>
        </w:rPr>
      </w:pPr>
      <w:r w:rsidRPr="003C45D6">
        <w:rPr>
          <w:rFonts w:ascii="Arial" w:hAnsi="Arial" w:cs="Arial"/>
          <w:color w:val="000000"/>
        </w:rPr>
        <w:t xml:space="preserve">Failure to complete important degree milestone requirements within a reasonable </w:t>
      </w:r>
      <w:proofErr w:type="gramStart"/>
      <w:r w:rsidRPr="003C45D6">
        <w:rPr>
          <w:rFonts w:ascii="Arial" w:hAnsi="Arial" w:cs="Arial"/>
          <w:color w:val="000000"/>
        </w:rPr>
        <w:t>period of time</w:t>
      </w:r>
      <w:proofErr w:type="gramEnd"/>
      <w:r w:rsidRPr="003C45D6">
        <w:rPr>
          <w:rFonts w:ascii="Arial" w:hAnsi="Arial" w:cs="Arial"/>
          <w:color w:val="000000"/>
        </w:rPr>
        <w:t>.</w:t>
      </w:r>
    </w:p>
    <w:p w14:paraId="5DD8BD26" w14:textId="77777777" w:rsidR="00E27915" w:rsidRPr="003C45D6" w:rsidRDefault="00E27915" w:rsidP="003C45D6">
      <w:pPr>
        <w:pStyle w:val="ListParagraph"/>
        <w:numPr>
          <w:ilvl w:val="0"/>
          <w:numId w:val="28"/>
        </w:numPr>
        <w:autoSpaceDE w:val="0"/>
        <w:autoSpaceDN w:val="0"/>
        <w:adjustRightInd w:val="0"/>
        <w:rPr>
          <w:rFonts w:ascii="Arial" w:hAnsi="Arial" w:cs="Arial"/>
          <w:color w:val="000000"/>
        </w:rPr>
      </w:pPr>
      <w:r w:rsidRPr="003C45D6">
        <w:rPr>
          <w:rFonts w:ascii="Arial" w:hAnsi="Arial" w:cs="Arial"/>
          <w:color w:val="000000"/>
        </w:rPr>
        <w:t>Inability to pass the doctoral diagnostic exam, preliminary exam for admission to candidacy in, etc.</w:t>
      </w:r>
    </w:p>
    <w:p w14:paraId="5EDD3039" w14:textId="77777777" w:rsidR="00E27915" w:rsidRPr="003C45D6" w:rsidRDefault="00E27915" w:rsidP="003C45D6">
      <w:pPr>
        <w:pStyle w:val="ListParagraph"/>
        <w:numPr>
          <w:ilvl w:val="0"/>
          <w:numId w:val="28"/>
        </w:numPr>
        <w:autoSpaceDE w:val="0"/>
        <w:autoSpaceDN w:val="0"/>
        <w:adjustRightInd w:val="0"/>
        <w:rPr>
          <w:rFonts w:ascii="Arial" w:hAnsi="Arial" w:cs="Arial"/>
          <w:color w:val="000000"/>
        </w:rPr>
      </w:pPr>
      <w:r w:rsidRPr="003C45D6">
        <w:rPr>
          <w:rFonts w:ascii="Arial" w:hAnsi="Arial" w:cs="Arial"/>
          <w:color w:val="000000"/>
        </w:rPr>
        <w:t>Failure to complete the doctoral degree or make timely progress towards the research or writing of their treatise or dissertation.</w:t>
      </w:r>
    </w:p>
    <w:p w14:paraId="668FD73E" w14:textId="77777777" w:rsidR="00E27915" w:rsidRPr="003C45D6" w:rsidRDefault="00E27915" w:rsidP="003C45D6">
      <w:pPr>
        <w:pStyle w:val="ListParagraph"/>
        <w:numPr>
          <w:ilvl w:val="0"/>
          <w:numId w:val="28"/>
        </w:numPr>
        <w:autoSpaceDE w:val="0"/>
        <w:autoSpaceDN w:val="0"/>
        <w:adjustRightInd w:val="0"/>
        <w:rPr>
          <w:rFonts w:ascii="Arial" w:hAnsi="Arial" w:cs="Arial"/>
          <w:color w:val="000000"/>
        </w:rPr>
      </w:pPr>
      <w:r w:rsidRPr="003C45D6">
        <w:rPr>
          <w:rFonts w:ascii="Arial" w:hAnsi="Arial" w:cs="Arial"/>
          <w:color w:val="000000"/>
        </w:rPr>
        <w:t>Failure to complete the master’s degree or make timely progress towards the research or writing of their thesis, or the production of their thesis-equivalent creative project.</w:t>
      </w:r>
    </w:p>
    <w:p w14:paraId="37414BE0" w14:textId="77777777" w:rsidR="00E27915" w:rsidRPr="003C45D6" w:rsidRDefault="00E27915" w:rsidP="003C45D6">
      <w:pPr>
        <w:autoSpaceDE w:val="0"/>
        <w:autoSpaceDN w:val="0"/>
        <w:adjustRightInd w:val="0"/>
        <w:rPr>
          <w:rFonts w:ascii="Verdana" w:hAnsi="Verdana" w:cs="Arial"/>
          <w:color w:val="000000"/>
          <w:sz w:val="20"/>
        </w:rPr>
      </w:pPr>
    </w:p>
    <w:p w14:paraId="5F08AEDC" w14:textId="77777777" w:rsidR="00E27915" w:rsidRPr="003C45D6" w:rsidRDefault="00E27915" w:rsidP="003C45D6">
      <w:r w:rsidRPr="003C45D6">
        <w:t>In addition, please note that suspension or expulsion from the university may result if a student is found responsible in a formal Academic Honor Policy (AHP) hearing for an egregious AHP violation, or as an outcome from a Student Conduct Code charge for which a student is found responsible.</w:t>
      </w:r>
    </w:p>
    <w:p w14:paraId="6B2909A2" w14:textId="77777777" w:rsidR="00E27915" w:rsidRPr="003C45D6" w:rsidRDefault="00E27915" w:rsidP="003C45D6">
      <w:pPr>
        <w:autoSpaceDE w:val="0"/>
        <w:autoSpaceDN w:val="0"/>
        <w:adjustRightInd w:val="0"/>
        <w:rPr>
          <w:rFonts w:ascii="Verdana" w:hAnsi="Verdana" w:cs="Arial"/>
          <w:color w:val="000000"/>
          <w:sz w:val="20"/>
        </w:rPr>
      </w:pPr>
    </w:p>
    <w:p w14:paraId="34FCCC1C" w14:textId="77777777" w:rsidR="00906088" w:rsidRDefault="00906088" w:rsidP="00E27915">
      <w:pPr>
        <w:autoSpaceDE w:val="0"/>
        <w:autoSpaceDN w:val="0"/>
        <w:adjustRightInd w:val="0"/>
        <w:rPr>
          <w:rFonts w:ascii="Verdana" w:hAnsi="Verdana" w:cs="Arial"/>
          <w:sz w:val="20"/>
          <w:szCs w:val="20"/>
        </w:rPr>
      </w:pPr>
    </w:p>
    <w:p w14:paraId="66DFE6A0" w14:textId="77777777" w:rsidR="00906088" w:rsidRDefault="00906088" w:rsidP="1852567C">
      <w:pPr>
        <w:rPr>
          <w:rFonts w:ascii="Verdana" w:hAnsi="Verdana" w:cs="Arial"/>
          <w:sz w:val="20"/>
          <w:szCs w:val="20"/>
        </w:rPr>
      </w:pPr>
    </w:p>
    <w:p w14:paraId="562D3BCB" w14:textId="4736BC0F" w:rsidR="00DF79F3" w:rsidRDefault="002F55B5" w:rsidP="003C45D6">
      <w:pPr>
        <w:pStyle w:val="Heading1"/>
        <w:rPr>
          <w:color w:val="000000"/>
        </w:rPr>
      </w:pPr>
      <w:bookmarkStart w:id="79" w:name="_Toc238066737"/>
      <w:r>
        <w:t>A</w:t>
      </w:r>
      <w:r w:rsidR="00B42A2B">
        <w:t>ppendix A: A</w:t>
      </w:r>
      <w:r>
        <w:t>nnual Reviews</w:t>
      </w:r>
      <w:bookmarkEnd w:id="79"/>
      <w:r w:rsidR="00DF79F3">
        <w:br w:type="page"/>
      </w:r>
    </w:p>
    <w:p w14:paraId="5A8951E4" w14:textId="459AD8B8" w:rsidR="00400A8C" w:rsidRDefault="00CB1430" w:rsidP="00E42DA4">
      <w:pPr>
        <w:pStyle w:val="BodyText"/>
        <w:ind w:right="540"/>
        <w:rPr>
          <w:rFonts w:ascii="Times New Roman"/>
        </w:rPr>
      </w:pPr>
      <w:r>
        <w:rPr>
          <w:rFonts w:ascii="Times New Roman"/>
          <w:noProof/>
        </w:rPr>
        <w:lastRenderedPageBreak/>
        <w:drawing>
          <wp:inline distT="0" distB="0" distL="0" distR="0" wp14:anchorId="5E806145" wp14:editId="71D98799">
            <wp:extent cx="2127538" cy="278606"/>
            <wp:effectExtent l="0" t="0" r="0" b="0"/>
            <wp:docPr id="679291907" name="Image 1" descr="A black and re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9291907" name="Image 1" descr="A black and red text&#10;&#10;Description automatically generated"/>
                    <pic:cNvPicPr/>
                  </pic:nvPicPr>
                  <pic:blipFill>
                    <a:blip r:embed="rId54" cstate="print"/>
                    <a:stretch>
                      <a:fillRect/>
                    </a:stretch>
                  </pic:blipFill>
                  <pic:spPr>
                    <a:xfrm>
                      <a:off x="0" y="0"/>
                      <a:ext cx="2127538" cy="278606"/>
                    </a:xfrm>
                    <a:prstGeom prst="rect">
                      <a:avLst/>
                    </a:prstGeom>
                  </pic:spPr>
                </pic:pic>
              </a:graphicData>
            </a:graphic>
          </wp:inline>
        </w:drawing>
      </w:r>
    </w:p>
    <w:p w14:paraId="10D3B0F7" w14:textId="77777777" w:rsidR="00CB1430" w:rsidRPr="0038400B" w:rsidRDefault="00CB1430" w:rsidP="0038400B">
      <w:pPr>
        <w:pStyle w:val="Heading2"/>
        <w:ind w:left="-360" w:right="540"/>
        <w:rPr>
          <w:rFonts w:asciiTheme="minorHAnsi" w:hAnsiTheme="minorHAnsi" w:cstheme="minorHAnsi"/>
          <w:color w:val="000000" w:themeColor="text1"/>
        </w:rPr>
      </w:pPr>
      <w:bookmarkStart w:id="80" w:name="_Toc238066738"/>
      <w:r w:rsidRPr="0038400B">
        <w:rPr>
          <w:rFonts w:asciiTheme="minorHAnsi" w:hAnsiTheme="minorHAnsi" w:cstheme="minorHAnsi"/>
          <w:color w:val="000000" w:themeColor="text1"/>
        </w:rPr>
        <w:t>Thesis Master’s Student Annual Review</w:t>
      </w:r>
      <w:bookmarkEnd w:id="80"/>
    </w:p>
    <w:p w14:paraId="2438B1D9" w14:textId="77777777" w:rsidR="00CB1430" w:rsidRPr="00A84423" w:rsidRDefault="00CB1430" w:rsidP="0038400B">
      <w:pPr>
        <w:ind w:left="-360" w:right="540"/>
        <w:rPr>
          <w:rFonts w:ascii="Verdana" w:hAnsi="Verdana" w:cs="Arial"/>
          <w:sz w:val="20"/>
          <w:szCs w:val="20"/>
        </w:rPr>
      </w:pPr>
    </w:p>
    <w:p w14:paraId="2E0B9B90" w14:textId="77777777" w:rsidR="00CB1430" w:rsidRPr="00A84423" w:rsidRDefault="00CB1430" w:rsidP="0038400B">
      <w:pPr>
        <w:tabs>
          <w:tab w:val="left" w:pos="6120"/>
        </w:tabs>
        <w:spacing w:line="360" w:lineRule="auto"/>
        <w:ind w:left="-360" w:right="540"/>
        <w:rPr>
          <w:rFonts w:ascii="Verdana" w:hAnsi="Verdana" w:cs="Arial"/>
          <w:sz w:val="20"/>
          <w:szCs w:val="20"/>
        </w:rPr>
      </w:pPr>
      <w:r w:rsidRPr="00A84423">
        <w:rPr>
          <w:rFonts w:ascii="Verdana" w:hAnsi="Verdana" w:cs="Arial"/>
          <w:sz w:val="20"/>
          <w:szCs w:val="20"/>
        </w:rPr>
        <w:tab/>
        <w:t>Department: EPLS</w:t>
      </w:r>
    </w:p>
    <w:p w14:paraId="0E5BB2F7" w14:textId="5F846306" w:rsidR="00CB1430" w:rsidRPr="00A84423" w:rsidRDefault="00CB1430" w:rsidP="0038400B">
      <w:pPr>
        <w:pStyle w:val="Default"/>
        <w:tabs>
          <w:tab w:val="left" w:pos="6120"/>
        </w:tabs>
        <w:spacing w:line="360" w:lineRule="auto"/>
        <w:ind w:left="-360" w:right="-360"/>
        <w:rPr>
          <w:rFonts w:ascii="Verdana" w:hAnsi="Verdana" w:cs="Arial"/>
          <w:sz w:val="20"/>
          <w:szCs w:val="20"/>
        </w:rPr>
      </w:pPr>
      <w:r w:rsidRPr="00A84423">
        <w:rPr>
          <w:rFonts w:ascii="Verdana" w:hAnsi="Verdana" w:cs="Arial"/>
          <w:sz w:val="20"/>
          <w:szCs w:val="20"/>
        </w:rPr>
        <w:tab/>
        <w:t>Program: Learning &amp;</w:t>
      </w:r>
      <w:r>
        <w:rPr>
          <w:rFonts w:ascii="Verdana" w:hAnsi="Verdana" w:cs="Arial"/>
          <w:sz w:val="20"/>
          <w:szCs w:val="20"/>
        </w:rPr>
        <w:t xml:space="preserve"> </w:t>
      </w:r>
      <w:r w:rsidRPr="00A84423">
        <w:rPr>
          <w:rFonts w:ascii="Verdana" w:hAnsi="Verdana" w:cs="Arial"/>
          <w:sz w:val="20"/>
          <w:szCs w:val="20"/>
        </w:rPr>
        <w:t xml:space="preserve">Cognition </w:t>
      </w:r>
    </w:p>
    <w:p w14:paraId="6EED646D" w14:textId="77777777" w:rsidR="00CB1430" w:rsidRPr="00A84423" w:rsidRDefault="00CB1430" w:rsidP="0038400B">
      <w:pPr>
        <w:pStyle w:val="Default"/>
        <w:tabs>
          <w:tab w:val="left" w:pos="6120"/>
        </w:tabs>
        <w:spacing w:line="360" w:lineRule="auto"/>
        <w:ind w:left="-360" w:right="540"/>
        <w:rPr>
          <w:rFonts w:ascii="Verdana" w:hAnsi="Verdana" w:cs="Arial"/>
          <w:sz w:val="20"/>
          <w:szCs w:val="20"/>
        </w:rPr>
      </w:pPr>
      <w:r w:rsidRPr="00A84423">
        <w:rPr>
          <w:rFonts w:ascii="Verdana" w:hAnsi="Verdana" w:cs="Arial"/>
          <w:sz w:val="20"/>
          <w:szCs w:val="20"/>
        </w:rPr>
        <w:tab/>
        <w:t>Academic Year: ________</w:t>
      </w:r>
    </w:p>
    <w:p w14:paraId="24329A5E" w14:textId="77777777" w:rsidR="00CB1430" w:rsidRPr="00A84423" w:rsidRDefault="00CB1430" w:rsidP="0038400B">
      <w:pPr>
        <w:pStyle w:val="Default"/>
        <w:ind w:left="-360" w:right="540"/>
        <w:rPr>
          <w:rFonts w:ascii="Verdana" w:hAnsi="Verdana" w:cs="Arial"/>
          <w:sz w:val="20"/>
          <w:szCs w:val="20"/>
        </w:rPr>
      </w:pPr>
    </w:p>
    <w:p w14:paraId="4458C9DC" w14:textId="77777777" w:rsidR="00CB1430" w:rsidRPr="00A84423" w:rsidRDefault="00CB1430" w:rsidP="0038400B">
      <w:pPr>
        <w:pStyle w:val="Default"/>
        <w:ind w:left="-360" w:right="-990"/>
        <w:rPr>
          <w:rFonts w:ascii="Verdana" w:hAnsi="Verdana" w:cs="Arial"/>
          <w:sz w:val="20"/>
          <w:szCs w:val="20"/>
        </w:rPr>
      </w:pPr>
      <w:r w:rsidRPr="00A84423">
        <w:rPr>
          <w:rFonts w:ascii="Verdana" w:hAnsi="Verdana" w:cs="Arial"/>
          <w:sz w:val="20"/>
          <w:szCs w:val="20"/>
        </w:rPr>
        <w:t xml:space="preserve">In accordance with Learning &amp; Cognition program policy, the master’s supervisory committee must annually assess, in writing, the academic progress of each master’s student. </w:t>
      </w:r>
    </w:p>
    <w:p w14:paraId="1D44E23A" w14:textId="77777777" w:rsidR="00CB1430" w:rsidRPr="00A84423" w:rsidRDefault="00CB1430" w:rsidP="0038400B">
      <w:pPr>
        <w:pStyle w:val="Default"/>
        <w:ind w:left="-360" w:right="540"/>
        <w:rPr>
          <w:rFonts w:ascii="Verdana" w:hAnsi="Verdana" w:cs="Arial"/>
          <w:sz w:val="20"/>
          <w:szCs w:val="20"/>
        </w:rPr>
      </w:pPr>
    </w:p>
    <w:p w14:paraId="76A794B9" w14:textId="77777777" w:rsidR="00CB1430" w:rsidRPr="00A84423" w:rsidRDefault="00CB1430" w:rsidP="0038400B">
      <w:pPr>
        <w:pStyle w:val="Default"/>
        <w:ind w:left="-360" w:right="-810"/>
        <w:rPr>
          <w:rFonts w:ascii="Verdana" w:hAnsi="Verdana" w:cs="Arial"/>
          <w:b/>
          <w:sz w:val="20"/>
          <w:szCs w:val="20"/>
        </w:rPr>
      </w:pPr>
      <w:r w:rsidRPr="00A84423">
        <w:rPr>
          <w:rFonts w:ascii="Verdana" w:hAnsi="Verdana" w:cs="Arial"/>
          <w:b/>
          <w:sz w:val="20"/>
          <w:szCs w:val="20"/>
        </w:rPr>
        <w:t xml:space="preserve">After review by program faculty, a copy of this form will be provided to the student to be discussed with the advising faculty member. The advising faculty member also will develop and attach a remediation plan for any item rated “Remedial” on the back of this form. After discussing the review and any remediation plan, both the student and the advising faculty member will sign the form. The signed copy should then be submitted to the department chair, who will review and forward it to OASIS. </w:t>
      </w:r>
    </w:p>
    <w:p w14:paraId="16016C41" w14:textId="77777777" w:rsidR="00CB1430" w:rsidRPr="00A84423" w:rsidRDefault="00CB1430" w:rsidP="0038400B">
      <w:pPr>
        <w:ind w:left="-360" w:right="540"/>
        <w:rPr>
          <w:rFonts w:ascii="Verdana" w:hAnsi="Verdana" w:cs="Arial"/>
          <w:sz w:val="20"/>
          <w:szCs w:val="20"/>
        </w:rPr>
      </w:pPr>
      <w:r w:rsidRPr="00A84423">
        <w:rPr>
          <w:rFonts w:ascii="Verdana" w:hAnsi="Verdana" w:cs="Arial"/>
          <w:sz w:val="20"/>
          <w:szCs w:val="20"/>
        </w:rPr>
        <w:t xml:space="preserve"> </w:t>
      </w:r>
    </w:p>
    <w:p w14:paraId="4FA2B46E" w14:textId="77777777" w:rsidR="00CB1430" w:rsidRPr="00A84423" w:rsidRDefault="00CB1430" w:rsidP="0038400B">
      <w:pPr>
        <w:spacing w:line="360" w:lineRule="auto"/>
        <w:ind w:left="-360" w:right="540"/>
        <w:rPr>
          <w:rFonts w:ascii="Verdana" w:hAnsi="Verdana" w:cs="Arial"/>
          <w:sz w:val="20"/>
          <w:szCs w:val="20"/>
        </w:rPr>
      </w:pPr>
      <w:r w:rsidRPr="00A84423">
        <w:rPr>
          <w:rFonts w:ascii="Verdana" w:hAnsi="Verdana" w:cs="Arial"/>
          <w:sz w:val="20"/>
          <w:szCs w:val="20"/>
        </w:rPr>
        <w:t xml:space="preserve">Student: __________________________________   </w:t>
      </w:r>
    </w:p>
    <w:p w14:paraId="2FF0D05B" w14:textId="77777777" w:rsidR="00CB1430" w:rsidRPr="00A84423" w:rsidRDefault="00CB1430" w:rsidP="0038400B">
      <w:pPr>
        <w:spacing w:line="360" w:lineRule="auto"/>
        <w:ind w:left="-360" w:right="540"/>
        <w:rPr>
          <w:rFonts w:ascii="Verdana" w:hAnsi="Verdana" w:cs="Arial"/>
          <w:sz w:val="20"/>
          <w:szCs w:val="20"/>
        </w:rPr>
      </w:pPr>
      <w:r w:rsidRPr="00A84423">
        <w:rPr>
          <w:rFonts w:ascii="Verdana" w:hAnsi="Verdana" w:cs="Arial"/>
          <w:sz w:val="20"/>
          <w:szCs w:val="20"/>
        </w:rPr>
        <w:t xml:space="preserve">FSUSN: ___________________________________   </w:t>
      </w:r>
    </w:p>
    <w:p w14:paraId="4475F838" w14:textId="77777777" w:rsidR="00CB1430" w:rsidRPr="00A84423" w:rsidRDefault="00CB1430" w:rsidP="0038400B">
      <w:pPr>
        <w:spacing w:line="360" w:lineRule="auto"/>
        <w:ind w:left="-360" w:right="540"/>
        <w:rPr>
          <w:rFonts w:ascii="Verdana" w:hAnsi="Verdana" w:cs="Arial"/>
          <w:sz w:val="20"/>
          <w:szCs w:val="20"/>
        </w:rPr>
      </w:pPr>
      <w:r w:rsidRPr="00A84423">
        <w:rPr>
          <w:rFonts w:ascii="Verdana" w:hAnsi="Verdana" w:cs="Arial"/>
          <w:sz w:val="20"/>
          <w:szCs w:val="20"/>
        </w:rPr>
        <w:t>Program Entry Date: _________________________</w:t>
      </w:r>
    </w:p>
    <w:p w14:paraId="7CC048EB" w14:textId="77777777" w:rsidR="00CB1430" w:rsidRDefault="00CB1430" w:rsidP="0038400B">
      <w:pPr>
        <w:spacing w:line="360" w:lineRule="auto"/>
        <w:ind w:left="-360" w:right="540"/>
        <w:rPr>
          <w:rFonts w:ascii="Verdana" w:hAnsi="Verdana" w:cs="Arial"/>
          <w:sz w:val="20"/>
          <w:szCs w:val="20"/>
        </w:rPr>
      </w:pPr>
      <w:r w:rsidRPr="00A84423">
        <w:rPr>
          <w:rFonts w:ascii="Verdana" w:hAnsi="Verdana" w:cs="Arial"/>
          <w:sz w:val="20"/>
          <w:szCs w:val="20"/>
        </w:rPr>
        <w:t xml:space="preserve">Major Professor (or temporary advising faculty member): ______________________________________   </w:t>
      </w:r>
    </w:p>
    <w:p w14:paraId="77BA51A2" w14:textId="0817C399" w:rsidR="00CB1430" w:rsidRPr="00A84423" w:rsidRDefault="00CB1430" w:rsidP="0038400B">
      <w:pPr>
        <w:spacing w:line="360" w:lineRule="auto"/>
        <w:ind w:left="-360" w:right="540"/>
        <w:rPr>
          <w:rFonts w:ascii="Verdana" w:hAnsi="Verdana" w:cs="Arial"/>
          <w:sz w:val="20"/>
          <w:szCs w:val="20"/>
        </w:rPr>
      </w:pPr>
      <w:r w:rsidRPr="00A84423">
        <w:rPr>
          <w:rFonts w:ascii="Verdana" w:hAnsi="Verdana" w:cs="Arial"/>
          <w:sz w:val="20"/>
          <w:szCs w:val="20"/>
        </w:rPr>
        <w:t>Committee (TBA if appropriate): ___________________________________</w:t>
      </w:r>
      <w:r w:rsidR="00104D06">
        <w:rPr>
          <w:rFonts w:ascii="Verdana" w:hAnsi="Verdana" w:cs="Arial"/>
          <w:sz w:val="20"/>
          <w:szCs w:val="20"/>
        </w:rPr>
        <w:t>_______</w:t>
      </w:r>
      <w:r w:rsidRPr="00A84423">
        <w:rPr>
          <w:rFonts w:ascii="Verdana" w:hAnsi="Verdana" w:cs="Arial"/>
          <w:sz w:val="20"/>
          <w:szCs w:val="20"/>
        </w:rPr>
        <w:t>___</w:t>
      </w:r>
    </w:p>
    <w:p w14:paraId="41DAB434" w14:textId="3AE5023E" w:rsidR="00CB1430" w:rsidRPr="00A84423" w:rsidRDefault="00CB1430" w:rsidP="0038400B">
      <w:pPr>
        <w:spacing w:line="360" w:lineRule="auto"/>
        <w:ind w:left="-360" w:right="540"/>
        <w:rPr>
          <w:rFonts w:ascii="Verdana" w:hAnsi="Verdana" w:cs="Arial"/>
          <w:sz w:val="20"/>
          <w:szCs w:val="20"/>
        </w:rPr>
      </w:pPr>
      <w:r w:rsidRPr="00A84423">
        <w:rPr>
          <w:rFonts w:ascii="Verdana" w:hAnsi="Verdana" w:cs="Arial"/>
          <w:sz w:val="20"/>
          <w:szCs w:val="20"/>
        </w:rPr>
        <w:t>________________________________________________________________________</w:t>
      </w:r>
    </w:p>
    <w:p w14:paraId="7E400E92" w14:textId="437A2E8C" w:rsidR="00CB1430" w:rsidRPr="00A84423" w:rsidRDefault="00CB1430" w:rsidP="0038400B">
      <w:pPr>
        <w:spacing w:line="360" w:lineRule="auto"/>
        <w:ind w:left="-360" w:right="540"/>
        <w:rPr>
          <w:rFonts w:ascii="Verdana" w:hAnsi="Verdana" w:cs="Arial"/>
          <w:sz w:val="20"/>
          <w:szCs w:val="20"/>
        </w:rPr>
      </w:pPr>
      <w:r w:rsidRPr="00A84423">
        <w:rPr>
          <w:rFonts w:ascii="Verdana" w:hAnsi="Verdana" w:cs="Arial"/>
          <w:sz w:val="20"/>
          <w:szCs w:val="20"/>
        </w:rPr>
        <w:t>Date Thesis Prospectus Defense Anticipated (if applicable): _________________</w:t>
      </w:r>
      <w:r w:rsidR="00104D06">
        <w:rPr>
          <w:rFonts w:ascii="Verdana" w:hAnsi="Verdana" w:cs="Arial"/>
          <w:sz w:val="20"/>
          <w:szCs w:val="20"/>
        </w:rPr>
        <w:t>_____</w:t>
      </w:r>
      <w:r w:rsidRPr="00A84423">
        <w:rPr>
          <w:rFonts w:ascii="Verdana" w:hAnsi="Verdana" w:cs="Arial"/>
          <w:sz w:val="20"/>
          <w:szCs w:val="20"/>
        </w:rPr>
        <w:t xml:space="preserve">__ </w:t>
      </w:r>
    </w:p>
    <w:p w14:paraId="0086BA2D" w14:textId="77777777" w:rsidR="00CB1430" w:rsidRPr="00A84423" w:rsidRDefault="00CB1430" w:rsidP="0038400B">
      <w:pPr>
        <w:spacing w:line="360" w:lineRule="auto"/>
        <w:ind w:left="-360" w:right="540"/>
        <w:rPr>
          <w:rFonts w:ascii="Verdana" w:hAnsi="Verdana" w:cs="Arial"/>
          <w:sz w:val="20"/>
          <w:szCs w:val="20"/>
        </w:rPr>
      </w:pPr>
      <w:r w:rsidRPr="00A84423">
        <w:rPr>
          <w:rFonts w:ascii="Verdana" w:hAnsi="Verdana" w:cs="Arial"/>
          <w:sz w:val="20"/>
          <w:szCs w:val="20"/>
        </w:rPr>
        <w:t xml:space="preserve">Projected Date of Graduation: _______________________________ </w:t>
      </w:r>
    </w:p>
    <w:p w14:paraId="4BA0EF25" w14:textId="77777777" w:rsidR="00CB1430" w:rsidRPr="00A84423" w:rsidRDefault="00CB1430" w:rsidP="0038400B">
      <w:pPr>
        <w:ind w:left="-360" w:right="540"/>
        <w:rPr>
          <w:rFonts w:ascii="Verdana" w:hAnsi="Verdana" w:cs="Arial"/>
          <w:sz w:val="20"/>
          <w:szCs w:val="20"/>
        </w:rPr>
      </w:pPr>
    </w:p>
    <w:p w14:paraId="78032B04" w14:textId="77777777" w:rsidR="00CB1430" w:rsidRPr="00A84423" w:rsidRDefault="00CB1430" w:rsidP="0038400B">
      <w:pPr>
        <w:ind w:left="-360" w:right="-990"/>
        <w:rPr>
          <w:rFonts w:ascii="Verdana" w:hAnsi="Verdana" w:cs="Arial"/>
          <w:sz w:val="20"/>
          <w:szCs w:val="20"/>
        </w:rPr>
      </w:pPr>
      <w:r w:rsidRPr="00A84423">
        <w:rPr>
          <w:rFonts w:ascii="Verdana" w:hAnsi="Verdana" w:cs="Arial"/>
          <w:sz w:val="20"/>
          <w:szCs w:val="20"/>
        </w:rPr>
        <w:t xml:space="preserve">Please briefly summarize the student’s progress over the past 12 months. Please note any special problems that have occurred. </w:t>
      </w:r>
    </w:p>
    <w:p w14:paraId="2C96362F" w14:textId="6778DBA8" w:rsidR="00CB1430" w:rsidRPr="00A84423" w:rsidRDefault="00CB1430" w:rsidP="0038400B">
      <w:pPr>
        <w:spacing w:line="480" w:lineRule="auto"/>
        <w:ind w:left="-360" w:right="540"/>
        <w:rPr>
          <w:rFonts w:ascii="Verdana" w:hAnsi="Verdana" w:cs="Arial"/>
          <w:sz w:val="20"/>
          <w:szCs w:val="20"/>
        </w:rPr>
      </w:pPr>
      <w:r w:rsidRPr="00A84423">
        <w:rPr>
          <w:rFonts w:ascii="Verdana" w:hAnsi="Verdana" w:cs="Arial"/>
          <w:sz w:val="20"/>
          <w:szCs w:val="20"/>
        </w:rPr>
        <w:t>________________________________________________________________________</w:t>
      </w:r>
    </w:p>
    <w:p w14:paraId="19A97AF9" w14:textId="5D5A60DC" w:rsidR="00CB1430" w:rsidRPr="00A84423" w:rsidRDefault="00CB1430" w:rsidP="0038400B">
      <w:pPr>
        <w:spacing w:line="480" w:lineRule="auto"/>
        <w:ind w:left="-360" w:right="540"/>
        <w:rPr>
          <w:rFonts w:ascii="Verdana" w:hAnsi="Verdana" w:cs="Arial"/>
          <w:sz w:val="20"/>
          <w:szCs w:val="20"/>
        </w:rPr>
      </w:pPr>
      <w:r w:rsidRPr="00A84423">
        <w:rPr>
          <w:rFonts w:ascii="Verdana" w:hAnsi="Verdana" w:cs="Arial"/>
          <w:sz w:val="20"/>
          <w:szCs w:val="20"/>
        </w:rPr>
        <w:t>________________________________________________________________________</w:t>
      </w:r>
    </w:p>
    <w:p w14:paraId="15DF6A64" w14:textId="41A43961" w:rsidR="00CB1430" w:rsidRPr="00A84423" w:rsidRDefault="00CB1430" w:rsidP="0038400B">
      <w:pPr>
        <w:spacing w:line="480" w:lineRule="auto"/>
        <w:ind w:left="-360" w:right="540"/>
        <w:rPr>
          <w:rFonts w:ascii="Verdana" w:hAnsi="Verdana" w:cs="Arial"/>
          <w:sz w:val="20"/>
          <w:szCs w:val="20"/>
        </w:rPr>
      </w:pPr>
      <w:r w:rsidRPr="00A84423">
        <w:rPr>
          <w:rFonts w:ascii="Verdana" w:hAnsi="Verdana" w:cs="Arial"/>
          <w:sz w:val="20"/>
          <w:szCs w:val="20"/>
        </w:rPr>
        <w:t>________________________________________________________________________</w:t>
      </w:r>
    </w:p>
    <w:p w14:paraId="37014031" w14:textId="78DA62E0" w:rsidR="00CB1430" w:rsidRPr="00A84423" w:rsidRDefault="00CB1430" w:rsidP="0038400B">
      <w:pPr>
        <w:spacing w:line="480" w:lineRule="auto"/>
        <w:ind w:left="-360" w:right="540"/>
        <w:rPr>
          <w:rFonts w:ascii="Verdana" w:hAnsi="Verdana" w:cs="Arial"/>
          <w:sz w:val="20"/>
          <w:szCs w:val="20"/>
        </w:rPr>
      </w:pPr>
      <w:r w:rsidRPr="00A84423">
        <w:rPr>
          <w:rFonts w:ascii="Verdana" w:hAnsi="Verdana" w:cs="Arial"/>
          <w:sz w:val="20"/>
          <w:szCs w:val="20"/>
        </w:rPr>
        <w:t>________________________________________________________________________</w:t>
      </w:r>
    </w:p>
    <w:p w14:paraId="460864AD" w14:textId="77777777" w:rsidR="00CB1430" w:rsidRPr="00A84423" w:rsidRDefault="00CB1430" w:rsidP="0038400B">
      <w:pPr>
        <w:spacing w:line="360" w:lineRule="auto"/>
        <w:ind w:left="-360" w:right="-990"/>
        <w:rPr>
          <w:rFonts w:ascii="Verdana" w:hAnsi="Verdana" w:cs="Arial"/>
          <w:sz w:val="20"/>
          <w:szCs w:val="20"/>
        </w:rPr>
      </w:pPr>
      <w:r w:rsidRPr="00A84423">
        <w:rPr>
          <w:rFonts w:ascii="Verdana" w:hAnsi="Verdana" w:cs="Arial"/>
          <w:sz w:val="20"/>
          <w:szCs w:val="20"/>
        </w:rPr>
        <w:t>Student is currently taking/has progressed to the following phase of their studies (Please highlight):</w:t>
      </w:r>
    </w:p>
    <w:tbl>
      <w:tblPr>
        <w:tblW w:w="10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569"/>
        <w:gridCol w:w="2291"/>
        <w:gridCol w:w="1993"/>
        <w:gridCol w:w="1994"/>
      </w:tblGrid>
      <w:tr w:rsidR="00CB1430" w:rsidRPr="00A84423" w14:paraId="101B402A" w14:textId="77777777" w:rsidTr="00B605F9">
        <w:trPr>
          <w:trHeight w:val="899"/>
        </w:trPr>
        <w:tc>
          <w:tcPr>
            <w:tcW w:w="1417" w:type="dxa"/>
          </w:tcPr>
          <w:p w14:paraId="4B0B289F" w14:textId="77777777" w:rsidR="00CB1430" w:rsidRPr="00A84423" w:rsidRDefault="00CB1430" w:rsidP="00B605F9">
            <w:pPr>
              <w:ind w:left="270" w:right="540" w:hanging="430"/>
              <w:jc w:val="center"/>
              <w:rPr>
                <w:rFonts w:ascii="Verdana" w:hAnsi="Verdana" w:cs="Arial"/>
                <w:sz w:val="20"/>
                <w:szCs w:val="20"/>
              </w:rPr>
            </w:pPr>
            <w:r w:rsidRPr="00A84423">
              <w:rPr>
                <w:rFonts w:ascii="Verdana" w:hAnsi="Verdana" w:cs="Arial"/>
                <w:sz w:val="20"/>
                <w:szCs w:val="20"/>
              </w:rPr>
              <w:t>Taking</w:t>
            </w:r>
          </w:p>
          <w:p w14:paraId="06224B8F" w14:textId="77777777" w:rsidR="00CB1430" w:rsidRPr="00A84423" w:rsidRDefault="00CB1430" w:rsidP="00B605F9">
            <w:pPr>
              <w:ind w:left="270" w:right="540" w:hanging="430"/>
              <w:jc w:val="center"/>
              <w:rPr>
                <w:rFonts w:ascii="Verdana" w:hAnsi="Verdana" w:cs="Arial"/>
                <w:sz w:val="20"/>
                <w:szCs w:val="20"/>
              </w:rPr>
            </w:pPr>
            <w:r w:rsidRPr="00A84423">
              <w:rPr>
                <w:rFonts w:ascii="Verdana" w:hAnsi="Verdana" w:cs="Arial"/>
                <w:sz w:val="20"/>
                <w:szCs w:val="20"/>
              </w:rPr>
              <w:t>Classes</w:t>
            </w:r>
          </w:p>
        </w:tc>
        <w:tc>
          <w:tcPr>
            <w:tcW w:w="2569" w:type="dxa"/>
          </w:tcPr>
          <w:p w14:paraId="6CB960B9" w14:textId="77777777" w:rsidR="00CB1430" w:rsidRPr="00A84423" w:rsidRDefault="00CB1430" w:rsidP="00B605F9">
            <w:pPr>
              <w:ind w:left="270" w:right="540"/>
              <w:rPr>
                <w:rFonts w:ascii="Verdana" w:hAnsi="Verdana" w:cs="Arial"/>
                <w:sz w:val="20"/>
                <w:szCs w:val="20"/>
              </w:rPr>
            </w:pPr>
            <w:r w:rsidRPr="00A84423">
              <w:rPr>
                <w:rFonts w:ascii="Verdana" w:hAnsi="Verdana" w:cs="Arial"/>
                <w:sz w:val="20"/>
                <w:szCs w:val="20"/>
              </w:rPr>
              <w:t>Writing MS thesis prospectus</w:t>
            </w:r>
          </w:p>
        </w:tc>
        <w:tc>
          <w:tcPr>
            <w:tcW w:w="2291" w:type="dxa"/>
          </w:tcPr>
          <w:p w14:paraId="1EC086C1" w14:textId="77777777" w:rsidR="00CB1430" w:rsidRPr="00A84423" w:rsidRDefault="00CB1430" w:rsidP="00B605F9">
            <w:pPr>
              <w:ind w:left="270" w:right="540"/>
              <w:rPr>
                <w:rFonts w:ascii="Verdana" w:hAnsi="Verdana" w:cs="Arial"/>
                <w:sz w:val="20"/>
                <w:szCs w:val="20"/>
              </w:rPr>
            </w:pPr>
            <w:r w:rsidRPr="00A84423">
              <w:rPr>
                <w:rFonts w:ascii="Verdana" w:hAnsi="Verdana" w:cs="Arial"/>
                <w:sz w:val="20"/>
                <w:szCs w:val="20"/>
              </w:rPr>
              <w:t>MS thesis prospectus defense</w:t>
            </w:r>
          </w:p>
        </w:tc>
        <w:tc>
          <w:tcPr>
            <w:tcW w:w="1993" w:type="dxa"/>
          </w:tcPr>
          <w:p w14:paraId="5AFE6304" w14:textId="77777777" w:rsidR="00CB1430" w:rsidRPr="00A84423" w:rsidRDefault="00CB1430" w:rsidP="00B605F9">
            <w:pPr>
              <w:ind w:left="270" w:right="540"/>
              <w:rPr>
                <w:rFonts w:ascii="Verdana" w:hAnsi="Verdana" w:cs="Arial"/>
                <w:sz w:val="20"/>
                <w:szCs w:val="20"/>
              </w:rPr>
            </w:pPr>
            <w:r w:rsidRPr="00A84423">
              <w:rPr>
                <w:rFonts w:ascii="Verdana" w:hAnsi="Verdana" w:cs="Arial"/>
                <w:sz w:val="20"/>
                <w:szCs w:val="20"/>
              </w:rPr>
              <w:t>Writing MS thesis</w:t>
            </w:r>
          </w:p>
        </w:tc>
        <w:tc>
          <w:tcPr>
            <w:tcW w:w="1994" w:type="dxa"/>
          </w:tcPr>
          <w:p w14:paraId="6C29868A" w14:textId="77777777" w:rsidR="00CB1430" w:rsidRPr="00A84423" w:rsidRDefault="00CB1430" w:rsidP="00B605F9">
            <w:pPr>
              <w:ind w:left="270" w:right="540"/>
              <w:rPr>
                <w:rFonts w:ascii="Verdana" w:hAnsi="Verdana" w:cs="Arial"/>
                <w:sz w:val="20"/>
                <w:szCs w:val="20"/>
              </w:rPr>
            </w:pPr>
            <w:r w:rsidRPr="00A84423">
              <w:rPr>
                <w:rFonts w:ascii="Verdana" w:hAnsi="Verdana" w:cs="Arial"/>
                <w:sz w:val="20"/>
                <w:szCs w:val="20"/>
              </w:rPr>
              <w:t>MS thesis defense</w:t>
            </w:r>
          </w:p>
        </w:tc>
      </w:tr>
    </w:tbl>
    <w:p w14:paraId="3FEBD6EF" w14:textId="77777777" w:rsidR="00CB1430" w:rsidRDefault="00CB1430" w:rsidP="0038400B">
      <w:pPr>
        <w:ind w:right="540"/>
        <w:rPr>
          <w:rFonts w:ascii="Verdana" w:hAnsi="Verdana" w:cs="Arial"/>
          <w:sz w:val="20"/>
          <w:szCs w:val="20"/>
        </w:rPr>
      </w:pPr>
    </w:p>
    <w:p w14:paraId="55A153D5" w14:textId="77777777" w:rsidR="00CB1430" w:rsidRDefault="00CB1430" w:rsidP="00CB1430">
      <w:pPr>
        <w:ind w:left="270" w:right="540"/>
        <w:rPr>
          <w:rFonts w:ascii="Verdana" w:hAnsi="Verdana" w:cs="Arial"/>
          <w:sz w:val="20"/>
          <w:szCs w:val="20"/>
        </w:rPr>
      </w:pPr>
    </w:p>
    <w:p w14:paraId="2919F762" w14:textId="77777777" w:rsidR="00CB1430" w:rsidRDefault="00CB1430" w:rsidP="00CB1430">
      <w:pPr>
        <w:ind w:left="270" w:right="540"/>
        <w:rPr>
          <w:rFonts w:cs="Arial"/>
          <w:sz w:val="20"/>
          <w:szCs w:val="20"/>
        </w:rPr>
      </w:pPr>
    </w:p>
    <w:p w14:paraId="64343EBF" w14:textId="77777777" w:rsidR="00CB1430" w:rsidRPr="00A84423" w:rsidRDefault="00CB1430" w:rsidP="0038400B">
      <w:pPr>
        <w:ind w:left="-180" w:right="-1170"/>
        <w:rPr>
          <w:rFonts w:ascii="Verdana" w:hAnsi="Verdana" w:cs="Arial"/>
          <w:sz w:val="20"/>
          <w:szCs w:val="20"/>
        </w:rPr>
      </w:pPr>
      <w:r w:rsidRPr="00A84423">
        <w:rPr>
          <w:rFonts w:ascii="Verdana" w:hAnsi="Verdana" w:cs="Arial"/>
          <w:sz w:val="20"/>
          <w:szCs w:val="20"/>
        </w:rPr>
        <w:t xml:space="preserve">Master’s thesis students in the L&amp;C program can meet the program’s Scholarly Engagement requirement by doing </w:t>
      </w:r>
      <w:r w:rsidRPr="00A84423">
        <w:rPr>
          <w:rFonts w:ascii="Verdana" w:hAnsi="Verdana" w:cs="Arial"/>
          <w:b/>
          <w:sz w:val="20"/>
          <w:szCs w:val="20"/>
          <w:u w:val="single"/>
        </w:rPr>
        <w:t>at least three</w:t>
      </w:r>
      <w:r w:rsidRPr="00A84423">
        <w:rPr>
          <w:rFonts w:ascii="Verdana" w:hAnsi="Verdana" w:cs="Arial"/>
          <w:sz w:val="20"/>
          <w:szCs w:val="20"/>
        </w:rPr>
        <w:t xml:space="preserve"> of the following activities </w:t>
      </w:r>
      <w:r w:rsidRPr="00A84423">
        <w:rPr>
          <w:rFonts w:ascii="Verdana" w:hAnsi="Verdana" w:cs="Arial"/>
          <w:b/>
          <w:sz w:val="20"/>
          <w:szCs w:val="20"/>
          <w:u w:val="single"/>
        </w:rPr>
        <w:t>each academic year</w:t>
      </w:r>
      <w:r w:rsidRPr="00A84423">
        <w:rPr>
          <w:rFonts w:ascii="Verdana" w:hAnsi="Verdana" w:cs="Arial"/>
          <w:sz w:val="20"/>
          <w:szCs w:val="20"/>
        </w:rPr>
        <w:t xml:space="preserve"> (May-April):</w:t>
      </w:r>
    </w:p>
    <w:p w14:paraId="4357FE8D" w14:textId="77777777" w:rsidR="00CB1430" w:rsidRPr="00A84423" w:rsidRDefault="00CB1430" w:rsidP="00CB1430">
      <w:pPr>
        <w:ind w:left="270" w:right="540"/>
        <w:rPr>
          <w:rFonts w:ascii="Verdana" w:hAnsi="Verdana" w:cs="Arial"/>
          <w:sz w:val="20"/>
          <w:szCs w:val="20"/>
        </w:rPr>
      </w:pPr>
      <w:r w:rsidRPr="00A84423">
        <w:rPr>
          <w:rFonts w:ascii="Verdana" w:hAnsi="Verdana" w:cs="Arial"/>
          <w:sz w:val="20"/>
          <w:szCs w:val="20"/>
        </w:rPr>
        <w:t xml:space="preserve"> </w:t>
      </w:r>
    </w:p>
    <w:tbl>
      <w:tblPr>
        <w:tblpPr w:leftFromText="180" w:rightFromText="180" w:vertAnchor="text" w:tblpXSpec="center" w:tblpY="1"/>
        <w:tblOverlap w:val="neve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10"/>
        <w:gridCol w:w="1530"/>
      </w:tblGrid>
      <w:tr w:rsidR="00CB1430" w:rsidRPr="00A84423" w14:paraId="5D69B5E8" w14:textId="77777777" w:rsidTr="00B605F9">
        <w:trPr>
          <w:trHeight w:val="395"/>
        </w:trPr>
        <w:tc>
          <w:tcPr>
            <w:tcW w:w="8010" w:type="dxa"/>
            <w:tcBorders>
              <w:bottom w:val="double" w:sz="4" w:space="0" w:color="auto"/>
            </w:tcBorders>
          </w:tcPr>
          <w:p w14:paraId="21CD46E9" w14:textId="77777777" w:rsidR="00CB1430" w:rsidRPr="00A84423" w:rsidRDefault="00CB1430" w:rsidP="00B605F9">
            <w:pPr>
              <w:ind w:left="270" w:right="540"/>
              <w:rPr>
                <w:rFonts w:ascii="Verdana" w:hAnsi="Verdana" w:cs="Arial"/>
                <w:b/>
                <w:sz w:val="20"/>
                <w:szCs w:val="20"/>
              </w:rPr>
            </w:pPr>
            <w:r w:rsidRPr="00A84423">
              <w:rPr>
                <w:rFonts w:ascii="Verdana" w:hAnsi="Verdana" w:cs="Arial"/>
                <w:b/>
                <w:sz w:val="20"/>
                <w:szCs w:val="20"/>
              </w:rPr>
              <w:t>Scholarly Engagement Activity</w:t>
            </w:r>
          </w:p>
        </w:tc>
        <w:tc>
          <w:tcPr>
            <w:tcW w:w="1530" w:type="dxa"/>
            <w:tcBorders>
              <w:bottom w:val="double" w:sz="4" w:space="0" w:color="auto"/>
            </w:tcBorders>
          </w:tcPr>
          <w:p w14:paraId="5B260A65" w14:textId="77777777" w:rsidR="00CB1430" w:rsidRPr="00A84423" w:rsidRDefault="00CB1430" w:rsidP="00B605F9">
            <w:pPr>
              <w:ind w:left="-52" w:right="50"/>
              <w:rPr>
                <w:rFonts w:ascii="Verdana" w:hAnsi="Verdana" w:cs="Arial"/>
                <w:b/>
                <w:sz w:val="20"/>
                <w:szCs w:val="20"/>
              </w:rPr>
            </w:pPr>
            <w:r w:rsidRPr="00A84423">
              <w:rPr>
                <w:rFonts w:ascii="Verdana" w:hAnsi="Verdana" w:cs="Arial"/>
                <w:b/>
                <w:sz w:val="20"/>
                <w:szCs w:val="20"/>
              </w:rPr>
              <w:t>Completed</w:t>
            </w:r>
            <w:r w:rsidRPr="00A84423">
              <w:rPr>
                <w:rFonts w:ascii="Verdana" w:hAnsi="Verdana" w:cs="Arial"/>
                <w:b/>
                <w:sz w:val="20"/>
                <w:szCs w:val="20"/>
                <w:vertAlign w:val="superscript"/>
              </w:rPr>
              <w:t>*</w:t>
            </w:r>
          </w:p>
        </w:tc>
      </w:tr>
      <w:tr w:rsidR="00CB1430" w:rsidRPr="00A84423" w14:paraId="3C315385" w14:textId="77777777" w:rsidTr="00B605F9">
        <w:trPr>
          <w:trHeight w:val="395"/>
        </w:trPr>
        <w:tc>
          <w:tcPr>
            <w:tcW w:w="8010" w:type="dxa"/>
            <w:tcBorders>
              <w:top w:val="single" w:sz="4" w:space="0" w:color="auto"/>
            </w:tcBorders>
          </w:tcPr>
          <w:p w14:paraId="3B7470BB"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Attend 80% of “lab meetings” with major professor and/or other faculty</w:t>
            </w:r>
          </w:p>
        </w:tc>
        <w:tc>
          <w:tcPr>
            <w:tcW w:w="1530" w:type="dxa"/>
            <w:tcBorders>
              <w:top w:val="single" w:sz="4" w:space="0" w:color="auto"/>
            </w:tcBorders>
          </w:tcPr>
          <w:p w14:paraId="7D157B8A" w14:textId="77777777" w:rsidR="00CB1430" w:rsidRPr="00A84423" w:rsidRDefault="00CB1430" w:rsidP="00B605F9">
            <w:pPr>
              <w:ind w:left="270" w:right="540"/>
              <w:rPr>
                <w:rFonts w:ascii="Verdana" w:hAnsi="Verdana" w:cs="Arial"/>
                <w:bCs/>
                <w:sz w:val="20"/>
                <w:szCs w:val="20"/>
              </w:rPr>
            </w:pPr>
          </w:p>
        </w:tc>
      </w:tr>
      <w:tr w:rsidR="00CB1430" w:rsidRPr="00A84423" w14:paraId="59E433B7" w14:textId="77777777" w:rsidTr="00B605F9">
        <w:trPr>
          <w:trHeight w:val="395"/>
        </w:trPr>
        <w:tc>
          <w:tcPr>
            <w:tcW w:w="8010" w:type="dxa"/>
          </w:tcPr>
          <w:p w14:paraId="4B5DEEDB"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 xml:space="preserve">Attend 80% of Learning and Cognition colloquia </w:t>
            </w:r>
          </w:p>
        </w:tc>
        <w:tc>
          <w:tcPr>
            <w:tcW w:w="1530" w:type="dxa"/>
          </w:tcPr>
          <w:p w14:paraId="6DA123B8" w14:textId="77777777" w:rsidR="00CB1430" w:rsidRPr="00A84423" w:rsidRDefault="00CB1430" w:rsidP="00B605F9">
            <w:pPr>
              <w:ind w:left="270" w:right="540"/>
              <w:rPr>
                <w:rFonts w:ascii="Verdana" w:hAnsi="Verdana" w:cs="Arial"/>
                <w:bCs/>
                <w:sz w:val="20"/>
                <w:szCs w:val="20"/>
              </w:rPr>
            </w:pPr>
          </w:p>
        </w:tc>
      </w:tr>
      <w:tr w:rsidR="00CB1430" w:rsidRPr="00A84423" w14:paraId="20D11B4E" w14:textId="77777777" w:rsidTr="00B605F9">
        <w:trPr>
          <w:trHeight w:val="395"/>
        </w:trPr>
        <w:tc>
          <w:tcPr>
            <w:tcW w:w="8010" w:type="dxa"/>
          </w:tcPr>
          <w:p w14:paraId="22A0E6A6"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Present at L&amp;C colloquium or other campus event (e.g., CORE)</w:t>
            </w:r>
          </w:p>
        </w:tc>
        <w:tc>
          <w:tcPr>
            <w:tcW w:w="1530" w:type="dxa"/>
          </w:tcPr>
          <w:p w14:paraId="11BD28C0" w14:textId="77777777" w:rsidR="00CB1430" w:rsidRPr="00A84423" w:rsidRDefault="00CB1430" w:rsidP="00B605F9">
            <w:pPr>
              <w:ind w:left="270" w:right="540"/>
              <w:rPr>
                <w:rFonts w:ascii="Verdana" w:hAnsi="Verdana" w:cs="Arial"/>
                <w:bCs/>
                <w:sz w:val="20"/>
                <w:szCs w:val="20"/>
              </w:rPr>
            </w:pPr>
          </w:p>
        </w:tc>
      </w:tr>
      <w:tr w:rsidR="00CB1430" w:rsidRPr="00A84423" w14:paraId="79C2984B" w14:textId="77777777" w:rsidTr="00B605F9">
        <w:trPr>
          <w:trHeight w:val="395"/>
        </w:trPr>
        <w:tc>
          <w:tcPr>
            <w:tcW w:w="8010" w:type="dxa"/>
          </w:tcPr>
          <w:p w14:paraId="111132BD"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Give a guest or invited lecture/presentation</w:t>
            </w:r>
          </w:p>
        </w:tc>
        <w:tc>
          <w:tcPr>
            <w:tcW w:w="1530" w:type="dxa"/>
          </w:tcPr>
          <w:p w14:paraId="5BD4475D" w14:textId="77777777" w:rsidR="00CB1430" w:rsidRPr="00A84423" w:rsidRDefault="00CB1430" w:rsidP="00B605F9">
            <w:pPr>
              <w:ind w:left="270" w:right="540"/>
              <w:rPr>
                <w:rFonts w:ascii="Verdana" w:hAnsi="Verdana" w:cs="Arial"/>
                <w:bCs/>
                <w:sz w:val="20"/>
                <w:szCs w:val="20"/>
              </w:rPr>
            </w:pPr>
          </w:p>
        </w:tc>
      </w:tr>
      <w:tr w:rsidR="00CB1430" w:rsidRPr="00A84423" w14:paraId="5C955C88" w14:textId="77777777" w:rsidTr="00B605F9">
        <w:trPr>
          <w:trHeight w:val="395"/>
        </w:trPr>
        <w:tc>
          <w:tcPr>
            <w:tcW w:w="8010" w:type="dxa"/>
          </w:tcPr>
          <w:p w14:paraId="39596976"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Work as a GRA on a faculty member’s research project</w:t>
            </w:r>
          </w:p>
        </w:tc>
        <w:tc>
          <w:tcPr>
            <w:tcW w:w="1530" w:type="dxa"/>
          </w:tcPr>
          <w:p w14:paraId="362FA338" w14:textId="77777777" w:rsidR="00CB1430" w:rsidRPr="00A84423" w:rsidRDefault="00CB1430" w:rsidP="00B605F9">
            <w:pPr>
              <w:ind w:left="270" w:right="540"/>
              <w:rPr>
                <w:rFonts w:ascii="Verdana" w:hAnsi="Verdana" w:cs="Arial"/>
                <w:bCs/>
                <w:sz w:val="20"/>
                <w:szCs w:val="20"/>
              </w:rPr>
            </w:pPr>
          </w:p>
        </w:tc>
      </w:tr>
      <w:tr w:rsidR="00CB1430" w:rsidRPr="00A84423" w14:paraId="754F2ACE" w14:textId="77777777" w:rsidTr="00B605F9">
        <w:trPr>
          <w:trHeight w:val="395"/>
        </w:trPr>
        <w:tc>
          <w:tcPr>
            <w:tcW w:w="8010" w:type="dxa"/>
          </w:tcPr>
          <w:p w14:paraId="690BA84B"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 xml:space="preserve">Volunteer to lead or participate in data collection and/or analyses of extant data </w:t>
            </w:r>
          </w:p>
        </w:tc>
        <w:tc>
          <w:tcPr>
            <w:tcW w:w="1530" w:type="dxa"/>
          </w:tcPr>
          <w:p w14:paraId="7F442BBF" w14:textId="77777777" w:rsidR="00CB1430" w:rsidRPr="00A84423" w:rsidRDefault="00CB1430" w:rsidP="00B605F9">
            <w:pPr>
              <w:ind w:left="270" w:right="540"/>
              <w:rPr>
                <w:rFonts w:ascii="Verdana" w:hAnsi="Verdana" w:cs="Arial"/>
                <w:bCs/>
                <w:sz w:val="20"/>
                <w:szCs w:val="20"/>
              </w:rPr>
            </w:pPr>
          </w:p>
        </w:tc>
      </w:tr>
      <w:tr w:rsidR="00CB1430" w:rsidRPr="00A84423" w14:paraId="3BAB00DB" w14:textId="77777777" w:rsidTr="00B605F9">
        <w:trPr>
          <w:trHeight w:val="395"/>
        </w:trPr>
        <w:tc>
          <w:tcPr>
            <w:tcW w:w="8010" w:type="dxa"/>
          </w:tcPr>
          <w:p w14:paraId="792A1ABE"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Co-author a peer-reviewed manuscript with other students and/or with faculty</w:t>
            </w:r>
          </w:p>
        </w:tc>
        <w:tc>
          <w:tcPr>
            <w:tcW w:w="1530" w:type="dxa"/>
          </w:tcPr>
          <w:p w14:paraId="5F50D93E" w14:textId="77777777" w:rsidR="00CB1430" w:rsidRPr="00A84423" w:rsidRDefault="00CB1430" w:rsidP="00B605F9">
            <w:pPr>
              <w:ind w:left="270" w:right="540"/>
              <w:rPr>
                <w:rFonts w:ascii="Verdana" w:hAnsi="Verdana" w:cs="Arial"/>
                <w:bCs/>
                <w:sz w:val="20"/>
                <w:szCs w:val="20"/>
              </w:rPr>
            </w:pPr>
          </w:p>
        </w:tc>
      </w:tr>
      <w:tr w:rsidR="00CB1430" w:rsidRPr="00A84423" w14:paraId="40CB16B2" w14:textId="77777777" w:rsidTr="00B605F9">
        <w:trPr>
          <w:trHeight w:val="395"/>
        </w:trPr>
        <w:tc>
          <w:tcPr>
            <w:tcW w:w="8010" w:type="dxa"/>
          </w:tcPr>
          <w:p w14:paraId="2A4CA987"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 xml:space="preserve">Co-author a conference submission with other students and/or with faculty </w:t>
            </w:r>
          </w:p>
        </w:tc>
        <w:tc>
          <w:tcPr>
            <w:tcW w:w="1530" w:type="dxa"/>
          </w:tcPr>
          <w:p w14:paraId="5A105CF5" w14:textId="77777777" w:rsidR="00CB1430" w:rsidRPr="00A84423" w:rsidRDefault="00CB1430" w:rsidP="00B605F9">
            <w:pPr>
              <w:ind w:left="270" w:right="540"/>
              <w:rPr>
                <w:rFonts w:ascii="Verdana" w:hAnsi="Verdana" w:cs="Arial"/>
                <w:bCs/>
                <w:sz w:val="20"/>
                <w:szCs w:val="20"/>
              </w:rPr>
            </w:pPr>
          </w:p>
        </w:tc>
      </w:tr>
      <w:tr w:rsidR="00CB1430" w:rsidRPr="00A84423" w14:paraId="278D01C6" w14:textId="77777777" w:rsidTr="00B605F9">
        <w:trPr>
          <w:trHeight w:val="395"/>
        </w:trPr>
        <w:tc>
          <w:tcPr>
            <w:tcW w:w="8010" w:type="dxa"/>
          </w:tcPr>
          <w:p w14:paraId="4A326F86"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Assist with or independently complete a manuscript review for peer-reviewed journal</w:t>
            </w:r>
          </w:p>
        </w:tc>
        <w:tc>
          <w:tcPr>
            <w:tcW w:w="1530" w:type="dxa"/>
          </w:tcPr>
          <w:p w14:paraId="0BED3EC0" w14:textId="77777777" w:rsidR="00CB1430" w:rsidRPr="00A84423" w:rsidRDefault="00CB1430" w:rsidP="00B605F9">
            <w:pPr>
              <w:ind w:left="270" w:right="540"/>
              <w:rPr>
                <w:rFonts w:ascii="Verdana" w:hAnsi="Verdana" w:cs="Arial"/>
                <w:bCs/>
                <w:sz w:val="20"/>
                <w:szCs w:val="20"/>
              </w:rPr>
            </w:pPr>
          </w:p>
        </w:tc>
      </w:tr>
      <w:tr w:rsidR="00CB1430" w:rsidRPr="00A84423" w14:paraId="48442EA0" w14:textId="77777777" w:rsidTr="00B605F9">
        <w:trPr>
          <w:trHeight w:val="395"/>
        </w:trPr>
        <w:tc>
          <w:tcPr>
            <w:tcW w:w="8010" w:type="dxa"/>
          </w:tcPr>
          <w:p w14:paraId="6789E158"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Review submissions for a conference</w:t>
            </w:r>
          </w:p>
        </w:tc>
        <w:tc>
          <w:tcPr>
            <w:tcW w:w="1530" w:type="dxa"/>
          </w:tcPr>
          <w:p w14:paraId="2F96D3B2" w14:textId="77777777" w:rsidR="00CB1430" w:rsidRPr="00A84423" w:rsidRDefault="00CB1430" w:rsidP="00B605F9">
            <w:pPr>
              <w:ind w:left="270" w:right="540"/>
              <w:rPr>
                <w:rFonts w:ascii="Verdana" w:hAnsi="Verdana" w:cs="Arial"/>
                <w:bCs/>
                <w:sz w:val="20"/>
                <w:szCs w:val="20"/>
              </w:rPr>
            </w:pPr>
          </w:p>
        </w:tc>
      </w:tr>
      <w:tr w:rsidR="00CB1430" w:rsidRPr="00A84423" w14:paraId="41DA9A29" w14:textId="77777777" w:rsidTr="00B605F9">
        <w:trPr>
          <w:trHeight w:val="395"/>
        </w:trPr>
        <w:tc>
          <w:tcPr>
            <w:tcW w:w="8010" w:type="dxa"/>
          </w:tcPr>
          <w:p w14:paraId="7ABD9D98"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Attend a local/state/regional conference</w:t>
            </w:r>
          </w:p>
        </w:tc>
        <w:tc>
          <w:tcPr>
            <w:tcW w:w="1530" w:type="dxa"/>
          </w:tcPr>
          <w:p w14:paraId="5753B885" w14:textId="77777777" w:rsidR="00CB1430" w:rsidRPr="00A84423" w:rsidRDefault="00CB1430" w:rsidP="00B605F9">
            <w:pPr>
              <w:ind w:left="270" w:right="540"/>
              <w:rPr>
                <w:rFonts w:ascii="Verdana" w:hAnsi="Verdana" w:cs="Arial"/>
                <w:bCs/>
                <w:sz w:val="20"/>
                <w:szCs w:val="20"/>
              </w:rPr>
            </w:pPr>
          </w:p>
        </w:tc>
      </w:tr>
      <w:tr w:rsidR="00CB1430" w:rsidRPr="00A84423" w14:paraId="45B08C3C" w14:textId="77777777" w:rsidTr="00B605F9">
        <w:trPr>
          <w:trHeight w:val="395"/>
        </w:trPr>
        <w:tc>
          <w:tcPr>
            <w:tcW w:w="8010" w:type="dxa"/>
          </w:tcPr>
          <w:p w14:paraId="7A58FA8C"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Attend a national/international conference</w:t>
            </w:r>
          </w:p>
        </w:tc>
        <w:tc>
          <w:tcPr>
            <w:tcW w:w="1530" w:type="dxa"/>
          </w:tcPr>
          <w:p w14:paraId="4290BD07" w14:textId="77777777" w:rsidR="00CB1430" w:rsidRPr="00A84423" w:rsidRDefault="00CB1430" w:rsidP="00B605F9">
            <w:pPr>
              <w:ind w:left="270" w:right="540"/>
              <w:rPr>
                <w:rFonts w:ascii="Verdana" w:hAnsi="Verdana" w:cs="Arial"/>
                <w:bCs/>
                <w:sz w:val="20"/>
                <w:szCs w:val="20"/>
              </w:rPr>
            </w:pPr>
          </w:p>
        </w:tc>
      </w:tr>
      <w:tr w:rsidR="00CB1430" w:rsidRPr="00A84423" w14:paraId="5DE56FFF" w14:textId="77777777" w:rsidTr="00B605F9">
        <w:trPr>
          <w:trHeight w:val="395"/>
        </w:trPr>
        <w:tc>
          <w:tcPr>
            <w:tcW w:w="8010" w:type="dxa"/>
          </w:tcPr>
          <w:p w14:paraId="2100B9B5"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Present at a local/state/regional conference</w:t>
            </w:r>
          </w:p>
        </w:tc>
        <w:tc>
          <w:tcPr>
            <w:tcW w:w="1530" w:type="dxa"/>
          </w:tcPr>
          <w:p w14:paraId="33E11B6A" w14:textId="77777777" w:rsidR="00CB1430" w:rsidRPr="00A84423" w:rsidRDefault="00CB1430" w:rsidP="00B605F9">
            <w:pPr>
              <w:ind w:left="270" w:right="540"/>
              <w:rPr>
                <w:rFonts w:ascii="Verdana" w:hAnsi="Verdana" w:cs="Arial"/>
                <w:bCs/>
                <w:sz w:val="20"/>
                <w:szCs w:val="20"/>
              </w:rPr>
            </w:pPr>
          </w:p>
        </w:tc>
      </w:tr>
      <w:tr w:rsidR="00CB1430" w:rsidRPr="00A84423" w14:paraId="53132254" w14:textId="77777777" w:rsidTr="00B605F9">
        <w:trPr>
          <w:trHeight w:val="395"/>
        </w:trPr>
        <w:tc>
          <w:tcPr>
            <w:tcW w:w="8010" w:type="dxa"/>
          </w:tcPr>
          <w:p w14:paraId="46067635"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Present at a national/international conference</w:t>
            </w:r>
          </w:p>
        </w:tc>
        <w:tc>
          <w:tcPr>
            <w:tcW w:w="1530" w:type="dxa"/>
          </w:tcPr>
          <w:p w14:paraId="00F1B0AA" w14:textId="77777777" w:rsidR="00CB1430" w:rsidRPr="00A84423" w:rsidRDefault="00CB1430" w:rsidP="00B605F9">
            <w:pPr>
              <w:ind w:left="270" w:right="540"/>
              <w:rPr>
                <w:rFonts w:ascii="Verdana" w:hAnsi="Verdana" w:cs="Arial"/>
                <w:bCs/>
                <w:sz w:val="20"/>
                <w:szCs w:val="20"/>
              </w:rPr>
            </w:pPr>
          </w:p>
        </w:tc>
      </w:tr>
      <w:tr w:rsidR="00CB1430" w:rsidRPr="00A84423" w14:paraId="2ED4C7C6" w14:textId="77777777" w:rsidTr="00B605F9">
        <w:trPr>
          <w:trHeight w:val="395"/>
        </w:trPr>
        <w:tc>
          <w:tcPr>
            <w:tcW w:w="8010" w:type="dxa"/>
          </w:tcPr>
          <w:p w14:paraId="2018CFAE"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 xml:space="preserve">Satisfactorily complete a DIS </w:t>
            </w:r>
            <w:r>
              <w:rPr>
                <w:rFonts w:ascii="Verdana" w:hAnsi="Verdana" w:cs="Arial"/>
                <w:bCs/>
                <w:sz w:val="20"/>
                <w:szCs w:val="20"/>
              </w:rPr>
              <w:t>(</w:t>
            </w:r>
            <w:r w:rsidRPr="00FE3D44">
              <w:rPr>
                <w:rFonts w:ascii="Verdana" w:hAnsi="Verdana" w:cs="Arial"/>
                <w:sz w:val="20"/>
                <w:szCs w:val="20"/>
              </w:rPr>
              <w:t>EDP</w:t>
            </w:r>
            <w:r>
              <w:rPr>
                <w:rFonts w:ascii="Verdana" w:hAnsi="Verdana" w:cs="Arial"/>
                <w:sz w:val="20"/>
                <w:szCs w:val="20"/>
              </w:rPr>
              <w:t xml:space="preserve"> </w:t>
            </w:r>
            <w:r>
              <w:t>5901</w:t>
            </w:r>
            <w:r>
              <w:rPr>
                <w:rFonts w:ascii="Verdana" w:hAnsi="Verdana" w:cs="Arial"/>
                <w:sz w:val="20"/>
                <w:szCs w:val="20"/>
              </w:rPr>
              <w:t xml:space="preserve">) </w:t>
            </w:r>
            <w:r w:rsidRPr="00A84423">
              <w:rPr>
                <w:rFonts w:ascii="Verdana" w:hAnsi="Verdana" w:cs="Arial"/>
                <w:bCs/>
                <w:sz w:val="20"/>
                <w:szCs w:val="20"/>
              </w:rPr>
              <w:t>or Supervised Research with a written “product” (i.e., literature review, study design, study data analysis)</w:t>
            </w:r>
          </w:p>
        </w:tc>
        <w:tc>
          <w:tcPr>
            <w:tcW w:w="1530" w:type="dxa"/>
          </w:tcPr>
          <w:p w14:paraId="72E3F902" w14:textId="77777777" w:rsidR="00CB1430" w:rsidRPr="00A84423" w:rsidRDefault="00CB1430" w:rsidP="00B605F9">
            <w:pPr>
              <w:ind w:left="270" w:right="540"/>
              <w:rPr>
                <w:rFonts w:ascii="Verdana" w:hAnsi="Verdana" w:cs="Arial"/>
                <w:bCs/>
                <w:sz w:val="20"/>
                <w:szCs w:val="20"/>
              </w:rPr>
            </w:pPr>
          </w:p>
        </w:tc>
      </w:tr>
      <w:tr w:rsidR="00CB1430" w:rsidRPr="00A84423" w14:paraId="6687CEF4" w14:textId="77777777" w:rsidTr="00B605F9">
        <w:trPr>
          <w:trHeight w:val="395"/>
        </w:trPr>
        <w:tc>
          <w:tcPr>
            <w:tcW w:w="8010" w:type="dxa"/>
          </w:tcPr>
          <w:p w14:paraId="3400CF1F"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Participate regularly in a Writing Group</w:t>
            </w:r>
          </w:p>
        </w:tc>
        <w:tc>
          <w:tcPr>
            <w:tcW w:w="1530" w:type="dxa"/>
          </w:tcPr>
          <w:p w14:paraId="1E16AA16" w14:textId="77777777" w:rsidR="00CB1430" w:rsidRPr="00A84423" w:rsidRDefault="00CB1430" w:rsidP="00B605F9">
            <w:pPr>
              <w:ind w:left="270" w:right="540"/>
              <w:rPr>
                <w:rFonts w:ascii="Verdana" w:hAnsi="Verdana" w:cs="Arial"/>
                <w:bCs/>
                <w:sz w:val="20"/>
                <w:szCs w:val="20"/>
              </w:rPr>
            </w:pPr>
          </w:p>
        </w:tc>
      </w:tr>
      <w:tr w:rsidR="00CB1430" w:rsidRPr="00A84423" w14:paraId="4D8A2772" w14:textId="77777777" w:rsidTr="00B605F9">
        <w:trPr>
          <w:trHeight w:val="395"/>
        </w:trPr>
        <w:tc>
          <w:tcPr>
            <w:tcW w:w="8010" w:type="dxa"/>
          </w:tcPr>
          <w:p w14:paraId="031B52FE"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Volunteer as an academic mentor/tutor, global/program ambassador, etc.</w:t>
            </w:r>
          </w:p>
        </w:tc>
        <w:tc>
          <w:tcPr>
            <w:tcW w:w="1530" w:type="dxa"/>
          </w:tcPr>
          <w:p w14:paraId="4A4B8069" w14:textId="77777777" w:rsidR="00CB1430" w:rsidRPr="00A84423" w:rsidRDefault="00CB1430" w:rsidP="00B605F9">
            <w:pPr>
              <w:ind w:left="270" w:right="540"/>
              <w:rPr>
                <w:rFonts w:ascii="Verdana" w:hAnsi="Verdana" w:cs="Arial"/>
                <w:bCs/>
                <w:sz w:val="20"/>
                <w:szCs w:val="20"/>
              </w:rPr>
            </w:pPr>
          </w:p>
        </w:tc>
      </w:tr>
      <w:tr w:rsidR="00CB1430" w:rsidRPr="00A84423" w14:paraId="68A68533" w14:textId="77777777" w:rsidTr="00B605F9">
        <w:trPr>
          <w:trHeight w:val="395"/>
        </w:trPr>
        <w:tc>
          <w:tcPr>
            <w:tcW w:w="8010" w:type="dxa"/>
          </w:tcPr>
          <w:p w14:paraId="48180F17" w14:textId="77777777" w:rsidR="00CB1430" w:rsidRPr="00A84423" w:rsidRDefault="00CB1430" w:rsidP="00B605F9">
            <w:pPr>
              <w:ind w:left="270" w:right="540"/>
              <w:rPr>
                <w:rFonts w:ascii="Verdana" w:hAnsi="Verdana" w:cs="Arial"/>
                <w:bCs/>
                <w:sz w:val="20"/>
                <w:szCs w:val="20"/>
              </w:rPr>
            </w:pPr>
            <w:r w:rsidRPr="00A84423">
              <w:rPr>
                <w:rFonts w:ascii="Verdana" w:hAnsi="Verdana" w:cs="Arial"/>
                <w:bCs/>
                <w:sz w:val="20"/>
                <w:szCs w:val="20"/>
              </w:rPr>
              <w:t>Hold a leadership role in an academic club/organization</w:t>
            </w:r>
          </w:p>
        </w:tc>
        <w:tc>
          <w:tcPr>
            <w:tcW w:w="1530" w:type="dxa"/>
          </w:tcPr>
          <w:p w14:paraId="5E07B48E" w14:textId="77777777" w:rsidR="00CB1430" w:rsidRPr="00A84423" w:rsidRDefault="00CB1430" w:rsidP="00B605F9">
            <w:pPr>
              <w:ind w:left="270" w:right="540"/>
              <w:rPr>
                <w:rFonts w:ascii="Verdana" w:hAnsi="Verdana" w:cs="Arial"/>
                <w:bCs/>
                <w:sz w:val="20"/>
                <w:szCs w:val="20"/>
              </w:rPr>
            </w:pPr>
          </w:p>
        </w:tc>
      </w:tr>
    </w:tbl>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10"/>
        <w:gridCol w:w="1530"/>
      </w:tblGrid>
      <w:tr w:rsidR="00CB1430" w:rsidRPr="00A84423" w14:paraId="049D0E20" w14:textId="77777777" w:rsidTr="0038400B">
        <w:trPr>
          <w:trHeight w:val="393"/>
        </w:trPr>
        <w:tc>
          <w:tcPr>
            <w:tcW w:w="8010" w:type="dxa"/>
          </w:tcPr>
          <w:p w14:paraId="5750D8A8" w14:textId="77777777" w:rsidR="00CB1430" w:rsidRPr="00AC0297" w:rsidRDefault="00CB1430" w:rsidP="00B605F9">
            <w:pPr>
              <w:ind w:left="270" w:right="540"/>
              <w:rPr>
                <w:rFonts w:ascii="Verdana" w:hAnsi="Verdana" w:cs="Arial"/>
                <w:bCs/>
                <w:sz w:val="20"/>
                <w:szCs w:val="20"/>
                <w:highlight w:val="magenta"/>
              </w:rPr>
            </w:pPr>
            <w:r w:rsidRPr="00A84423">
              <w:rPr>
                <w:rFonts w:ascii="Verdana" w:eastAsiaTheme="minorHAnsi" w:hAnsi="Verdana" w:cs="Arial"/>
                <w:sz w:val="20"/>
                <w:szCs w:val="20"/>
              </w:rPr>
              <w:t>Attend faculty-search presentations (research/teaching)</w:t>
            </w:r>
          </w:p>
        </w:tc>
        <w:tc>
          <w:tcPr>
            <w:tcW w:w="1530" w:type="dxa"/>
          </w:tcPr>
          <w:p w14:paraId="53948AC8" w14:textId="77777777" w:rsidR="00CB1430" w:rsidRPr="00A84423" w:rsidRDefault="00CB1430" w:rsidP="00B605F9">
            <w:pPr>
              <w:ind w:left="270" w:right="540"/>
              <w:rPr>
                <w:rFonts w:ascii="Verdana" w:hAnsi="Verdana" w:cs="Arial"/>
                <w:bCs/>
                <w:sz w:val="20"/>
                <w:szCs w:val="20"/>
              </w:rPr>
            </w:pPr>
          </w:p>
        </w:tc>
      </w:tr>
    </w:tbl>
    <w:p w14:paraId="18339195" w14:textId="77777777" w:rsidR="00CB1430" w:rsidRPr="00A84423" w:rsidRDefault="00CB1430" w:rsidP="0038400B">
      <w:pPr>
        <w:ind w:left="-90" w:right="-900"/>
        <w:rPr>
          <w:rFonts w:ascii="Verdana" w:hAnsi="Verdana" w:cs="Arial"/>
          <w:sz w:val="20"/>
          <w:szCs w:val="20"/>
        </w:rPr>
      </w:pPr>
      <w:r>
        <w:rPr>
          <w:rFonts w:ascii="Verdana" w:hAnsi="Verdana" w:cs="Arial"/>
          <w:sz w:val="20"/>
          <w:szCs w:val="20"/>
        </w:rPr>
        <w:br w:type="textWrapping" w:clear="all"/>
      </w:r>
      <w:r w:rsidRPr="00A84423">
        <w:rPr>
          <w:rFonts w:ascii="Verdana" w:hAnsi="Verdana" w:cs="Arial"/>
          <w:sz w:val="20"/>
          <w:szCs w:val="20"/>
        </w:rPr>
        <w:t>*Student has provided evidence of completion in his/her annual evaluation materials (i.e., in the vita) if data are not collected by the Program (e.g., colloquium attendance, presentation) or Department (e.g., travel authorization, GRA appointment).</w:t>
      </w:r>
    </w:p>
    <w:p w14:paraId="0D64BE33" w14:textId="77777777" w:rsidR="00CB1430" w:rsidRPr="00A84423" w:rsidRDefault="00CB1430" w:rsidP="0038400B">
      <w:pPr>
        <w:ind w:left="-90" w:right="-900"/>
        <w:rPr>
          <w:rFonts w:ascii="Verdana" w:hAnsi="Verdana" w:cs="Arial"/>
          <w:sz w:val="20"/>
          <w:szCs w:val="20"/>
        </w:rPr>
      </w:pPr>
    </w:p>
    <w:p w14:paraId="6CE15F6D" w14:textId="77777777" w:rsidR="00CB1430" w:rsidRPr="00A84423" w:rsidRDefault="00CB1430" w:rsidP="0038400B">
      <w:pPr>
        <w:ind w:left="-90" w:right="-900"/>
        <w:rPr>
          <w:rFonts w:ascii="Verdana" w:hAnsi="Verdana" w:cs="Arial"/>
          <w:sz w:val="20"/>
          <w:szCs w:val="20"/>
        </w:rPr>
      </w:pPr>
      <w:r w:rsidRPr="00A84423">
        <w:rPr>
          <w:rFonts w:ascii="Wingdings" w:eastAsia="Wingdings" w:hAnsi="Wingdings" w:cs="Wingdings"/>
          <w:sz w:val="20"/>
          <w:szCs w:val="20"/>
        </w:rPr>
        <w:t>o</w:t>
      </w:r>
      <w:r w:rsidRPr="00A84423">
        <w:rPr>
          <w:rFonts w:ascii="Verdana" w:hAnsi="Verdana" w:cs="Arial"/>
          <w:sz w:val="20"/>
          <w:szCs w:val="20"/>
        </w:rPr>
        <w:t xml:space="preserve"> Student has met the annual Scholarly Engagement Requirement</w:t>
      </w:r>
    </w:p>
    <w:p w14:paraId="1D16BB95" w14:textId="77777777" w:rsidR="00CB1430" w:rsidRPr="00A84423" w:rsidRDefault="00CB1430" w:rsidP="0038400B">
      <w:pPr>
        <w:ind w:left="-90" w:right="-900"/>
        <w:rPr>
          <w:rFonts w:ascii="Verdana" w:hAnsi="Verdana" w:cs="Arial"/>
          <w:sz w:val="20"/>
          <w:szCs w:val="20"/>
        </w:rPr>
      </w:pPr>
      <w:r w:rsidRPr="00A84423">
        <w:rPr>
          <w:rFonts w:ascii="Wingdings" w:eastAsia="Wingdings" w:hAnsi="Wingdings" w:cs="Wingdings"/>
          <w:sz w:val="20"/>
          <w:szCs w:val="20"/>
        </w:rPr>
        <w:t>o</w:t>
      </w:r>
      <w:r w:rsidRPr="00A84423">
        <w:rPr>
          <w:rFonts w:ascii="Verdana" w:hAnsi="Verdana" w:cs="Arial"/>
          <w:sz w:val="20"/>
          <w:szCs w:val="20"/>
        </w:rPr>
        <w:t xml:space="preserve"> Student has </w:t>
      </w:r>
      <w:r w:rsidRPr="00A84423">
        <w:rPr>
          <w:rFonts w:ascii="Verdana" w:hAnsi="Verdana" w:cs="Arial"/>
          <w:b/>
          <w:sz w:val="20"/>
          <w:szCs w:val="20"/>
          <w:u w:val="single"/>
        </w:rPr>
        <w:t>not</w:t>
      </w:r>
      <w:r w:rsidRPr="00A84423">
        <w:rPr>
          <w:rFonts w:ascii="Verdana" w:hAnsi="Verdana" w:cs="Arial"/>
          <w:sz w:val="20"/>
          <w:szCs w:val="20"/>
        </w:rPr>
        <w:t xml:space="preserve"> met the annual Scholarly Engagement Requirement (Feedback for improvement and a remediation plan to be discussed with your major professor can be found on the final page of this Annual Review form.) Please evaluate student performance to date by placing checks in the boxes below (and include date student completed each level):</w:t>
      </w:r>
    </w:p>
    <w:tbl>
      <w:tblPr>
        <w:tblpPr w:leftFromText="180" w:rightFromText="180" w:vertAnchor="text" w:horzAnchor="page" w:tblpX="259" w:tblpY="110"/>
        <w:tblW w:w="11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3"/>
        <w:gridCol w:w="1773"/>
        <w:gridCol w:w="2120"/>
        <w:gridCol w:w="2120"/>
        <w:gridCol w:w="1749"/>
        <w:gridCol w:w="1810"/>
      </w:tblGrid>
      <w:tr w:rsidR="0038400B" w:rsidRPr="00A84423" w14:paraId="000A691A" w14:textId="77777777" w:rsidTr="0038400B">
        <w:trPr>
          <w:trHeight w:val="778"/>
        </w:trPr>
        <w:tc>
          <w:tcPr>
            <w:tcW w:w="2293" w:type="dxa"/>
          </w:tcPr>
          <w:p w14:paraId="70D56924"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lastRenderedPageBreak/>
              <w:t>Performance</w:t>
            </w:r>
          </w:p>
          <w:p w14:paraId="462F7500"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Level</w:t>
            </w:r>
          </w:p>
        </w:tc>
        <w:tc>
          <w:tcPr>
            <w:tcW w:w="1773" w:type="dxa"/>
          </w:tcPr>
          <w:p w14:paraId="25A862A2"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Taking</w:t>
            </w:r>
          </w:p>
          <w:p w14:paraId="47DCAE54"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Classes</w:t>
            </w:r>
          </w:p>
        </w:tc>
        <w:tc>
          <w:tcPr>
            <w:tcW w:w="2120" w:type="dxa"/>
          </w:tcPr>
          <w:p w14:paraId="78189F4F"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Writing</w:t>
            </w:r>
          </w:p>
          <w:p w14:paraId="63A48EE3"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MS thesis prospectus</w:t>
            </w:r>
          </w:p>
        </w:tc>
        <w:tc>
          <w:tcPr>
            <w:tcW w:w="2120" w:type="dxa"/>
          </w:tcPr>
          <w:p w14:paraId="3B0A779A" w14:textId="77777777" w:rsidR="0038400B" w:rsidRDefault="0038400B" w:rsidP="0038400B">
            <w:pPr>
              <w:ind w:left="270" w:right="540"/>
              <w:rPr>
                <w:rFonts w:ascii="Verdana" w:hAnsi="Verdana" w:cs="Arial"/>
                <w:sz w:val="20"/>
                <w:szCs w:val="20"/>
              </w:rPr>
            </w:pPr>
            <w:r w:rsidRPr="00A84423">
              <w:rPr>
                <w:rFonts w:ascii="Verdana" w:hAnsi="Verdana" w:cs="Arial"/>
                <w:sz w:val="20"/>
                <w:szCs w:val="20"/>
              </w:rPr>
              <w:t>MS thesis prospectus</w:t>
            </w:r>
          </w:p>
          <w:p w14:paraId="1B9B2052"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 xml:space="preserve"> defense</w:t>
            </w:r>
          </w:p>
        </w:tc>
        <w:tc>
          <w:tcPr>
            <w:tcW w:w="1749" w:type="dxa"/>
          </w:tcPr>
          <w:p w14:paraId="2933A74F"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Writing MS</w:t>
            </w:r>
          </w:p>
          <w:p w14:paraId="3DA63A0C"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thesis</w:t>
            </w:r>
          </w:p>
        </w:tc>
        <w:tc>
          <w:tcPr>
            <w:tcW w:w="1810" w:type="dxa"/>
          </w:tcPr>
          <w:p w14:paraId="2D0DA89D"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MS thesis defense</w:t>
            </w:r>
          </w:p>
        </w:tc>
      </w:tr>
      <w:tr w:rsidR="0038400B" w:rsidRPr="00A84423" w14:paraId="0CF46D00" w14:textId="77777777" w:rsidTr="0038400B">
        <w:trPr>
          <w:trHeight w:val="522"/>
        </w:trPr>
        <w:tc>
          <w:tcPr>
            <w:tcW w:w="2293" w:type="dxa"/>
          </w:tcPr>
          <w:p w14:paraId="2A6ECAA9"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DATE</w:t>
            </w:r>
          </w:p>
          <w:p w14:paraId="7761826B"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COMPLETED</w:t>
            </w:r>
          </w:p>
        </w:tc>
        <w:tc>
          <w:tcPr>
            <w:tcW w:w="1773" w:type="dxa"/>
          </w:tcPr>
          <w:p w14:paraId="72D54638" w14:textId="77777777" w:rsidR="0038400B" w:rsidRPr="00A84423" w:rsidRDefault="0038400B" w:rsidP="0038400B">
            <w:pPr>
              <w:ind w:left="270" w:right="540"/>
              <w:rPr>
                <w:rFonts w:ascii="Verdana" w:hAnsi="Verdana" w:cs="Arial"/>
                <w:sz w:val="20"/>
                <w:szCs w:val="20"/>
              </w:rPr>
            </w:pPr>
          </w:p>
        </w:tc>
        <w:tc>
          <w:tcPr>
            <w:tcW w:w="2120" w:type="dxa"/>
          </w:tcPr>
          <w:p w14:paraId="7AF3BC37" w14:textId="77777777" w:rsidR="0038400B" w:rsidRPr="00A84423" w:rsidRDefault="0038400B" w:rsidP="0038400B">
            <w:pPr>
              <w:ind w:left="270" w:right="540"/>
              <w:rPr>
                <w:rFonts w:ascii="Verdana" w:hAnsi="Verdana" w:cs="Arial"/>
                <w:sz w:val="20"/>
                <w:szCs w:val="20"/>
              </w:rPr>
            </w:pPr>
          </w:p>
        </w:tc>
        <w:tc>
          <w:tcPr>
            <w:tcW w:w="2120" w:type="dxa"/>
          </w:tcPr>
          <w:p w14:paraId="73887D24" w14:textId="77777777" w:rsidR="0038400B" w:rsidRPr="00A84423" w:rsidRDefault="0038400B" w:rsidP="0038400B">
            <w:pPr>
              <w:ind w:left="270" w:right="540"/>
              <w:rPr>
                <w:rFonts w:ascii="Verdana" w:hAnsi="Verdana" w:cs="Arial"/>
                <w:sz w:val="20"/>
                <w:szCs w:val="20"/>
              </w:rPr>
            </w:pPr>
          </w:p>
        </w:tc>
        <w:tc>
          <w:tcPr>
            <w:tcW w:w="1749" w:type="dxa"/>
          </w:tcPr>
          <w:p w14:paraId="5635D553" w14:textId="77777777" w:rsidR="0038400B" w:rsidRPr="00A84423" w:rsidRDefault="0038400B" w:rsidP="0038400B">
            <w:pPr>
              <w:ind w:left="270" w:right="540"/>
              <w:rPr>
                <w:rFonts w:ascii="Verdana" w:hAnsi="Verdana" w:cs="Arial"/>
                <w:sz w:val="20"/>
                <w:szCs w:val="20"/>
              </w:rPr>
            </w:pPr>
          </w:p>
        </w:tc>
        <w:tc>
          <w:tcPr>
            <w:tcW w:w="1810" w:type="dxa"/>
          </w:tcPr>
          <w:p w14:paraId="6A45A5BE" w14:textId="77777777" w:rsidR="0038400B" w:rsidRPr="00A84423" w:rsidRDefault="0038400B" w:rsidP="0038400B">
            <w:pPr>
              <w:ind w:left="270" w:right="540"/>
              <w:rPr>
                <w:rFonts w:ascii="Verdana" w:hAnsi="Verdana" w:cs="Arial"/>
                <w:sz w:val="20"/>
                <w:szCs w:val="20"/>
              </w:rPr>
            </w:pPr>
          </w:p>
        </w:tc>
      </w:tr>
      <w:tr w:rsidR="0038400B" w:rsidRPr="00A84423" w14:paraId="1708C852" w14:textId="77777777" w:rsidTr="0038400B">
        <w:trPr>
          <w:trHeight w:val="255"/>
        </w:trPr>
        <w:tc>
          <w:tcPr>
            <w:tcW w:w="2293" w:type="dxa"/>
          </w:tcPr>
          <w:p w14:paraId="18065FF6"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Superior</w:t>
            </w:r>
          </w:p>
        </w:tc>
        <w:tc>
          <w:tcPr>
            <w:tcW w:w="1773" w:type="dxa"/>
          </w:tcPr>
          <w:p w14:paraId="479C145E" w14:textId="77777777" w:rsidR="0038400B" w:rsidRPr="00A84423" w:rsidRDefault="0038400B" w:rsidP="0038400B">
            <w:pPr>
              <w:ind w:left="270" w:right="540"/>
              <w:rPr>
                <w:rFonts w:ascii="Verdana" w:hAnsi="Verdana" w:cs="Arial"/>
                <w:sz w:val="20"/>
                <w:szCs w:val="20"/>
              </w:rPr>
            </w:pPr>
          </w:p>
        </w:tc>
        <w:tc>
          <w:tcPr>
            <w:tcW w:w="2120" w:type="dxa"/>
          </w:tcPr>
          <w:p w14:paraId="49C6363C" w14:textId="77777777" w:rsidR="0038400B" w:rsidRPr="00A84423" w:rsidRDefault="0038400B" w:rsidP="0038400B">
            <w:pPr>
              <w:ind w:left="270" w:right="540"/>
              <w:rPr>
                <w:rFonts w:ascii="Verdana" w:hAnsi="Verdana" w:cs="Arial"/>
                <w:sz w:val="20"/>
                <w:szCs w:val="20"/>
              </w:rPr>
            </w:pPr>
          </w:p>
        </w:tc>
        <w:tc>
          <w:tcPr>
            <w:tcW w:w="2120" w:type="dxa"/>
          </w:tcPr>
          <w:p w14:paraId="541B7EB4" w14:textId="77777777" w:rsidR="0038400B" w:rsidRPr="00A84423" w:rsidRDefault="0038400B" w:rsidP="0038400B">
            <w:pPr>
              <w:ind w:left="270" w:right="540"/>
              <w:rPr>
                <w:rFonts w:ascii="Verdana" w:hAnsi="Verdana" w:cs="Arial"/>
                <w:sz w:val="20"/>
                <w:szCs w:val="20"/>
              </w:rPr>
            </w:pPr>
          </w:p>
        </w:tc>
        <w:tc>
          <w:tcPr>
            <w:tcW w:w="1749" w:type="dxa"/>
          </w:tcPr>
          <w:p w14:paraId="3DD8903D" w14:textId="77777777" w:rsidR="0038400B" w:rsidRPr="00A84423" w:rsidRDefault="0038400B" w:rsidP="0038400B">
            <w:pPr>
              <w:ind w:left="270" w:right="540"/>
              <w:rPr>
                <w:rFonts w:ascii="Verdana" w:hAnsi="Verdana" w:cs="Arial"/>
                <w:sz w:val="20"/>
                <w:szCs w:val="20"/>
              </w:rPr>
            </w:pPr>
          </w:p>
        </w:tc>
        <w:tc>
          <w:tcPr>
            <w:tcW w:w="1810" w:type="dxa"/>
          </w:tcPr>
          <w:p w14:paraId="38224DA0" w14:textId="77777777" w:rsidR="0038400B" w:rsidRPr="00A84423" w:rsidRDefault="0038400B" w:rsidP="0038400B">
            <w:pPr>
              <w:ind w:left="270" w:right="540"/>
              <w:rPr>
                <w:rFonts w:ascii="Verdana" w:hAnsi="Verdana" w:cs="Arial"/>
                <w:sz w:val="20"/>
                <w:szCs w:val="20"/>
              </w:rPr>
            </w:pPr>
          </w:p>
        </w:tc>
      </w:tr>
      <w:tr w:rsidR="0038400B" w:rsidRPr="00A84423" w14:paraId="519D556F" w14:textId="77777777" w:rsidTr="0038400B">
        <w:trPr>
          <w:trHeight w:val="255"/>
        </w:trPr>
        <w:tc>
          <w:tcPr>
            <w:tcW w:w="2293" w:type="dxa"/>
          </w:tcPr>
          <w:p w14:paraId="46F9B96C"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Adequate</w:t>
            </w:r>
          </w:p>
        </w:tc>
        <w:tc>
          <w:tcPr>
            <w:tcW w:w="1773" w:type="dxa"/>
          </w:tcPr>
          <w:p w14:paraId="754B3095" w14:textId="77777777" w:rsidR="0038400B" w:rsidRPr="00A84423" w:rsidRDefault="0038400B" w:rsidP="0038400B">
            <w:pPr>
              <w:ind w:left="270" w:right="540"/>
              <w:rPr>
                <w:rFonts w:ascii="Verdana" w:hAnsi="Verdana" w:cs="Arial"/>
                <w:sz w:val="20"/>
                <w:szCs w:val="20"/>
              </w:rPr>
            </w:pPr>
          </w:p>
        </w:tc>
        <w:tc>
          <w:tcPr>
            <w:tcW w:w="2120" w:type="dxa"/>
          </w:tcPr>
          <w:p w14:paraId="6093C7DA" w14:textId="77777777" w:rsidR="0038400B" w:rsidRPr="00A84423" w:rsidRDefault="0038400B" w:rsidP="0038400B">
            <w:pPr>
              <w:ind w:left="270" w:right="540"/>
              <w:rPr>
                <w:rFonts w:ascii="Verdana" w:hAnsi="Verdana" w:cs="Arial"/>
                <w:sz w:val="20"/>
                <w:szCs w:val="20"/>
              </w:rPr>
            </w:pPr>
          </w:p>
        </w:tc>
        <w:tc>
          <w:tcPr>
            <w:tcW w:w="2120" w:type="dxa"/>
          </w:tcPr>
          <w:p w14:paraId="2066DC7A" w14:textId="77777777" w:rsidR="0038400B" w:rsidRPr="00A84423" w:rsidRDefault="0038400B" w:rsidP="0038400B">
            <w:pPr>
              <w:ind w:left="270" w:right="540"/>
              <w:rPr>
                <w:rFonts w:ascii="Verdana" w:hAnsi="Verdana" w:cs="Arial"/>
                <w:sz w:val="20"/>
                <w:szCs w:val="20"/>
              </w:rPr>
            </w:pPr>
          </w:p>
        </w:tc>
        <w:tc>
          <w:tcPr>
            <w:tcW w:w="1749" w:type="dxa"/>
          </w:tcPr>
          <w:p w14:paraId="2524E57A" w14:textId="77777777" w:rsidR="0038400B" w:rsidRPr="00A84423" w:rsidRDefault="0038400B" w:rsidP="0038400B">
            <w:pPr>
              <w:ind w:left="270" w:right="540"/>
              <w:rPr>
                <w:rFonts w:ascii="Verdana" w:hAnsi="Verdana" w:cs="Arial"/>
                <w:sz w:val="20"/>
                <w:szCs w:val="20"/>
              </w:rPr>
            </w:pPr>
          </w:p>
        </w:tc>
        <w:tc>
          <w:tcPr>
            <w:tcW w:w="1810" w:type="dxa"/>
          </w:tcPr>
          <w:p w14:paraId="138432CB" w14:textId="77777777" w:rsidR="0038400B" w:rsidRPr="00A84423" w:rsidRDefault="0038400B" w:rsidP="0038400B">
            <w:pPr>
              <w:ind w:left="270" w:right="540"/>
              <w:rPr>
                <w:rFonts w:ascii="Verdana" w:hAnsi="Verdana" w:cs="Arial"/>
                <w:sz w:val="20"/>
                <w:szCs w:val="20"/>
              </w:rPr>
            </w:pPr>
          </w:p>
        </w:tc>
      </w:tr>
      <w:tr w:rsidR="0038400B" w:rsidRPr="00A84423" w14:paraId="0F7D9AA5" w14:textId="77777777" w:rsidTr="0038400B">
        <w:trPr>
          <w:trHeight w:val="255"/>
        </w:trPr>
        <w:tc>
          <w:tcPr>
            <w:tcW w:w="2293" w:type="dxa"/>
          </w:tcPr>
          <w:p w14:paraId="1BE36C4D" w14:textId="77777777" w:rsidR="0038400B" w:rsidRPr="00A84423" w:rsidRDefault="0038400B" w:rsidP="0038400B">
            <w:pPr>
              <w:ind w:left="270" w:right="540"/>
              <w:rPr>
                <w:rFonts w:ascii="Verdana" w:hAnsi="Verdana" w:cs="Arial"/>
                <w:sz w:val="20"/>
                <w:szCs w:val="20"/>
              </w:rPr>
            </w:pPr>
            <w:r w:rsidRPr="00A84423">
              <w:rPr>
                <w:rFonts w:ascii="Verdana" w:hAnsi="Verdana" w:cs="Arial"/>
                <w:sz w:val="20"/>
                <w:szCs w:val="20"/>
              </w:rPr>
              <w:t>Remedial</w:t>
            </w:r>
          </w:p>
        </w:tc>
        <w:tc>
          <w:tcPr>
            <w:tcW w:w="1773" w:type="dxa"/>
          </w:tcPr>
          <w:p w14:paraId="7EBE8BCD" w14:textId="77777777" w:rsidR="0038400B" w:rsidRPr="00A84423" w:rsidRDefault="0038400B" w:rsidP="0038400B">
            <w:pPr>
              <w:ind w:left="270" w:right="540"/>
              <w:rPr>
                <w:rFonts w:ascii="Verdana" w:hAnsi="Verdana" w:cs="Arial"/>
                <w:sz w:val="20"/>
                <w:szCs w:val="20"/>
              </w:rPr>
            </w:pPr>
          </w:p>
        </w:tc>
        <w:tc>
          <w:tcPr>
            <w:tcW w:w="2120" w:type="dxa"/>
          </w:tcPr>
          <w:p w14:paraId="6F0642C3" w14:textId="77777777" w:rsidR="0038400B" w:rsidRPr="00A84423" w:rsidRDefault="0038400B" w:rsidP="0038400B">
            <w:pPr>
              <w:ind w:left="270" w:right="540"/>
              <w:rPr>
                <w:rFonts w:ascii="Verdana" w:hAnsi="Verdana" w:cs="Arial"/>
                <w:sz w:val="20"/>
                <w:szCs w:val="20"/>
              </w:rPr>
            </w:pPr>
          </w:p>
        </w:tc>
        <w:tc>
          <w:tcPr>
            <w:tcW w:w="2120" w:type="dxa"/>
          </w:tcPr>
          <w:p w14:paraId="5E3C2674" w14:textId="77777777" w:rsidR="0038400B" w:rsidRPr="00A84423" w:rsidRDefault="0038400B" w:rsidP="0038400B">
            <w:pPr>
              <w:ind w:left="270" w:right="540"/>
              <w:rPr>
                <w:rFonts w:ascii="Verdana" w:hAnsi="Verdana" w:cs="Arial"/>
                <w:sz w:val="20"/>
                <w:szCs w:val="20"/>
              </w:rPr>
            </w:pPr>
          </w:p>
        </w:tc>
        <w:tc>
          <w:tcPr>
            <w:tcW w:w="1749" w:type="dxa"/>
          </w:tcPr>
          <w:p w14:paraId="449C1478" w14:textId="77777777" w:rsidR="0038400B" w:rsidRPr="00A84423" w:rsidRDefault="0038400B" w:rsidP="0038400B">
            <w:pPr>
              <w:ind w:left="270" w:right="540"/>
              <w:rPr>
                <w:rFonts w:ascii="Verdana" w:hAnsi="Verdana" w:cs="Arial"/>
                <w:sz w:val="20"/>
                <w:szCs w:val="20"/>
              </w:rPr>
            </w:pPr>
          </w:p>
        </w:tc>
        <w:tc>
          <w:tcPr>
            <w:tcW w:w="1810" w:type="dxa"/>
          </w:tcPr>
          <w:p w14:paraId="32CA21C0" w14:textId="77777777" w:rsidR="0038400B" w:rsidRPr="00A84423" w:rsidRDefault="0038400B" w:rsidP="0038400B">
            <w:pPr>
              <w:ind w:left="270" w:right="540"/>
              <w:rPr>
                <w:rFonts w:ascii="Verdana" w:hAnsi="Verdana" w:cs="Arial"/>
                <w:sz w:val="20"/>
                <w:szCs w:val="20"/>
              </w:rPr>
            </w:pPr>
          </w:p>
        </w:tc>
      </w:tr>
    </w:tbl>
    <w:p w14:paraId="587F4AEF" w14:textId="77777777" w:rsidR="00CB1430" w:rsidRPr="00A84423" w:rsidRDefault="00CB1430" w:rsidP="0038400B">
      <w:pPr>
        <w:ind w:right="540"/>
        <w:rPr>
          <w:rFonts w:ascii="Verdana" w:hAnsi="Verdana" w:cs="Arial"/>
          <w:sz w:val="20"/>
          <w:szCs w:val="20"/>
        </w:rPr>
      </w:pPr>
    </w:p>
    <w:p w14:paraId="11B7C86C" w14:textId="77777777" w:rsidR="00CB1430" w:rsidRPr="00A84423" w:rsidRDefault="00CB1430" w:rsidP="00CB1430">
      <w:pPr>
        <w:ind w:left="270" w:right="540"/>
        <w:rPr>
          <w:rFonts w:ascii="Verdana" w:hAnsi="Verdana" w:cs="Arial"/>
          <w:sz w:val="20"/>
          <w:szCs w:val="20"/>
        </w:rPr>
      </w:pPr>
    </w:p>
    <w:p w14:paraId="52908191" w14:textId="77777777" w:rsidR="00CB1430" w:rsidRDefault="00CB1430" w:rsidP="00CB1430">
      <w:pPr>
        <w:ind w:left="270" w:right="540"/>
        <w:rPr>
          <w:rFonts w:ascii="Verdana" w:hAnsi="Verdana" w:cs="Arial"/>
          <w:sz w:val="20"/>
          <w:szCs w:val="20"/>
        </w:rPr>
      </w:pPr>
    </w:p>
    <w:p w14:paraId="0CC78992" w14:textId="77777777" w:rsidR="00CB1430" w:rsidRPr="00A84423" w:rsidRDefault="00CB1430" w:rsidP="0038400B">
      <w:pPr>
        <w:ind w:left="-900" w:right="90"/>
        <w:rPr>
          <w:rFonts w:ascii="Verdana" w:hAnsi="Verdana" w:cs="Arial"/>
          <w:b/>
          <w:sz w:val="20"/>
          <w:szCs w:val="20"/>
        </w:rPr>
      </w:pPr>
      <w:r w:rsidRPr="00A84423">
        <w:rPr>
          <w:rFonts w:ascii="Verdana" w:hAnsi="Verdana" w:cs="Arial"/>
          <w:sz w:val="20"/>
          <w:szCs w:val="20"/>
        </w:rPr>
        <w:t xml:space="preserve">Has student served as a research assistant or otherwise been involved in research this year? </w:t>
      </w:r>
      <w:r>
        <w:rPr>
          <w:rFonts w:cs="Arial"/>
          <w:sz w:val="20"/>
          <w:szCs w:val="20"/>
        </w:rPr>
        <w:t xml:space="preserve">            </w:t>
      </w:r>
      <w:r w:rsidRPr="00A84423">
        <w:rPr>
          <w:rFonts w:ascii="Verdana" w:hAnsi="Verdana" w:cs="Arial"/>
          <w:sz w:val="20"/>
          <w:szCs w:val="20"/>
        </w:rPr>
        <w:t xml:space="preserve">[ </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Yes</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No   If yes, overall assessment: [ </w:t>
      </w:r>
      <w:proofErr w:type="gramStart"/>
      <w:r w:rsidRPr="00A84423">
        <w:rPr>
          <w:rFonts w:ascii="Verdana" w:hAnsi="Verdana" w:cs="Arial"/>
          <w:sz w:val="20"/>
          <w:szCs w:val="20"/>
        </w:rPr>
        <w:t xml:space="preserve">  ]Superior</w:t>
      </w:r>
      <w:proofErr w:type="gramEnd"/>
      <w:r w:rsidRPr="00A84423">
        <w:rPr>
          <w:rFonts w:ascii="Verdana" w:hAnsi="Verdana" w:cs="Arial"/>
          <w:sz w:val="20"/>
          <w:szCs w:val="20"/>
        </w:rPr>
        <w:t xml:space="preserve">  [ </w:t>
      </w:r>
      <w:proofErr w:type="gramStart"/>
      <w:r w:rsidRPr="00A84423">
        <w:rPr>
          <w:rFonts w:ascii="Verdana" w:hAnsi="Verdana" w:cs="Arial"/>
          <w:sz w:val="20"/>
          <w:szCs w:val="20"/>
        </w:rPr>
        <w:t xml:space="preserve">  ]Adequate</w:t>
      </w:r>
      <w:proofErr w:type="gramEnd"/>
      <w:r w:rsidRPr="00A84423">
        <w:rPr>
          <w:rFonts w:ascii="Verdana" w:hAnsi="Verdana" w:cs="Arial"/>
          <w:sz w:val="20"/>
          <w:szCs w:val="20"/>
        </w:rPr>
        <w:t xml:space="preserve">  [ </w:t>
      </w:r>
      <w:proofErr w:type="gramStart"/>
      <w:r w:rsidRPr="00A84423">
        <w:rPr>
          <w:rFonts w:ascii="Verdana" w:hAnsi="Verdana" w:cs="Arial"/>
          <w:sz w:val="20"/>
          <w:szCs w:val="20"/>
        </w:rPr>
        <w:t xml:space="preserve">  ]Remedial</w:t>
      </w:r>
      <w:proofErr w:type="gramEnd"/>
    </w:p>
    <w:p w14:paraId="5DF55D1C" w14:textId="77777777" w:rsidR="00CB1430" w:rsidRPr="00A84423" w:rsidRDefault="00CB1430" w:rsidP="0038400B">
      <w:pPr>
        <w:ind w:left="-900" w:right="90"/>
        <w:rPr>
          <w:rFonts w:ascii="Verdana" w:hAnsi="Verdana" w:cs="Arial"/>
          <w:sz w:val="20"/>
          <w:szCs w:val="20"/>
        </w:rPr>
      </w:pPr>
    </w:p>
    <w:p w14:paraId="2901E86B" w14:textId="77777777" w:rsidR="00CB1430" w:rsidRPr="00A84423" w:rsidRDefault="00CB1430" w:rsidP="0038400B">
      <w:pPr>
        <w:ind w:left="-900" w:right="90"/>
        <w:rPr>
          <w:rFonts w:ascii="Verdana" w:hAnsi="Verdana" w:cs="Arial"/>
          <w:sz w:val="20"/>
          <w:szCs w:val="20"/>
        </w:rPr>
      </w:pPr>
      <w:r w:rsidRPr="00A84423">
        <w:rPr>
          <w:rFonts w:ascii="Verdana" w:hAnsi="Verdana" w:cs="Arial"/>
          <w:sz w:val="20"/>
          <w:szCs w:val="20"/>
        </w:rPr>
        <w:t>Has student made contributions to our professional community (e.g., regular participation at colloquia and lab meetings, orientation chair, PIE, search committees):</w:t>
      </w:r>
    </w:p>
    <w:p w14:paraId="493E2444" w14:textId="77777777" w:rsidR="00CB1430" w:rsidRPr="00A84423" w:rsidRDefault="00CB1430" w:rsidP="0038400B">
      <w:pPr>
        <w:ind w:left="-900" w:right="90"/>
        <w:rPr>
          <w:rFonts w:ascii="Verdana" w:hAnsi="Verdana" w:cs="Arial"/>
          <w:sz w:val="20"/>
          <w:szCs w:val="20"/>
        </w:rPr>
      </w:pPr>
      <w:r w:rsidRPr="00A84423">
        <w:rPr>
          <w:rFonts w:ascii="Verdana" w:hAnsi="Verdana" w:cs="Arial"/>
          <w:sz w:val="20"/>
          <w:szCs w:val="20"/>
        </w:rPr>
        <w:t xml:space="preserve">[ </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Yes</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No   If yes, overall assessment: [ </w:t>
      </w:r>
      <w:proofErr w:type="gramStart"/>
      <w:r w:rsidRPr="00A84423">
        <w:rPr>
          <w:rFonts w:ascii="Verdana" w:hAnsi="Verdana" w:cs="Arial"/>
          <w:sz w:val="20"/>
          <w:szCs w:val="20"/>
        </w:rPr>
        <w:t xml:space="preserve">  ]Superior</w:t>
      </w:r>
      <w:proofErr w:type="gramEnd"/>
      <w:r w:rsidRPr="00A84423">
        <w:rPr>
          <w:rFonts w:ascii="Verdana" w:hAnsi="Verdana" w:cs="Arial"/>
          <w:sz w:val="20"/>
          <w:szCs w:val="20"/>
        </w:rPr>
        <w:t xml:space="preserve">  [ </w:t>
      </w:r>
      <w:proofErr w:type="gramStart"/>
      <w:r w:rsidRPr="00A84423">
        <w:rPr>
          <w:rFonts w:ascii="Verdana" w:hAnsi="Verdana" w:cs="Arial"/>
          <w:sz w:val="20"/>
          <w:szCs w:val="20"/>
        </w:rPr>
        <w:t xml:space="preserve">  ]Adequate</w:t>
      </w:r>
      <w:proofErr w:type="gramEnd"/>
      <w:r w:rsidRPr="00A84423">
        <w:rPr>
          <w:rFonts w:ascii="Verdana" w:hAnsi="Verdana" w:cs="Arial"/>
          <w:sz w:val="20"/>
          <w:szCs w:val="20"/>
        </w:rPr>
        <w:t xml:space="preserve">  [ </w:t>
      </w:r>
      <w:proofErr w:type="gramStart"/>
      <w:r w:rsidRPr="00A84423">
        <w:rPr>
          <w:rFonts w:ascii="Verdana" w:hAnsi="Verdana" w:cs="Arial"/>
          <w:sz w:val="20"/>
          <w:szCs w:val="20"/>
        </w:rPr>
        <w:t xml:space="preserve">  ]Remedial</w:t>
      </w:r>
      <w:proofErr w:type="gramEnd"/>
      <w:r w:rsidRPr="00A84423" w:rsidDel="00932D01">
        <w:rPr>
          <w:rFonts w:ascii="Verdana" w:hAnsi="Verdana" w:cs="Arial"/>
          <w:sz w:val="20"/>
          <w:szCs w:val="20"/>
        </w:rPr>
        <w:t xml:space="preserve"> </w:t>
      </w:r>
    </w:p>
    <w:p w14:paraId="700224E9" w14:textId="77777777" w:rsidR="00CB1430" w:rsidRPr="00A84423" w:rsidRDefault="00CB1430" w:rsidP="0038400B">
      <w:pPr>
        <w:ind w:left="-900" w:right="90"/>
        <w:rPr>
          <w:rFonts w:ascii="Verdana" w:hAnsi="Verdana" w:cs="Arial"/>
          <w:b/>
          <w:sz w:val="20"/>
          <w:szCs w:val="20"/>
        </w:rPr>
      </w:pPr>
    </w:p>
    <w:p w14:paraId="1D4EE12D" w14:textId="77777777" w:rsidR="00CB1430" w:rsidRPr="00A84423" w:rsidRDefault="00CB1430" w:rsidP="0038400B">
      <w:pPr>
        <w:ind w:left="-900" w:right="90"/>
        <w:rPr>
          <w:rFonts w:ascii="Verdana" w:hAnsi="Verdana" w:cs="Arial"/>
          <w:b/>
          <w:sz w:val="20"/>
          <w:szCs w:val="20"/>
        </w:rPr>
      </w:pPr>
      <w:r w:rsidRPr="00A84423">
        <w:rPr>
          <w:rFonts w:ascii="Verdana" w:hAnsi="Verdana" w:cs="Arial"/>
          <w:sz w:val="20"/>
          <w:szCs w:val="20"/>
        </w:rPr>
        <w:t xml:space="preserve">Has student served as a teaching assistant or had any other teaching experiences this year? </w:t>
      </w:r>
    </w:p>
    <w:p w14:paraId="76214FCA" w14:textId="77777777" w:rsidR="00CB1430" w:rsidRPr="00A84423" w:rsidRDefault="00CB1430" w:rsidP="0038400B">
      <w:pPr>
        <w:ind w:left="-900" w:right="90"/>
        <w:rPr>
          <w:rFonts w:ascii="Verdana" w:hAnsi="Verdana" w:cs="Arial"/>
          <w:b/>
          <w:sz w:val="20"/>
          <w:szCs w:val="20"/>
        </w:rPr>
      </w:pPr>
      <w:r w:rsidRPr="00A84423">
        <w:rPr>
          <w:rFonts w:ascii="Verdana" w:hAnsi="Verdana" w:cs="Arial"/>
          <w:sz w:val="20"/>
          <w:szCs w:val="20"/>
        </w:rPr>
        <w:t xml:space="preserve">[ </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Yes</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No   If yes, overall assessment: [ </w:t>
      </w:r>
      <w:proofErr w:type="gramStart"/>
      <w:r w:rsidRPr="00A84423">
        <w:rPr>
          <w:rFonts w:ascii="Verdana" w:hAnsi="Verdana" w:cs="Arial"/>
          <w:sz w:val="20"/>
          <w:szCs w:val="20"/>
        </w:rPr>
        <w:t xml:space="preserve">  ]Superior</w:t>
      </w:r>
      <w:proofErr w:type="gramEnd"/>
      <w:r w:rsidRPr="00A84423">
        <w:rPr>
          <w:rFonts w:ascii="Verdana" w:hAnsi="Verdana" w:cs="Arial"/>
          <w:sz w:val="20"/>
          <w:szCs w:val="20"/>
        </w:rPr>
        <w:t xml:space="preserve">  [ </w:t>
      </w:r>
      <w:proofErr w:type="gramStart"/>
      <w:r w:rsidRPr="00A84423">
        <w:rPr>
          <w:rFonts w:ascii="Verdana" w:hAnsi="Verdana" w:cs="Arial"/>
          <w:sz w:val="20"/>
          <w:szCs w:val="20"/>
        </w:rPr>
        <w:t xml:space="preserve">  ]Adequate</w:t>
      </w:r>
      <w:proofErr w:type="gramEnd"/>
      <w:r w:rsidRPr="00A84423">
        <w:rPr>
          <w:rFonts w:ascii="Verdana" w:hAnsi="Verdana" w:cs="Arial"/>
          <w:sz w:val="20"/>
          <w:szCs w:val="20"/>
        </w:rPr>
        <w:t xml:space="preserve">  [ </w:t>
      </w:r>
      <w:proofErr w:type="gramStart"/>
      <w:r w:rsidRPr="00A84423">
        <w:rPr>
          <w:rFonts w:ascii="Verdana" w:hAnsi="Verdana" w:cs="Arial"/>
          <w:sz w:val="20"/>
          <w:szCs w:val="20"/>
        </w:rPr>
        <w:t xml:space="preserve">  ]Remedial</w:t>
      </w:r>
      <w:proofErr w:type="gramEnd"/>
    </w:p>
    <w:p w14:paraId="76FEED6B" w14:textId="77777777" w:rsidR="00CB1430" w:rsidRPr="00A84423" w:rsidRDefault="00CB1430" w:rsidP="0038400B">
      <w:pPr>
        <w:ind w:left="-900" w:right="90"/>
        <w:rPr>
          <w:rFonts w:ascii="Verdana" w:hAnsi="Verdana" w:cs="Arial"/>
          <w:sz w:val="20"/>
          <w:szCs w:val="20"/>
        </w:rPr>
      </w:pPr>
    </w:p>
    <w:p w14:paraId="2CE7176F" w14:textId="77777777" w:rsidR="00CB1430" w:rsidRDefault="00CB1430" w:rsidP="0038400B">
      <w:pPr>
        <w:ind w:left="-900" w:right="90"/>
        <w:rPr>
          <w:rFonts w:ascii="Verdana" w:hAnsi="Verdana" w:cs="Arial"/>
          <w:b/>
          <w:sz w:val="20"/>
          <w:szCs w:val="20"/>
        </w:rPr>
      </w:pPr>
    </w:p>
    <w:p w14:paraId="5CEAAB11" w14:textId="5C6637A4" w:rsidR="00CB1430" w:rsidRDefault="00CB1430" w:rsidP="0038400B">
      <w:pPr>
        <w:ind w:left="-900" w:right="-720"/>
        <w:rPr>
          <w:rFonts w:ascii="Verdana" w:hAnsi="Verdana" w:cs="Arial"/>
          <w:b/>
          <w:sz w:val="20"/>
          <w:szCs w:val="20"/>
        </w:rPr>
      </w:pPr>
      <w:r w:rsidRPr="00A84423">
        <w:rPr>
          <w:rFonts w:ascii="Verdana" w:hAnsi="Verdana" w:cs="Arial"/>
          <w:b/>
          <w:sz w:val="20"/>
          <w:szCs w:val="20"/>
        </w:rPr>
        <w:t xml:space="preserve">At a minimum, to be eligible to complete a thesis, first year students must be rated at least adequate on all evaluated items above except teaching. A midterm evaluation will be conducted if concerns are raised here but the student is interested in pursuing the thesis track. </w:t>
      </w:r>
    </w:p>
    <w:p w14:paraId="31B19F04" w14:textId="77777777" w:rsidR="00CB1430" w:rsidRDefault="00CB1430" w:rsidP="0038400B">
      <w:pPr>
        <w:ind w:left="-900" w:right="90"/>
        <w:rPr>
          <w:rFonts w:ascii="Verdana" w:hAnsi="Verdana" w:cs="Arial"/>
          <w:b/>
          <w:sz w:val="20"/>
          <w:szCs w:val="20"/>
        </w:rPr>
      </w:pPr>
    </w:p>
    <w:p w14:paraId="062E2F41" w14:textId="77777777" w:rsidR="00CB1430" w:rsidRPr="00A84423" w:rsidRDefault="00CB1430" w:rsidP="0038400B">
      <w:pPr>
        <w:ind w:left="-900" w:right="90"/>
        <w:rPr>
          <w:rFonts w:ascii="Verdana" w:hAnsi="Verdana" w:cs="Arial"/>
          <w:sz w:val="20"/>
          <w:szCs w:val="20"/>
        </w:rPr>
      </w:pPr>
      <w:r w:rsidRPr="00A84423">
        <w:rPr>
          <w:rFonts w:ascii="Verdana" w:hAnsi="Verdana" w:cs="Arial"/>
          <w:sz w:val="20"/>
          <w:szCs w:val="20"/>
        </w:rPr>
        <w:t>Please briefly describe any work checked as remedial (and any other comments, positive or negative related to research, teaching, or student contributions above). Attach a separate remediation plan if one is required and more room is needed.</w:t>
      </w:r>
    </w:p>
    <w:p w14:paraId="34D77913" w14:textId="77777777" w:rsidR="00CB1430" w:rsidRPr="00A84423" w:rsidRDefault="00CB1430" w:rsidP="00CB1430">
      <w:pPr>
        <w:ind w:left="270" w:right="540"/>
        <w:rPr>
          <w:rFonts w:ascii="Verdana" w:hAnsi="Verdana" w:cs="Arial"/>
          <w:sz w:val="20"/>
          <w:szCs w:val="20"/>
        </w:rPr>
      </w:pPr>
    </w:p>
    <w:p w14:paraId="494CAB0A" w14:textId="0B3B20B2" w:rsidR="00CB1430" w:rsidRPr="00A84423" w:rsidRDefault="00CB1430" w:rsidP="0038400B">
      <w:pPr>
        <w:spacing w:line="480" w:lineRule="auto"/>
        <w:ind w:left="-900" w:right="-900"/>
        <w:rPr>
          <w:rFonts w:ascii="Verdana" w:hAnsi="Verdana" w:cs="Arial"/>
          <w:sz w:val="20"/>
          <w:szCs w:val="20"/>
        </w:rPr>
      </w:pPr>
      <w:r w:rsidRPr="00A84423">
        <w:rPr>
          <w:rFonts w:ascii="Verdana" w:hAnsi="Verdana" w:cs="Arial"/>
          <w:sz w:val="20"/>
          <w:szCs w:val="20"/>
        </w:rPr>
        <w:t>_____________________________________________________________________________</w:t>
      </w:r>
    </w:p>
    <w:p w14:paraId="1D4A7002" w14:textId="77777777" w:rsidR="00CB1430" w:rsidRPr="00A84423" w:rsidRDefault="00CB1430" w:rsidP="0038400B">
      <w:pPr>
        <w:spacing w:line="480" w:lineRule="auto"/>
        <w:ind w:left="-900" w:right="-900"/>
        <w:rPr>
          <w:rFonts w:ascii="Verdana" w:hAnsi="Verdana" w:cs="Arial"/>
          <w:sz w:val="20"/>
          <w:szCs w:val="20"/>
        </w:rPr>
      </w:pPr>
      <w:r w:rsidRPr="00A84423">
        <w:rPr>
          <w:rFonts w:ascii="Verdana" w:hAnsi="Verdana" w:cs="Arial"/>
          <w:sz w:val="20"/>
          <w:szCs w:val="20"/>
        </w:rPr>
        <w:t>_________________________________________________________________________________</w:t>
      </w:r>
    </w:p>
    <w:p w14:paraId="4BB7BA3E" w14:textId="77777777" w:rsidR="00CB1430" w:rsidRDefault="00CB1430" w:rsidP="0038400B">
      <w:pPr>
        <w:spacing w:line="480" w:lineRule="auto"/>
        <w:ind w:left="-900" w:right="-900"/>
        <w:rPr>
          <w:rFonts w:ascii="Verdana" w:hAnsi="Verdana" w:cs="Arial"/>
          <w:b/>
          <w:sz w:val="20"/>
          <w:szCs w:val="20"/>
        </w:rPr>
      </w:pPr>
      <w:r w:rsidRPr="00A84423">
        <w:rPr>
          <w:rFonts w:ascii="Verdana" w:hAnsi="Verdana" w:cs="Arial"/>
          <w:sz w:val="20"/>
          <w:szCs w:val="20"/>
        </w:rPr>
        <w:t>_________________________________________________________________________________</w:t>
      </w:r>
    </w:p>
    <w:p w14:paraId="6270BB3B" w14:textId="77777777" w:rsidR="00CB1430" w:rsidRPr="00A84423" w:rsidRDefault="00CB1430" w:rsidP="0038400B">
      <w:pPr>
        <w:ind w:left="-810" w:right="-810"/>
        <w:rPr>
          <w:rFonts w:ascii="Verdana" w:hAnsi="Verdana" w:cs="Arial"/>
          <w:b/>
          <w:sz w:val="20"/>
          <w:szCs w:val="20"/>
        </w:rPr>
      </w:pPr>
      <w:r w:rsidRPr="00A84423">
        <w:rPr>
          <w:rFonts w:ascii="Verdana" w:hAnsi="Verdana" w:cs="Arial"/>
          <w:b/>
          <w:sz w:val="20"/>
          <w:szCs w:val="20"/>
        </w:rPr>
        <w:t>The signatures below attest to the fact that the above</w:t>
      </w:r>
      <w:r>
        <w:rPr>
          <w:rFonts w:ascii="Verdana" w:hAnsi="Verdana" w:cs="Arial"/>
          <w:b/>
          <w:sz w:val="20"/>
          <w:szCs w:val="20"/>
        </w:rPr>
        <w:t>-</w:t>
      </w:r>
      <w:r w:rsidRPr="00A84423">
        <w:rPr>
          <w:rFonts w:ascii="Verdana" w:hAnsi="Verdana" w:cs="Arial"/>
          <w:b/>
          <w:sz w:val="20"/>
          <w:szCs w:val="20"/>
        </w:rPr>
        <w:t>named faculty member and student have discussed this evaluation and any attached remediation plan.</w:t>
      </w:r>
    </w:p>
    <w:p w14:paraId="19CBB70E" w14:textId="77777777" w:rsidR="00CB1430" w:rsidRPr="00A84423" w:rsidRDefault="00CB1430" w:rsidP="0038400B">
      <w:pPr>
        <w:ind w:left="270" w:right="-810" w:hanging="1080"/>
        <w:rPr>
          <w:rFonts w:ascii="Verdana" w:hAnsi="Verdana" w:cs="Arial"/>
          <w:sz w:val="20"/>
          <w:szCs w:val="20"/>
        </w:rPr>
      </w:pPr>
    </w:p>
    <w:p w14:paraId="373A47CA" w14:textId="77777777" w:rsidR="00CB1430" w:rsidRPr="00A84423" w:rsidRDefault="00CB1430" w:rsidP="0038400B">
      <w:pPr>
        <w:ind w:left="270" w:right="-810" w:hanging="1080"/>
        <w:rPr>
          <w:rFonts w:ascii="Verdana" w:hAnsi="Verdana" w:cs="Arial"/>
          <w:sz w:val="20"/>
          <w:szCs w:val="20"/>
        </w:rPr>
      </w:pPr>
      <w:r w:rsidRPr="00A84423">
        <w:rPr>
          <w:rFonts w:ascii="Verdana" w:hAnsi="Verdana" w:cs="Arial"/>
          <w:sz w:val="20"/>
          <w:szCs w:val="20"/>
        </w:rPr>
        <w:t xml:space="preserve">Signature of Major Professor: </w:t>
      </w:r>
      <w:r w:rsidRPr="00A84423">
        <w:rPr>
          <w:rFonts w:ascii="Verdana" w:hAnsi="Verdana" w:cs="Arial"/>
          <w:sz w:val="20"/>
          <w:szCs w:val="20"/>
        </w:rPr>
        <w:tab/>
      </w:r>
      <w:r w:rsidRPr="00A84423">
        <w:rPr>
          <w:rFonts w:ascii="Verdana" w:hAnsi="Verdana" w:cs="Arial"/>
          <w:sz w:val="20"/>
          <w:szCs w:val="20"/>
        </w:rPr>
        <w:tab/>
      </w:r>
      <w:r w:rsidRPr="00A84423">
        <w:rPr>
          <w:rFonts w:ascii="Verdana" w:hAnsi="Verdana" w:cs="Arial"/>
          <w:sz w:val="20"/>
          <w:szCs w:val="20"/>
        </w:rPr>
        <w:tab/>
      </w:r>
      <w:r w:rsidRPr="00A84423">
        <w:rPr>
          <w:rFonts w:ascii="Verdana" w:hAnsi="Verdana" w:cs="Arial"/>
          <w:sz w:val="20"/>
          <w:szCs w:val="20"/>
        </w:rPr>
        <w:tab/>
        <w:t>Signature of Evaluated Student:</w:t>
      </w:r>
    </w:p>
    <w:p w14:paraId="51E0D098" w14:textId="77777777" w:rsidR="00CB1430" w:rsidRPr="00A84423" w:rsidRDefault="00CB1430" w:rsidP="0038400B">
      <w:pPr>
        <w:ind w:left="270" w:right="-810" w:hanging="1080"/>
        <w:rPr>
          <w:rFonts w:ascii="Verdana" w:hAnsi="Verdana" w:cs="Arial"/>
          <w:sz w:val="20"/>
          <w:szCs w:val="20"/>
        </w:rPr>
      </w:pPr>
    </w:p>
    <w:p w14:paraId="38AF4A9C" w14:textId="77777777" w:rsidR="00CB1430" w:rsidRPr="00A84423" w:rsidRDefault="00CB1430" w:rsidP="0038400B">
      <w:pPr>
        <w:ind w:left="270" w:right="-810" w:hanging="1080"/>
        <w:rPr>
          <w:rFonts w:ascii="Verdana" w:hAnsi="Verdana" w:cs="Arial"/>
          <w:sz w:val="20"/>
          <w:szCs w:val="20"/>
        </w:rPr>
      </w:pPr>
      <w:r w:rsidRPr="00A84423">
        <w:rPr>
          <w:rFonts w:ascii="Verdana" w:hAnsi="Verdana" w:cs="Arial"/>
          <w:sz w:val="20"/>
          <w:szCs w:val="20"/>
        </w:rPr>
        <w:t>_____________________________________</w:t>
      </w:r>
      <w:r w:rsidRPr="00A84423">
        <w:rPr>
          <w:rFonts w:ascii="Verdana" w:hAnsi="Verdana" w:cs="Arial"/>
          <w:sz w:val="20"/>
          <w:szCs w:val="20"/>
        </w:rPr>
        <w:tab/>
      </w:r>
      <w:r>
        <w:rPr>
          <w:rFonts w:cs="Arial"/>
          <w:sz w:val="20"/>
          <w:szCs w:val="20"/>
        </w:rPr>
        <w:t xml:space="preserve">          </w:t>
      </w:r>
      <w:r w:rsidRPr="00A84423">
        <w:rPr>
          <w:rFonts w:ascii="Verdana" w:hAnsi="Verdana" w:cs="Arial"/>
          <w:sz w:val="20"/>
          <w:szCs w:val="20"/>
        </w:rPr>
        <w:t>____________________________________</w:t>
      </w:r>
    </w:p>
    <w:p w14:paraId="37CE1206" w14:textId="77777777" w:rsidR="00CB1430" w:rsidRDefault="00CB1430" w:rsidP="0038400B">
      <w:pPr>
        <w:ind w:left="270" w:right="-810" w:hanging="1080"/>
        <w:rPr>
          <w:rFonts w:cs="Arial"/>
          <w:sz w:val="20"/>
          <w:szCs w:val="20"/>
        </w:rPr>
      </w:pPr>
    </w:p>
    <w:p w14:paraId="7796315D" w14:textId="77777777" w:rsidR="00CB1430" w:rsidRDefault="00CB1430" w:rsidP="0038400B">
      <w:pPr>
        <w:ind w:left="270" w:right="-810" w:hanging="1080"/>
      </w:pPr>
      <w:r w:rsidRPr="66E2E14F">
        <w:rPr>
          <w:rFonts w:ascii="Verdana" w:hAnsi="Verdana" w:cs="Arial"/>
          <w:sz w:val="20"/>
          <w:szCs w:val="20"/>
        </w:rPr>
        <w:t>Date: ________________________________</w:t>
      </w:r>
      <w:r>
        <w:tab/>
      </w:r>
      <w:r>
        <w:tab/>
      </w:r>
      <w:r w:rsidRPr="66E2E14F">
        <w:rPr>
          <w:rFonts w:ascii="Verdana" w:hAnsi="Verdana" w:cs="Arial"/>
          <w:sz w:val="20"/>
          <w:szCs w:val="20"/>
        </w:rPr>
        <w:t>Date: ____________</w:t>
      </w:r>
      <w:r w:rsidRPr="66E2E14F">
        <w:rPr>
          <w:rFonts w:cs="Arial"/>
          <w:sz w:val="20"/>
          <w:szCs w:val="20"/>
        </w:rPr>
        <w:t>___</w:t>
      </w:r>
      <w:r w:rsidRPr="66E2E14F">
        <w:rPr>
          <w:rFonts w:ascii="Verdana" w:hAnsi="Verdana" w:cs="Arial"/>
          <w:sz w:val="20"/>
          <w:szCs w:val="20"/>
        </w:rPr>
        <w:t>________________</w:t>
      </w:r>
    </w:p>
    <w:p w14:paraId="542CFA25" w14:textId="60C6914A" w:rsidR="66E2E14F" w:rsidRDefault="66E2E14F" w:rsidP="66E2E14F">
      <w:pPr>
        <w:ind w:left="270" w:right="-810" w:hanging="1080"/>
        <w:rPr>
          <w:rFonts w:ascii="Verdana" w:hAnsi="Verdana" w:cs="Arial"/>
          <w:sz w:val="20"/>
          <w:szCs w:val="20"/>
        </w:rPr>
      </w:pPr>
    </w:p>
    <w:p w14:paraId="57F0BE09" w14:textId="77777777" w:rsidR="00CB1430" w:rsidRDefault="00CB1430" w:rsidP="0038400B">
      <w:pPr>
        <w:ind w:left="270" w:right="-810" w:hanging="1080"/>
        <w:rPr>
          <w:rFonts w:ascii="Verdana" w:hAnsi="Verdana" w:cs="Arial"/>
          <w:sz w:val="20"/>
          <w:szCs w:val="20"/>
        </w:rPr>
      </w:pPr>
    </w:p>
    <w:p w14:paraId="49B745D9" w14:textId="77777777" w:rsidR="00CB1430" w:rsidRPr="00A84423" w:rsidRDefault="00CB1430" w:rsidP="00CB1430">
      <w:pPr>
        <w:ind w:left="270" w:right="540"/>
        <w:rPr>
          <w:rFonts w:ascii="Verdana" w:hAnsi="Verdana" w:cs="Arial"/>
          <w:sz w:val="20"/>
          <w:szCs w:val="20"/>
        </w:rPr>
      </w:pPr>
    </w:p>
    <w:p w14:paraId="16FF62DC" w14:textId="77777777" w:rsidR="00CB1430" w:rsidRDefault="00CB1430" w:rsidP="00CB1430">
      <w:pPr>
        <w:spacing w:before="4"/>
        <w:ind w:left="270" w:right="540"/>
        <w:rPr>
          <w:i/>
          <w:sz w:val="15"/>
        </w:rPr>
      </w:pPr>
    </w:p>
    <w:p w14:paraId="62EEAF3F" w14:textId="3D1E3FB5" w:rsidR="0038400B" w:rsidRDefault="0038400B" w:rsidP="003C45D6">
      <w:pPr>
        <w:pStyle w:val="Heading2"/>
        <w:rPr>
          <w:rFonts w:ascii="Verdana" w:hAnsi="Verdana" w:cs="Arial"/>
          <w:sz w:val="20"/>
          <w:szCs w:val="20"/>
        </w:rPr>
      </w:pPr>
    </w:p>
    <w:p w14:paraId="4C7ECBA9" w14:textId="77777777" w:rsidR="0038400B" w:rsidRDefault="0038400B">
      <w:pPr>
        <w:rPr>
          <w:rFonts w:ascii="Verdana" w:hAnsi="Verdana" w:cs="Arial"/>
          <w:b/>
          <w:bCs/>
          <w:sz w:val="20"/>
          <w:szCs w:val="20"/>
        </w:rPr>
      </w:pPr>
      <w:r>
        <w:rPr>
          <w:rFonts w:ascii="Verdana" w:hAnsi="Verdana" w:cs="Arial"/>
          <w:sz w:val="20"/>
          <w:szCs w:val="20"/>
        </w:rPr>
        <w:br w:type="page"/>
      </w:r>
    </w:p>
    <w:p w14:paraId="1A61095B" w14:textId="77777777" w:rsidR="00C90F06" w:rsidRDefault="00C90F06" w:rsidP="003B295E">
      <w:pPr>
        <w:rPr>
          <w:rFonts w:ascii="Verdana" w:hAnsi="Verdana" w:cs="Arial"/>
          <w:sz w:val="20"/>
          <w:szCs w:val="20"/>
        </w:rPr>
      </w:pPr>
      <w:r>
        <w:rPr>
          <w:noProof/>
        </w:rPr>
        <w:lastRenderedPageBreak/>
        <w:drawing>
          <wp:inline distT="0" distB="0" distL="0" distR="0" wp14:anchorId="38770783" wp14:editId="4967F69E">
            <wp:extent cx="2127538" cy="278606"/>
            <wp:effectExtent l="0" t="0" r="0" b="0"/>
            <wp:docPr id="870089477" name="Image 1" descr="A black and re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9291907" name="Image 1" descr="A black and red text&#10;&#10;Description automatically generated"/>
                    <pic:cNvPicPr/>
                  </pic:nvPicPr>
                  <pic:blipFill>
                    <a:blip r:embed="rId54" cstate="print"/>
                    <a:stretch>
                      <a:fillRect/>
                    </a:stretch>
                  </pic:blipFill>
                  <pic:spPr>
                    <a:xfrm>
                      <a:off x="0" y="0"/>
                      <a:ext cx="2127538" cy="278606"/>
                    </a:xfrm>
                    <a:prstGeom prst="rect">
                      <a:avLst/>
                    </a:prstGeom>
                  </pic:spPr>
                </pic:pic>
              </a:graphicData>
            </a:graphic>
          </wp:inline>
        </w:drawing>
      </w:r>
    </w:p>
    <w:p w14:paraId="461CEAF4" w14:textId="04E19A43" w:rsidR="009540CE" w:rsidRPr="00A84423" w:rsidRDefault="009540CE" w:rsidP="003C45D6">
      <w:pPr>
        <w:pStyle w:val="Heading2"/>
      </w:pPr>
      <w:bookmarkStart w:id="81" w:name="_Toc238066739"/>
      <w:r w:rsidRPr="00A84423">
        <w:t xml:space="preserve">Nonthesis </w:t>
      </w:r>
      <w:proofErr w:type="gramStart"/>
      <w:r w:rsidRPr="00A84423">
        <w:t>Master</w:t>
      </w:r>
      <w:r w:rsidR="00B06EE0">
        <w:t>’</w:t>
      </w:r>
      <w:r w:rsidRPr="00A84423">
        <w:t>s</w:t>
      </w:r>
      <w:proofErr w:type="gramEnd"/>
      <w:r w:rsidRPr="00A84423">
        <w:t xml:space="preserve"> Student Annual Review</w:t>
      </w:r>
      <w:bookmarkEnd w:id="81"/>
    </w:p>
    <w:p w14:paraId="5E6E5D0B" w14:textId="77777777" w:rsidR="009540CE" w:rsidRPr="00A84423" w:rsidRDefault="009540CE" w:rsidP="009540CE">
      <w:pPr>
        <w:rPr>
          <w:rFonts w:ascii="Verdana" w:hAnsi="Verdana" w:cs="Arial"/>
          <w:sz w:val="20"/>
          <w:szCs w:val="20"/>
        </w:rPr>
      </w:pPr>
    </w:p>
    <w:p w14:paraId="4AF456FF" w14:textId="77777777" w:rsidR="009540CE" w:rsidRPr="00A84423" w:rsidRDefault="009540CE" w:rsidP="009540CE">
      <w:pPr>
        <w:tabs>
          <w:tab w:val="left" w:pos="6120"/>
        </w:tabs>
        <w:spacing w:line="360" w:lineRule="auto"/>
        <w:ind w:right="-720"/>
        <w:rPr>
          <w:rFonts w:ascii="Verdana" w:hAnsi="Verdana" w:cs="Arial"/>
          <w:sz w:val="20"/>
          <w:szCs w:val="20"/>
        </w:rPr>
      </w:pPr>
      <w:r w:rsidRPr="00A84423">
        <w:rPr>
          <w:rFonts w:ascii="Verdana" w:hAnsi="Verdana" w:cs="Arial"/>
          <w:sz w:val="20"/>
          <w:szCs w:val="20"/>
        </w:rPr>
        <w:tab/>
        <w:t>Department: EPLS</w:t>
      </w:r>
    </w:p>
    <w:p w14:paraId="1ABA52F9" w14:textId="77777777" w:rsidR="009540CE" w:rsidRPr="00A84423" w:rsidRDefault="009540CE" w:rsidP="009540CE">
      <w:pPr>
        <w:pStyle w:val="Default"/>
        <w:tabs>
          <w:tab w:val="left" w:pos="6120"/>
        </w:tabs>
        <w:spacing w:line="360" w:lineRule="auto"/>
        <w:ind w:right="-720"/>
        <w:rPr>
          <w:rFonts w:ascii="Verdana" w:hAnsi="Verdana" w:cs="Arial"/>
          <w:sz w:val="20"/>
          <w:szCs w:val="20"/>
        </w:rPr>
      </w:pPr>
      <w:r w:rsidRPr="00A84423">
        <w:rPr>
          <w:rFonts w:ascii="Verdana" w:hAnsi="Verdana" w:cs="Arial"/>
          <w:sz w:val="20"/>
          <w:szCs w:val="20"/>
        </w:rPr>
        <w:tab/>
        <w:t xml:space="preserve">Program: Learning &amp; Cognition </w:t>
      </w:r>
    </w:p>
    <w:p w14:paraId="790DE83B" w14:textId="77777777" w:rsidR="009540CE" w:rsidRPr="00A84423" w:rsidRDefault="009540CE" w:rsidP="009540CE">
      <w:pPr>
        <w:pStyle w:val="Default"/>
        <w:tabs>
          <w:tab w:val="left" w:pos="6120"/>
        </w:tabs>
        <w:spacing w:line="360" w:lineRule="auto"/>
        <w:ind w:right="-720"/>
        <w:rPr>
          <w:rFonts w:ascii="Verdana" w:hAnsi="Verdana" w:cs="Arial"/>
          <w:sz w:val="20"/>
          <w:szCs w:val="20"/>
        </w:rPr>
      </w:pPr>
      <w:r w:rsidRPr="00A84423">
        <w:rPr>
          <w:rFonts w:ascii="Verdana" w:hAnsi="Verdana" w:cs="Arial"/>
          <w:sz w:val="20"/>
          <w:szCs w:val="20"/>
        </w:rPr>
        <w:tab/>
        <w:t>Academic Year: ___________</w:t>
      </w:r>
    </w:p>
    <w:p w14:paraId="25930E1B" w14:textId="77777777" w:rsidR="009540CE" w:rsidRPr="00A84423" w:rsidRDefault="009540CE" w:rsidP="009540CE">
      <w:pPr>
        <w:pStyle w:val="Default"/>
        <w:rPr>
          <w:rFonts w:ascii="Verdana" w:hAnsi="Verdana" w:cs="Arial"/>
          <w:sz w:val="20"/>
          <w:szCs w:val="20"/>
        </w:rPr>
      </w:pPr>
    </w:p>
    <w:p w14:paraId="1590E03A" w14:textId="77777777" w:rsidR="009540CE" w:rsidRPr="00A84423" w:rsidRDefault="009540CE" w:rsidP="009540CE">
      <w:pPr>
        <w:pStyle w:val="Default"/>
        <w:ind w:left="-720" w:right="-720"/>
        <w:rPr>
          <w:rFonts w:ascii="Verdana" w:hAnsi="Verdana" w:cs="Arial"/>
          <w:sz w:val="20"/>
          <w:szCs w:val="20"/>
        </w:rPr>
      </w:pPr>
      <w:r w:rsidRPr="00A84423">
        <w:rPr>
          <w:rFonts w:ascii="Verdana" w:hAnsi="Verdana" w:cs="Arial"/>
          <w:sz w:val="20"/>
          <w:szCs w:val="20"/>
        </w:rPr>
        <w:t xml:space="preserve">In accordance with University and College policy, the master’s supervisory committee must annually assess, in writing, the academic progress of each student. </w:t>
      </w:r>
    </w:p>
    <w:p w14:paraId="71F6D04F" w14:textId="77777777" w:rsidR="009540CE" w:rsidRPr="00A84423" w:rsidRDefault="009540CE" w:rsidP="009540CE">
      <w:pPr>
        <w:pStyle w:val="Default"/>
        <w:ind w:left="-720" w:right="-720"/>
        <w:rPr>
          <w:rFonts w:ascii="Verdana" w:hAnsi="Verdana" w:cs="Arial"/>
          <w:sz w:val="20"/>
          <w:szCs w:val="20"/>
        </w:rPr>
      </w:pPr>
    </w:p>
    <w:p w14:paraId="24A24C3B" w14:textId="77777777" w:rsidR="009540CE" w:rsidRPr="00A84423" w:rsidRDefault="009540CE" w:rsidP="009540CE">
      <w:pPr>
        <w:pStyle w:val="Default"/>
        <w:ind w:left="-720" w:right="-720"/>
        <w:rPr>
          <w:rFonts w:ascii="Verdana" w:hAnsi="Verdana" w:cs="Arial"/>
          <w:b/>
          <w:sz w:val="20"/>
          <w:szCs w:val="20"/>
        </w:rPr>
      </w:pPr>
      <w:r w:rsidRPr="00A84423">
        <w:rPr>
          <w:rFonts w:ascii="Verdana" w:hAnsi="Verdana" w:cs="Arial"/>
          <w:b/>
          <w:sz w:val="20"/>
          <w:szCs w:val="20"/>
        </w:rPr>
        <w:t xml:space="preserve">After review by program faculty, a copy of this form will be provided to the student to be discussed with the advising faculty member. The advising faculty member also will develop and attach a remediation plan for any item rated “Remedial” on the back of this form. After discussing the review and any remediation plan, both the student and the advising faculty member will sign the form. The signed copy should then be submitted to the department chair, who will review and forward it to OASIS. </w:t>
      </w:r>
    </w:p>
    <w:p w14:paraId="01532BB5" w14:textId="77777777" w:rsidR="009540CE" w:rsidRPr="00A84423" w:rsidRDefault="009540CE" w:rsidP="009540CE">
      <w:pPr>
        <w:ind w:left="-720" w:right="-720"/>
        <w:rPr>
          <w:rFonts w:ascii="Verdana" w:hAnsi="Verdana" w:cs="Arial"/>
          <w:sz w:val="20"/>
          <w:szCs w:val="20"/>
        </w:rPr>
      </w:pPr>
      <w:r w:rsidRPr="00A84423">
        <w:rPr>
          <w:rFonts w:ascii="Verdana" w:hAnsi="Verdana" w:cs="Arial"/>
          <w:sz w:val="20"/>
          <w:szCs w:val="20"/>
        </w:rPr>
        <w:t xml:space="preserve"> </w:t>
      </w:r>
    </w:p>
    <w:p w14:paraId="6EC08209" w14:textId="77777777" w:rsidR="009540CE" w:rsidRPr="00A84423" w:rsidRDefault="009540CE" w:rsidP="009540CE">
      <w:pPr>
        <w:spacing w:line="360" w:lineRule="auto"/>
        <w:ind w:left="-720" w:right="-720"/>
        <w:rPr>
          <w:rFonts w:ascii="Verdana" w:hAnsi="Verdana" w:cs="Arial"/>
          <w:sz w:val="20"/>
          <w:szCs w:val="20"/>
        </w:rPr>
      </w:pPr>
      <w:r w:rsidRPr="00A84423">
        <w:rPr>
          <w:rFonts w:ascii="Verdana" w:hAnsi="Verdana" w:cs="Arial"/>
          <w:sz w:val="20"/>
          <w:szCs w:val="20"/>
        </w:rPr>
        <w:t xml:space="preserve">Student: ________________________________     </w:t>
      </w:r>
    </w:p>
    <w:p w14:paraId="6A4997D1" w14:textId="77777777" w:rsidR="009540CE" w:rsidRPr="00A84423" w:rsidRDefault="009540CE" w:rsidP="009540CE">
      <w:pPr>
        <w:spacing w:line="360" w:lineRule="auto"/>
        <w:ind w:left="-720" w:right="-720"/>
        <w:rPr>
          <w:rFonts w:ascii="Verdana" w:hAnsi="Verdana" w:cs="Arial"/>
          <w:sz w:val="20"/>
          <w:szCs w:val="20"/>
        </w:rPr>
      </w:pPr>
      <w:r w:rsidRPr="00A84423">
        <w:rPr>
          <w:rFonts w:ascii="Verdana" w:hAnsi="Verdana" w:cs="Arial"/>
          <w:sz w:val="20"/>
          <w:szCs w:val="20"/>
        </w:rPr>
        <w:t xml:space="preserve">FSUSN: _________________________________   </w:t>
      </w:r>
    </w:p>
    <w:p w14:paraId="24521E98" w14:textId="77777777" w:rsidR="009540CE" w:rsidRPr="00A84423" w:rsidRDefault="009540CE" w:rsidP="009540CE">
      <w:pPr>
        <w:spacing w:line="360" w:lineRule="auto"/>
        <w:ind w:left="-720" w:right="-720"/>
        <w:rPr>
          <w:rFonts w:ascii="Verdana" w:hAnsi="Verdana" w:cs="Arial"/>
          <w:sz w:val="20"/>
          <w:szCs w:val="20"/>
        </w:rPr>
      </w:pPr>
      <w:r w:rsidRPr="00A84423">
        <w:rPr>
          <w:rFonts w:ascii="Verdana" w:hAnsi="Verdana" w:cs="Arial"/>
          <w:sz w:val="20"/>
          <w:szCs w:val="20"/>
        </w:rPr>
        <w:t xml:space="preserve">Employee ID:  ____________________________   </w:t>
      </w:r>
    </w:p>
    <w:p w14:paraId="7D6C75BF" w14:textId="77777777" w:rsidR="009540CE" w:rsidRPr="00A84423" w:rsidRDefault="009540CE" w:rsidP="009540CE">
      <w:pPr>
        <w:spacing w:line="360" w:lineRule="auto"/>
        <w:ind w:left="-720" w:right="-720"/>
        <w:rPr>
          <w:rFonts w:ascii="Verdana" w:hAnsi="Verdana" w:cs="Arial"/>
          <w:sz w:val="20"/>
          <w:szCs w:val="20"/>
        </w:rPr>
      </w:pPr>
      <w:r w:rsidRPr="00A84423">
        <w:rPr>
          <w:rFonts w:ascii="Verdana" w:hAnsi="Verdana" w:cs="Arial"/>
          <w:sz w:val="20"/>
          <w:szCs w:val="20"/>
        </w:rPr>
        <w:t>Program Entry Date: _______________________</w:t>
      </w:r>
    </w:p>
    <w:p w14:paraId="44EE19FF" w14:textId="77777777" w:rsidR="009540CE" w:rsidRPr="00A84423" w:rsidRDefault="009540CE" w:rsidP="009540CE">
      <w:pPr>
        <w:spacing w:line="360" w:lineRule="auto"/>
        <w:ind w:left="-720" w:right="-720"/>
        <w:rPr>
          <w:rFonts w:ascii="Verdana" w:hAnsi="Verdana" w:cs="Arial"/>
          <w:sz w:val="20"/>
          <w:szCs w:val="20"/>
          <w:u w:val="single"/>
        </w:rPr>
      </w:pPr>
      <w:r w:rsidRPr="00A84423">
        <w:rPr>
          <w:rFonts w:ascii="Verdana" w:hAnsi="Verdana" w:cs="Arial"/>
          <w:sz w:val="20"/>
          <w:szCs w:val="20"/>
        </w:rPr>
        <w:t>Major Professor (or temporary advising faculty member): ______________________</w:t>
      </w:r>
    </w:p>
    <w:p w14:paraId="7D681DFB" w14:textId="77777777" w:rsidR="009540CE" w:rsidRPr="00A84423" w:rsidRDefault="009540CE" w:rsidP="009540CE">
      <w:pPr>
        <w:spacing w:line="360" w:lineRule="auto"/>
        <w:ind w:left="-720" w:right="-720"/>
        <w:rPr>
          <w:rFonts w:ascii="Verdana" w:hAnsi="Verdana" w:cs="Arial"/>
          <w:sz w:val="20"/>
          <w:szCs w:val="20"/>
        </w:rPr>
      </w:pPr>
      <w:r w:rsidRPr="00A84423">
        <w:rPr>
          <w:rFonts w:ascii="Verdana" w:hAnsi="Verdana" w:cs="Arial"/>
          <w:sz w:val="20"/>
          <w:szCs w:val="20"/>
        </w:rPr>
        <w:t xml:space="preserve">Projected Date of Graduation: _______________________________ </w:t>
      </w:r>
    </w:p>
    <w:p w14:paraId="1E5317ED" w14:textId="77777777" w:rsidR="009540CE" w:rsidRPr="00A84423" w:rsidRDefault="009540CE" w:rsidP="009540CE">
      <w:pPr>
        <w:ind w:left="-720" w:right="-720"/>
        <w:rPr>
          <w:rFonts w:ascii="Verdana" w:hAnsi="Verdana" w:cs="Arial"/>
          <w:sz w:val="20"/>
          <w:szCs w:val="20"/>
        </w:rPr>
      </w:pPr>
    </w:p>
    <w:p w14:paraId="74C9AE98" w14:textId="77777777" w:rsidR="009540CE" w:rsidRPr="00A84423" w:rsidRDefault="009540CE" w:rsidP="009540CE">
      <w:pPr>
        <w:ind w:left="-720" w:right="-720"/>
        <w:rPr>
          <w:rFonts w:ascii="Verdana" w:hAnsi="Verdana" w:cs="Arial"/>
          <w:sz w:val="20"/>
          <w:szCs w:val="20"/>
        </w:rPr>
      </w:pPr>
      <w:r w:rsidRPr="00A84423">
        <w:rPr>
          <w:rFonts w:ascii="Verdana" w:hAnsi="Verdana" w:cs="Arial"/>
          <w:sz w:val="20"/>
          <w:szCs w:val="20"/>
        </w:rPr>
        <w:t xml:space="preserve">Please briefly summarize the student’s progress over the past 12 months. Please note any special problems that have occurred. </w:t>
      </w:r>
    </w:p>
    <w:p w14:paraId="783BF2B4" w14:textId="77777777" w:rsidR="009540CE" w:rsidRPr="00A84423" w:rsidRDefault="009540CE" w:rsidP="009540CE">
      <w:pPr>
        <w:spacing w:line="480" w:lineRule="auto"/>
        <w:ind w:left="-720" w:right="-720"/>
        <w:rPr>
          <w:rFonts w:ascii="Verdana" w:hAnsi="Verdana" w:cs="Arial"/>
          <w:sz w:val="20"/>
          <w:szCs w:val="20"/>
        </w:rPr>
      </w:pPr>
      <w:r w:rsidRPr="00A84423">
        <w:rPr>
          <w:rFonts w:ascii="Verdana" w:hAnsi="Verdana" w:cs="Arial"/>
          <w:sz w:val="20"/>
          <w:szCs w:val="20"/>
        </w:rPr>
        <w:t>____________________________________________________________________________________</w:t>
      </w:r>
    </w:p>
    <w:p w14:paraId="2EDADC67" w14:textId="77777777" w:rsidR="009540CE" w:rsidRPr="00A84423" w:rsidRDefault="009540CE" w:rsidP="009540CE">
      <w:pPr>
        <w:spacing w:line="360" w:lineRule="auto"/>
        <w:ind w:left="-720" w:right="-720"/>
        <w:rPr>
          <w:rFonts w:ascii="Verdana" w:hAnsi="Verdana" w:cs="Arial"/>
          <w:sz w:val="20"/>
          <w:szCs w:val="20"/>
        </w:rPr>
      </w:pPr>
      <w:r w:rsidRPr="00A84423">
        <w:rPr>
          <w:rFonts w:ascii="Verdana" w:hAnsi="Verdana"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461C62" w14:textId="77777777" w:rsidR="009540CE" w:rsidRDefault="009540CE" w:rsidP="009540CE">
      <w:pPr>
        <w:spacing w:line="360" w:lineRule="auto"/>
        <w:ind w:left="-720" w:right="-720"/>
        <w:rPr>
          <w:rFonts w:ascii="Verdana" w:hAnsi="Verdana" w:cs="Arial"/>
          <w:sz w:val="20"/>
          <w:szCs w:val="20"/>
        </w:rPr>
      </w:pPr>
    </w:p>
    <w:p w14:paraId="25BBA196" w14:textId="77777777" w:rsidR="009540CE" w:rsidRPr="00A84423" w:rsidRDefault="009540CE" w:rsidP="009540CE">
      <w:pPr>
        <w:spacing w:line="360" w:lineRule="auto"/>
        <w:ind w:left="-720" w:right="-720"/>
        <w:rPr>
          <w:rFonts w:ascii="Verdana" w:hAnsi="Verdana" w:cs="Arial"/>
          <w:sz w:val="20"/>
          <w:szCs w:val="20"/>
        </w:rPr>
      </w:pPr>
      <w:r w:rsidRPr="00A84423">
        <w:rPr>
          <w:rFonts w:ascii="Verdana" w:hAnsi="Verdana" w:cs="Arial"/>
          <w:sz w:val="20"/>
          <w:szCs w:val="20"/>
        </w:rPr>
        <w:t>Student is currently taking/has progressed to the following phase of their studies (Please highlight):</w:t>
      </w:r>
    </w:p>
    <w:tbl>
      <w:tblPr>
        <w:tblW w:w="10600"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0"/>
        <w:gridCol w:w="2880"/>
        <w:gridCol w:w="1710"/>
        <w:gridCol w:w="1260"/>
        <w:gridCol w:w="2790"/>
      </w:tblGrid>
      <w:tr w:rsidR="00B06EE0" w:rsidRPr="00A84423" w14:paraId="00E63E43" w14:textId="77777777" w:rsidTr="00B06EE0">
        <w:trPr>
          <w:trHeight w:val="908"/>
        </w:trPr>
        <w:tc>
          <w:tcPr>
            <w:tcW w:w="1960" w:type="dxa"/>
          </w:tcPr>
          <w:p w14:paraId="2A32C3FF" w14:textId="77777777" w:rsidR="00B06EE0" w:rsidRPr="00A84423" w:rsidRDefault="00B06EE0">
            <w:pPr>
              <w:ind w:right="-720"/>
              <w:rPr>
                <w:rFonts w:ascii="Verdana" w:hAnsi="Verdana" w:cs="Arial"/>
                <w:sz w:val="20"/>
                <w:szCs w:val="20"/>
              </w:rPr>
            </w:pPr>
            <w:r w:rsidRPr="00A84423">
              <w:rPr>
                <w:rFonts w:ascii="Verdana" w:hAnsi="Verdana" w:cs="Arial"/>
                <w:sz w:val="20"/>
                <w:szCs w:val="20"/>
              </w:rPr>
              <w:t>Taking Classes</w:t>
            </w:r>
          </w:p>
        </w:tc>
        <w:tc>
          <w:tcPr>
            <w:tcW w:w="2880" w:type="dxa"/>
          </w:tcPr>
          <w:p w14:paraId="6694AF71" w14:textId="77777777" w:rsidR="00B06EE0" w:rsidRPr="00A84423" w:rsidRDefault="00B06EE0">
            <w:pPr>
              <w:ind w:right="-720"/>
              <w:rPr>
                <w:rFonts w:ascii="Verdana" w:hAnsi="Verdana" w:cs="Arial"/>
                <w:sz w:val="20"/>
                <w:szCs w:val="20"/>
              </w:rPr>
            </w:pPr>
            <w:r w:rsidRPr="00A84423">
              <w:rPr>
                <w:rFonts w:ascii="Verdana" w:hAnsi="Verdana" w:cs="Arial"/>
                <w:sz w:val="20"/>
                <w:szCs w:val="20"/>
              </w:rPr>
              <w:t xml:space="preserve">Specialization Identified </w:t>
            </w:r>
          </w:p>
        </w:tc>
        <w:tc>
          <w:tcPr>
            <w:tcW w:w="1710" w:type="dxa"/>
          </w:tcPr>
          <w:p w14:paraId="26BC0913" w14:textId="5DE79EA8" w:rsidR="00B06EE0" w:rsidRPr="00A84423" w:rsidRDefault="00B06EE0">
            <w:pPr>
              <w:ind w:right="-720"/>
              <w:rPr>
                <w:rFonts w:ascii="Verdana" w:hAnsi="Verdana" w:cs="Arial"/>
                <w:sz w:val="20"/>
                <w:szCs w:val="20"/>
              </w:rPr>
            </w:pPr>
            <w:r>
              <w:rPr>
                <w:rFonts w:ascii="Verdana" w:hAnsi="Verdana" w:cs="Arial"/>
                <w:sz w:val="20"/>
                <w:szCs w:val="20"/>
              </w:rPr>
              <w:t>POS Submitted</w:t>
            </w:r>
          </w:p>
        </w:tc>
        <w:tc>
          <w:tcPr>
            <w:tcW w:w="1260" w:type="dxa"/>
          </w:tcPr>
          <w:p w14:paraId="16B4F63F" w14:textId="77777777" w:rsidR="00B06EE0" w:rsidRPr="00A84423" w:rsidRDefault="00B06EE0">
            <w:pPr>
              <w:ind w:right="-720"/>
              <w:rPr>
                <w:rFonts w:ascii="Verdana" w:hAnsi="Verdana" w:cs="Arial"/>
                <w:sz w:val="20"/>
                <w:szCs w:val="20"/>
              </w:rPr>
            </w:pPr>
            <w:r w:rsidRPr="00A84423">
              <w:rPr>
                <w:rFonts w:ascii="Verdana" w:hAnsi="Verdana" w:cs="Arial"/>
                <w:sz w:val="20"/>
                <w:szCs w:val="20"/>
              </w:rPr>
              <w:t>GPA Check</w:t>
            </w:r>
          </w:p>
        </w:tc>
        <w:tc>
          <w:tcPr>
            <w:tcW w:w="2790" w:type="dxa"/>
          </w:tcPr>
          <w:p w14:paraId="3414113E" w14:textId="2A27E3A1" w:rsidR="00B06EE0" w:rsidRPr="00A84423" w:rsidRDefault="00B06EE0">
            <w:pPr>
              <w:ind w:right="-720"/>
              <w:rPr>
                <w:rFonts w:ascii="Verdana" w:hAnsi="Verdana" w:cs="Arial"/>
                <w:sz w:val="20"/>
                <w:szCs w:val="20"/>
              </w:rPr>
            </w:pPr>
            <w:r w:rsidRPr="00A84423">
              <w:rPr>
                <w:rFonts w:ascii="Verdana" w:hAnsi="Verdana" w:cs="Arial"/>
                <w:sz w:val="20"/>
                <w:szCs w:val="20"/>
              </w:rPr>
              <w:t>Specialization Completed</w:t>
            </w:r>
          </w:p>
        </w:tc>
      </w:tr>
    </w:tbl>
    <w:p w14:paraId="1BEF2F70" w14:textId="77777777" w:rsidR="009540CE" w:rsidRPr="00A84423" w:rsidRDefault="009540CE" w:rsidP="009540CE">
      <w:pPr>
        <w:rPr>
          <w:rFonts w:ascii="Verdana" w:hAnsi="Verdana" w:cs="Arial"/>
          <w:sz w:val="20"/>
          <w:szCs w:val="20"/>
        </w:rPr>
      </w:pPr>
    </w:p>
    <w:p w14:paraId="41FB9DC7" w14:textId="77777777" w:rsidR="009540CE" w:rsidRPr="00A84423" w:rsidRDefault="009540CE" w:rsidP="009540CE">
      <w:pPr>
        <w:rPr>
          <w:rFonts w:ascii="Verdana" w:hAnsi="Verdana" w:cs="Arial"/>
          <w:sz w:val="20"/>
          <w:szCs w:val="20"/>
        </w:rPr>
      </w:pPr>
    </w:p>
    <w:p w14:paraId="6CE0A236" w14:textId="77777777" w:rsidR="009540CE" w:rsidRPr="00A84423" w:rsidRDefault="009540CE" w:rsidP="009540CE">
      <w:pPr>
        <w:rPr>
          <w:rFonts w:ascii="Verdana" w:hAnsi="Verdana" w:cs="Arial"/>
          <w:sz w:val="20"/>
          <w:szCs w:val="20"/>
        </w:rPr>
      </w:pPr>
    </w:p>
    <w:p w14:paraId="00BBDBB8" w14:textId="77777777" w:rsidR="009540CE" w:rsidRPr="00A84423" w:rsidRDefault="009540CE" w:rsidP="009540CE">
      <w:pPr>
        <w:rPr>
          <w:rFonts w:ascii="Verdana" w:hAnsi="Verdana" w:cs="Arial"/>
          <w:sz w:val="20"/>
          <w:szCs w:val="20"/>
        </w:rPr>
      </w:pPr>
    </w:p>
    <w:p w14:paraId="41E8DD1D" w14:textId="77777777" w:rsidR="009540CE" w:rsidRDefault="009540CE" w:rsidP="009540CE">
      <w:pPr>
        <w:ind w:right="-720"/>
        <w:rPr>
          <w:rFonts w:ascii="Verdana" w:hAnsi="Verdana" w:cs="Arial"/>
          <w:sz w:val="20"/>
          <w:szCs w:val="20"/>
        </w:rPr>
      </w:pPr>
    </w:p>
    <w:p w14:paraId="1D776F04" w14:textId="77777777" w:rsidR="009540CE" w:rsidRDefault="009540CE" w:rsidP="009540CE">
      <w:pPr>
        <w:ind w:right="-720"/>
        <w:rPr>
          <w:rFonts w:ascii="Verdana" w:hAnsi="Verdana" w:cs="Arial"/>
          <w:sz w:val="20"/>
          <w:szCs w:val="20"/>
        </w:rPr>
      </w:pPr>
    </w:p>
    <w:p w14:paraId="09EAA45A" w14:textId="77777777" w:rsidR="009540CE" w:rsidRPr="00A84423" w:rsidRDefault="009540CE" w:rsidP="009540CE">
      <w:pPr>
        <w:ind w:right="-720"/>
        <w:rPr>
          <w:rFonts w:ascii="Verdana" w:hAnsi="Verdana" w:cs="Arial"/>
          <w:sz w:val="20"/>
          <w:szCs w:val="20"/>
        </w:rPr>
      </w:pPr>
      <w:r w:rsidRPr="00A84423">
        <w:rPr>
          <w:rFonts w:ascii="Verdana" w:hAnsi="Verdana" w:cs="Arial"/>
          <w:sz w:val="20"/>
          <w:szCs w:val="20"/>
        </w:rPr>
        <w:t>Please evaluate student performance to date by placing checks in the boxes below (and include date student completed each level):</w:t>
      </w:r>
    </w:p>
    <w:p w14:paraId="09AFD782" w14:textId="77777777" w:rsidR="009540CE" w:rsidRPr="00A84423" w:rsidRDefault="009540CE" w:rsidP="009540CE">
      <w:pPr>
        <w:ind w:left="-720" w:right="-720"/>
        <w:rPr>
          <w:rFonts w:ascii="Verdana" w:hAnsi="Verdana" w:cs="Arial"/>
          <w:sz w:val="20"/>
          <w:szCs w:val="20"/>
        </w:rPr>
      </w:pPr>
    </w:p>
    <w:tbl>
      <w:tblPr>
        <w:tblW w:w="66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0"/>
        <w:gridCol w:w="1874"/>
        <w:gridCol w:w="1612"/>
      </w:tblGrid>
      <w:tr w:rsidR="009540CE" w:rsidRPr="00A84423" w14:paraId="2A5A37D2" w14:textId="77777777">
        <w:trPr>
          <w:trHeight w:val="494"/>
        </w:trPr>
        <w:tc>
          <w:tcPr>
            <w:tcW w:w="3130" w:type="dxa"/>
          </w:tcPr>
          <w:p w14:paraId="39EB3C4A" w14:textId="77777777" w:rsidR="009540CE" w:rsidRPr="00A84423" w:rsidRDefault="009540CE">
            <w:pPr>
              <w:ind w:right="-720"/>
              <w:rPr>
                <w:rFonts w:ascii="Verdana" w:hAnsi="Verdana" w:cs="Arial"/>
                <w:sz w:val="20"/>
                <w:szCs w:val="20"/>
              </w:rPr>
            </w:pPr>
            <w:r w:rsidRPr="00A84423">
              <w:rPr>
                <w:rFonts w:ascii="Verdana" w:hAnsi="Verdana" w:cs="Arial"/>
                <w:sz w:val="20"/>
                <w:szCs w:val="20"/>
              </w:rPr>
              <w:t>Performance Level</w:t>
            </w:r>
          </w:p>
        </w:tc>
        <w:tc>
          <w:tcPr>
            <w:tcW w:w="1874" w:type="dxa"/>
          </w:tcPr>
          <w:p w14:paraId="1074C737" w14:textId="77777777" w:rsidR="009540CE" w:rsidRPr="00A84423" w:rsidRDefault="009540CE">
            <w:pPr>
              <w:ind w:right="-720"/>
              <w:rPr>
                <w:rFonts w:ascii="Verdana" w:hAnsi="Verdana" w:cs="Arial"/>
                <w:sz w:val="20"/>
                <w:szCs w:val="20"/>
              </w:rPr>
            </w:pPr>
            <w:r w:rsidRPr="00A84423">
              <w:rPr>
                <w:rFonts w:ascii="Verdana" w:hAnsi="Verdana" w:cs="Arial"/>
                <w:sz w:val="20"/>
                <w:szCs w:val="20"/>
              </w:rPr>
              <w:t>Taking Classes</w:t>
            </w:r>
          </w:p>
        </w:tc>
        <w:tc>
          <w:tcPr>
            <w:tcW w:w="1612" w:type="dxa"/>
          </w:tcPr>
          <w:p w14:paraId="6B0B44C5" w14:textId="77777777" w:rsidR="009540CE" w:rsidRPr="00A84423" w:rsidRDefault="009540CE">
            <w:pPr>
              <w:ind w:right="-720"/>
              <w:rPr>
                <w:rFonts w:ascii="Verdana" w:hAnsi="Verdana" w:cs="Arial"/>
                <w:sz w:val="20"/>
                <w:szCs w:val="20"/>
              </w:rPr>
            </w:pPr>
            <w:r w:rsidRPr="00A84423">
              <w:rPr>
                <w:rFonts w:ascii="Verdana" w:hAnsi="Verdana" w:cs="Arial"/>
                <w:sz w:val="20"/>
                <w:szCs w:val="20"/>
              </w:rPr>
              <w:t>GPA Check</w:t>
            </w:r>
          </w:p>
        </w:tc>
      </w:tr>
      <w:tr w:rsidR="009540CE" w:rsidRPr="00A84423" w14:paraId="6B522C36" w14:textId="77777777">
        <w:trPr>
          <w:trHeight w:val="485"/>
        </w:trPr>
        <w:tc>
          <w:tcPr>
            <w:tcW w:w="3130" w:type="dxa"/>
          </w:tcPr>
          <w:p w14:paraId="621C4FAD" w14:textId="77777777" w:rsidR="009540CE" w:rsidRPr="00A84423" w:rsidRDefault="009540CE">
            <w:pPr>
              <w:ind w:right="-720"/>
              <w:rPr>
                <w:rFonts w:ascii="Verdana" w:hAnsi="Verdana" w:cs="Arial"/>
                <w:sz w:val="20"/>
                <w:szCs w:val="20"/>
              </w:rPr>
            </w:pPr>
            <w:r w:rsidRPr="00A84423">
              <w:rPr>
                <w:rFonts w:ascii="Verdana" w:hAnsi="Verdana" w:cs="Arial"/>
                <w:sz w:val="20"/>
                <w:szCs w:val="20"/>
              </w:rPr>
              <w:t>DATE COMPLETED</w:t>
            </w:r>
          </w:p>
        </w:tc>
        <w:tc>
          <w:tcPr>
            <w:tcW w:w="1874" w:type="dxa"/>
          </w:tcPr>
          <w:p w14:paraId="73297843" w14:textId="77777777" w:rsidR="009540CE" w:rsidRPr="00A84423" w:rsidRDefault="009540CE">
            <w:pPr>
              <w:ind w:right="-720"/>
              <w:rPr>
                <w:rFonts w:ascii="Verdana" w:hAnsi="Verdana" w:cs="Arial"/>
                <w:sz w:val="20"/>
                <w:szCs w:val="20"/>
              </w:rPr>
            </w:pPr>
          </w:p>
        </w:tc>
        <w:tc>
          <w:tcPr>
            <w:tcW w:w="1612" w:type="dxa"/>
          </w:tcPr>
          <w:p w14:paraId="18F78912" w14:textId="77777777" w:rsidR="009540CE" w:rsidRPr="00A84423" w:rsidRDefault="009540CE">
            <w:pPr>
              <w:ind w:right="-720"/>
              <w:rPr>
                <w:rFonts w:ascii="Verdana" w:hAnsi="Verdana" w:cs="Arial"/>
                <w:sz w:val="20"/>
                <w:szCs w:val="20"/>
              </w:rPr>
            </w:pPr>
          </w:p>
        </w:tc>
      </w:tr>
      <w:tr w:rsidR="009540CE" w:rsidRPr="00A84423" w14:paraId="7A457EDD" w14:textId="77777777">
        <w:trPr>
          <w:trHeight w:val="251"/>
        </w:trPr>
        <w:tc>
          <w:tcPr>
            <w:tcW w:w="3130" w:type="dxa"/>
          </w:tcPr>
          <w:p w14:paraId="4A77080E" w14:textId="77777777" w:rsidR="009540CE" w:rsidRPr="00A84423" w:rsidRDefault="009540CE">
            <w:pPr>
              <w:ind w:right="-720"/>
              <w:rPr>
                <w:rFonts w:ascii="Verdana" w:hAnsi="Verdana" w:cs="Arial"/>
                <w:sz w:val="20"/>
                <w:szCs w:val="20"/>
              </w:rPr>
            </w:pPr>
            <w:r w:rsidRPr="00A84423">
              <w:rPr>
                <w:rFonts w:ascii="Verdana" w:hAnsi="Verdana" w:cs="Arial"/>
                <w:sz w:val="20"/>
                <w:szCs w:val="20"/>
              </w:rPr>
              <w:t>Superior</w:t>
            </w:r>
          </w:p>
        </w:tc>
        <w:tc>
          <w:tcPr>
            <w:tcW w:w="1874" w:type="dxa"/>
          </w:tcPr>
          <w:p w14:paraId="537CE544" w14:textId="77777777" w:rsidR="009540CE" w:rsidRPr="00A84423" w:rsidRDefault="009540CE">
            <w:pPr>
              <w:ind w:right="-720"/>
              <w:rPr>
                <w:rFonts w:ascii="Verdana" w:hAnsi="Verdana" w:cs="Arial"/>
                <w:sz w:val="20"/>
                <w:szCs w:val="20"/>
              </w:rPr>
            </w:pPr>
          </w:p>
        </w:tc>
        <w:tc>
          <w:tcPr>
            <w:tcW w:w="1612" w:type="dxa"/>
          </w:tcPr>
          <w:p w14:paraId="797435EB" w14:textId="77777777" w:rsidR="009540CE" w:rsidRPr="00A84423" w:rsidRDefault="009540CE">
            <w:pPr>
              <w:ind w:right="-720"/>
              <w:rPr>
                <w:rFonts w:ascii="Verdana" w:hAnsi="Verdana" w:cs="Arial"/>
                <w:sz w:val="20"/>
                <w:szCs w:val="20"/>
              </w:rPr>
            </w:pPr>
          </w:p>
        </w:tc>
      </w:tr>
      <w:tr w:rsidR="009540CE" w:rsidRPr="00A84423" w14:paraId="28C848CD" w14:textId="77777777">
        <w:trPr>
          <w:trHeight w:val="242"/>
        </w:trPr>
        <w:tc>
          <w:tcPr>
            <w:tcW w:w="3130" w:type="dxa"/>
          </w:tcPr>
          <w:p w14:paraId="5720E649" w14:textId="77777777" w:rsidR="009540CE" w:rsidRPr="00A84423" w:rsidRDefault="009540CE">
            <w:pPr>
              <w:ind w:right="-720"/>
              <w:rPr>
                <w:rFonts w:ascii="Verdana" w:hAnsi="Verdana" w:cs="Arial"/>
                <w:sz w:val="20"/>
                <w:szCs w:val="20"/>
              </w:rPr>
            </w:pPr>
            <w:r w:rsidRPr="00A84423">
              <w:rPr>
                <w:rFonts w:ascii="Verdana" w:hAnsi="Verdana" w:cs="Arial"/>
                <w:sz w:val="20"/>
                <w:szCs w:val="20"/>
              </w:rPr>
              <w:t>Adequate</w:t>
            </w:r>
          </w:p>
        </w:tc>
        <w:tc>
          <w:tcPr>
            <w:tcW w:w="1874" w:type="dxa"/>
          </w:tcPr>
          <w:p w14:paraId="242F5E0E" w14:textId="77777777" w:rsidR="009540CE" w:rsidRPr="00A84423" w:rsidRDefault="009540CE">
            <w:pPr>
              <w:ind w:right="-720"/>
              <w:rPr>
                <w:rFonts w:ascii="Verdana" w:hAnsi="Verdana" w:cs="Arial"/>
                <w:sz w:val="20"/>
                <w:szCs w:val="20"/>
              </w:rPr>
            </w:pPr>
          </w:p>
        </w:tc>
        <w:tc>
          <w:tcPr>
            <w:tcW w:w="1612" w:type="dxa"/>
          </w:tcPr>
          <w:p w14:paraId="48380944" w14:textId="77777777" w:rsidR="009540CE" w:rsidRPr="00A84423" w:rsidRDefault="009540CE">
            <w:pPr>
              <w:ind w:right="-720"/>
              <w:rPr>
                <w:rFonts w:ascii="Verdana" w:hAnsi="Verdana" w:cs="Arial"/>
                <w:sz w:val="20"/>
                <w:szCs w:val="20"/>
              </w:rPr>
            </w:pPr>
          </w:p>
        </w:tc>
      </w:tr>
      <w:tr w:rsidR="009540CE" w:rsidRPr="00A84423" w14:paraId="6E3274F7" w14:textId="77777777">
        <w:trPr>
          <w:trHeight w:val="251"/>
        </w:trPr>
        <w:tc>
          <w:tcPr>
            <w:tcW w:w="3130" w:type="dxa"/>
          </w:tcPr>
          <w:p w14:paraId="269DA4CF" w14:textId="77777777" w:rsidR="009540CE" w:rsidRPr="00A84423" w:rsidRDefault="009540CE">
            <w:pPr>
              <w:ind w:right="-720"/>
              <w:rPr>
                <w:rFonts w:ascii="Verdana" w:hAnsi="Verdana" w:cs="Arial"/>
                <w:sz w:val="20"/>
                <w:szCs w:val="20"/>
              </w:rPr>
            </w:pPr>
            <w:r w:rsidRPr="00A84423">
              <w:rPr>
                <w:rFonts w:ascii="Verdana" w:hAnsi="Verdana" w:cs="Arial"/>
                <w:sz w:val="20"/>
                <w:szCs w:val="20"/>
              </w:rPr>
              <w:t>Remedial</w:t>
            </w:r>
          </w:p>
        </w:tc>
        <w:tc>
          <w:tcPr>
            <w:tcW w:w="1874" w:type="dxa"/>
          </w:tcPr>
          <w:p w14:paraId="08C865DB" w14:textId="77777777" w:rsidR="009540CE" w:rsidRPr="00A84423" w:rsidRDefault="009540CE">
            <w:pPr>
              <w:ind w:right="-720"/>
              <w:rPr>
                <w:rFonts w:ascii="Verdana" w:hAnsi="Verdana" w:cs="Arial"/>
                <w:sz w:val="20"/>
                <w:szCs w:val="20"/>
              </w:rPr>
            </w:pPr>
          </w:p>
        </w:tc>
        <w:tc>
          <w:tcPr>
            <w:tcW w:w="1612" w:type="dxa"/>
          </w:tcPr>
          <w:p w14:paraId="0AF82F12" w14:textId="77777777" w:rsidR="009540CE" w:rsidRPr="00A84423" w:rsidRDefault="009540CE">
            <w:pPr>
              <w:ind w:right="-720"/>
              <w:rPr>
                <w:rFonts w:ascii="Verdana" w:hAnsi="Verdana" w:cs="Arial"/>
                <w:sz w:val="20"/>
                <w:szCs w:val="20"/>
              </w:rPr>
            </w:pPr>
          </w:p>
        </w:tc>
      </w:tr>
    </w:tbl>
    <w:p w14:paraId="20BE271C" w14:textId="77777777" w:rsidR="009540CE" w:rsidRPr="00A84423" w:rsidRDefault="009540CE" w:rsidP="009540CE">
      <w:pPr>
        <w:ind w:left="-720" w:right="-720"/>
        <w:rPr>
          <w:rFonts w:ascii="Verdana" w:hAnsi="Verdana" w:cs="Arial"/>
          <w:sz w:val="20"/>
          <w:szCs w:val="20"/>
        </w:rPr>
      </w:pPr>
    </w:p>
    <w:p w14:paraId="39EF2EEB" w14:textId="77777777" w:rsidR="009540CE" w:rsidRPr="00A84423" w:rsidRDefault="009540CE" w:rsidP="009540CE">
      <w:pPr>
        <w:rPr>
          <w:rFonts w:ascii="Verdana" w:hAnsi="Verdana" w:cs="Arial"/>
          <w:sz w:val="20"/>
          <w:szCs w:val="20"/>
        </w:rPr>
      </w:pPr>
    </w:p>
    <w:p w14:paraId="27E7CDBB" w14:textId="77777777" w:rsidR="009540CE" w:rsidRPr="00A84423" w:rsidRDefault="009540CE" w:rsidP="009540CE">
      <w:pPr>
        <w:ind w:left="-720" w:right="-720"/>
        <w:rPr>
          <w:rFonts w:ascii="Verdana" w:hAnsi="Verdana" w:cs="Arial"/>
          <w:sz w:val="20"/>
          <w:szCs w:val="20"/>
        </w:rPr>
      </w:pPr>
      <w:r w:rsidRPr="00A84423">
        <w:rPr>
          <w:rFonts w:ascii="Verdana" w:hAnsi="Verdana" w:cs="Arial"/>
          <w:sz w:val="20"/>
          <w:szCs w:val="20"/>
        </w:rPr>
        <w:t>Please briefly describe any work checked as remedial, as well as any other comments, positive or negative related to student academic progress, research, teaching, or student contributions. Attach a separate remediation plan if one is required and more room is needed.</w:t>
      </w:r>
    </w:p>
    <w:p w14:paraId="02CC490B" w14:textId="77777777" w:rsidR="009540CE" w:rsidRPr="00A84423" w:rsidRDefault="009540CE" w:rsidP="009540CE">
      <w:pPr>
        <w:ind w:left="-720"/>
        <w:rPr>
          <w:rFonts w:ascii="Verdana" w:hAnsi="Verdana" w:cs="Arial"/>
          <w:sz w:val="20"/>
          <w:szCs w:val="20"/>
        </w:rPr>
      </w:pPr>
    </w:p>
    <w:p w14:paraId="721AD0C2" w14:textId="77777777" w:rsidR="009540CE" w:rsidRPr="00A84423" w:rsidRDefault="009540CE" w:rsidP="009540CE">
      <w:pPr>
        <w:spacing w:line="480" w:lineRule="auto"/>
        <w:ind w:left="-720" w:right="-720"/>
        <w:rPr>
          <w:rFonts w:ascii="Verdana" w:hAnsi="Verdana" w:cs="Arial"/>
          <w:sz w:val="20"/>
          <w:szCs w:val="20"/>
        </w:rPr>
      </w:pPr>
      <w:r w:rsidRPr="00A84423">
        <w:rPr>
          <w:rFonts w:ascii="Verdana" w:hAnsi="Verdana" w:cs="Arial"/>
          <w:sz w:val="20"/>
          <w:szCs w:val="20"/>
        </w:rPr>
        <w:t>___________________________________________________________________________________</w:t>
      </w:r>
      <w:r>
        <w:rPr>
          <w:rFonts w:ascii="Verdana" w:hAnsi="Verdana" w:cs="Arial"/>
          <w:sz w:val="20"/>
          <w:szCs w:val="20"/>
        </w:rPr>
        <w:t>_____________________________________________________________________________________</w:t>
      </w:r>
    </w:p>
    <w:p w14:paraId="09C7914D" w14:textId="77777777" w:rsidR="009540CE" w:rsidRPr="00A84423" w:rsidRDefault="009540CE" w:rsidP="009540CE">
      <w:pPr>
        <w:spacing w:line="480" w:lineRule="auto"/>
        <w:ind w:left="-720" w:right="-720"/>
        <w:rPr>
          <w:rFonts w:ascii="Verdana" w:hAnsi="Verdana" w:cs="Arial"/>
          <w:sz w:val="20"/>
          <w:szCs w:val="20"/>
        </w:rPr>
      </w:pPr>
      <w:r w:rsidRPr="00A84423">
        <w:rPr>
          <w:rFonts w:ascii="Verdana" w:hAnsi="Verdana" w:cs="Arial"/>
          <w:sz w:val="20"/>
          <w:szCs w:val="20"/>
        </w:rPr>
        <w:t>____________________________________________________________________________________</w:t>
      </w:r>
    </w:p>
    <w:p w14:paraId="481DF3E4" w14:textId="77777777" w:rsidR="009540CE" w:rsidRPr="00A84423" w:rsidRDefault="009540CE" w:rsidP="009540CE">
      <w:pPr>
        <w:rPr>
          <w:rFonts w:ascii="Verdana" w:hAnsi="Verdana" w:cs="Arial"/>
          <w:sz w:val="20"/>
          <w:szCs w:val="20"/>
        </w:rPr>
      </w:pPr>
    </w:p>
    <w:p w14:paraId="40223F28" w14:textId="77777777" w:rsidR="009540CE" w:rsidRPr="00A84423" w:rsidRDefault="009540CE" w:rsidP="009540CE">
      <w:pPr>
        <w:ind w:left="-720" w:right="-720"/>
        <w:rPr>
          <w:rFonts w:ascii="Verdana" w:hAnsi="Verdana" w:cs="Arial"/>
          <w:b/>
          <w:sz w:val="20"/>
          <w:szCs w:val="20"/>
        </w:rPr>
      </w:pPr>
      <w:r w:rsidRPr="00A84423">
        <w:rPr>
          <w:rFonts w:ascii="Verdana" w:hAnsi="Verdana" w:cs="Arial"/>
          <w:b/>
          <w:sz w:val="20"/>
          <w:szCs w:val="20"/>
        </w:rPr>
        <w:t>The signatures below attest to the fact that the above-named faculty member and student have discussed this evaluation and any attached remediation plan.</w:t>
      </w:r>
    </w:p>
    <w:p w14:paraId="7CDDA663" w14:textId="77777777" w:rsidR="009540CE" w:rsidRPr="00A84423" w:rsidRDefault="009540CE" w:rsidP="009540CE">
      <w:pPr>
        <w:ind w:left="-720" w:right="-720"/>
        <w:rPr>
          <w:rFonts w:ascii="Verdana" w:hAnsi="Verdana" w:cs="Arial"/>
          <w:sz w:val="20"/>
          <w:szCs w:val="20"/>
        </w:rPr>
      </w:pPr>
    </w:p>
    <w:p w14:paraId="5E452165" w14:textId="77777777" w:rsidR="009540CE" w:rsidRPr="00A84423" w:rsidRDefault="009540CE" w:rsidP="009540CE">
      <w:pPr>
        <w:ind w:left="-720" w:right="-720"/>
        <w:rPr>
          <w:rFonts w:ascii="Verdana" w:hAnsi="Verdana" w:cs="Arial"/>
          <w:sz w:val="20"/>
          <w:szCs w:val="20"/>
        </w:rPr>
      </w:pPr>
      <w:r w:rsidRPr="00A84423">
        <w:rPr>
          <w:rFonts w:ascii="Verdana" w:hAnsi="Verdana" w:cs="Arial"/>
          <w:sz w:val="20"/>
          <w:szCs w:val="20"/>
        </w:rPr>
        <w:t xml:space="preserve">Signature of Major Professor: </w:t>
      </w:r>
      <w:r w:rsidRPr="00A84423">
        <w:rPr>
          <w:rFonts w:ascii="Verdana" w:hAnsi="Verdana" w:cs="Arial"/>
          <w:sz w:val="20"/>
          <w:szCs w:val="20"/>
        </w:rPr>
        <w:tab/>
      </w:r>
      <w:r w:rsidRPr="00A84423">
        <w:rPr>
          <w:rFonts w:ascii="Verdana" w:hAnsi="Verdana" w:cs="Arial"/>
          <w:sz w:val="20"/>
          <w:szCs w:val="20"/>
        </w:rPr>
        <w:tab/>
      </w:r>
      <w:r w:rsidRPr="00A84423">
        <w:rPr>
          <w:rFonts w:ascii="Verdana" w:hAnsi="Verdana" w:cs="Arial"/>
          <w:sz w:val="20"/>
          <w:szCs w:val="20"/>
        </w:rPr>
        <w:tab/>
      </w:r>
      <w:r w:rsidRPr="00A84423">
        <w:rPr>
          <w:rFonts w:ascii="Verdana" w:hAnsi="Verdana" w:cs="Arial"/>
          <w:sz w:val="20"/>
          <w:szCs w:val="20"/>
        </w:rPr>
        <w:tab/>
        <w:t>Signature of Evaluated Student:</w:t>
      </w:r>
    </w:p>
    <w:p w14:paraId="1D1EFC15" w14:textId="77777777" w:rsidR="009540CE" w:rsidRPr="00A84423" w:rsidRDefault="009540CE" w:rsidP="009540CE">
      <w:pPr>
        <w:ind w:left="-720" w:right="-720"/>
        <w:rPr>
          <w:rFonts w:ascii="Verdana" w:hAnsi="Verdana" w:cs="Arial"/>
          <w:sz w:val="20"/>
          <w:szCs w:val="20"/>
        </w:rPr>
      </w:pPr>
    </w:p>
    <w:p w14:paraId="48B963AE" w14:textId="77777777" w:rsidR="009540CE" w:rsidRDefault="009540CE" w:rsidP="009540CE">
      <w:pPr>
        <w:ind w:left="-720" w:right="-720"/>
        <w:rPr>
          <w:rFonts w:ascii="Verdana" w:hAnsi="Verdana" w:cs="Arial"/>
          <w:sz w:val="20"/>
          <w:szCs w:val="20"/>
        </w:rPr>
      </w:pPr>
      <w:r w:rsidRPr="00A84423">
        <w:rPr>
          <w:rFonts w:ascii="Verdana" w:hAnsi="Verdana" w:cs="Arial"/>
          <w:sz w:val="20"/>
          <w:szCs w:val="20"/>
        </w:rPr>
        <w:t>_____________________________________</w:t>
      </w:r>
      <w:r w:rsidRPr="00A84423">
        <w:rPr>
          <w:rFonts w:ascii="Verdana" w:hAnsi="Verdana" w:cs="Arial"/>
          <w:sz w:val="20"/>
          <w:szCs w:val="20"/>
        </w:rPr>
        <w:tab/>
      </w:r>
      <w:r w:rsidRPr="00A84423">
        <w:rPr>
          <w:rFonts w:ascii="Verdana" w:hAnsi="Verdana" w:cs="Arial"/>
          <w:sz w:val="20"/>
          <w:szCs w:val="20"/>
        </w:rPr>
        <w:tab/>
        <w:t xml:space="preserve">_______________________________________ </w:t>
      </w:r>
    </w:p>
    <w:p w14:paraId="0B31F0F1" w14:textId="77777777" w:rsidR="009540CE" w:rsidRDefault="009540CE" w:rsidP="009540CE">
      <w:pPr>
        <w:ind w:left="-720" w:right="-720"/>
        <w:rPr>
          <w:rFonts w:ascii="Verdana" w:hAnsi="Verdana" w:cs="Arial"/>
          <w:sz w:val="20"/>
          <w:szCs w:val="20"/>
        </w:rPr>
      </w:pPr>
    </w:p>
    <w:p w14:paraId="15F50227" w14:textId="77777777" w:rsidR="009540CE" w:rsidRDefault="009540CE" w:rsidP="009540CE">
      <w:pPr>
        <w:ind w:left="-720" w:right="-720"/>
        <w:rPr>
          <w:rFonts w:ascii="Verdana" w:hAnsi="Verdana" w:cs="Arial"/>
          <w:sz w:val="20"/>
          <w:szCs w:val="20"/>
        </w:rPr>
      </w:pPr>
      <w:r w:rsidRPr="00A84423">
        <w:rPr>
          <w:rFonts w:ascii="Verdana" w:hAnsi="Verdana" w:cs="Arial"/>
          <w:sz w:val="20"/>
          <w:szCs w:val="20"/>
        </w:rPr>
        <w:t>Date: ________________________________</w:t>
      </w:r>
      <w:r w:rsidRPr="00A84423">
        <w:rPr>
          <w:rFonts w:ascii="Verdana" w:hAnsi="Verdana" w:cs="Arial"/>
          <w:sz w:val="20"/>
          <w:szCs w:val="20"/>
        </w:rPr>
        <w:tab/>
      </w:r>
      <w:r w:rsidRPr="00A84423">
        <w:rPr>
          <w:rFonts w:ascii="Verdana" w:hAnsi="Verdana" w:cs="Arial"/>
          <w:sz w:val="20"/>
          <w:szCs w:val="20"/>
        </w:rPr>
        <w:tab/>
        <w:t>Date: _______________________</w:t>
      </w:r>
    </w:p>
    <w:p w14:paraId="73605946" w14:textId="77777777" w:rsidR="009540CE" w:rsidRDefault="009540CE" w:rsidP="009540CE">
      <w:pPr>
        <w:rPr>
          <w:rFonts w:ascii="Verdana" w:hAnsi="Verdana" w:cs="Arial"/>
          <w:sz w:val="20"/>
          <w:szCs w:val="20"/>
        </w:rPr>
      </w:pPr>
    </w:p>
    <w:p w14:paraId="524DBABB" w14:textId="77777777" w:rsidR="009540CE" w:rsidRDefault="009540CE" w:rsidP="009540CE">
      <w:pPr>
        <w:rPr>
          <w:rFonts w:ascii="Verdana" w:hAnsi="Verdana" w:cs="Arial"/>
          <w:sz w:val="20"/>
          <w:szCs w:val="20"/>
        </w:rPr>
      </w:pPr>
    </w:p>
    <w:p w14:paraId="0B016BC8" w14:textId="77777777" w:rsidR="009540CE" w:rsidRDefault="009540CE" w:rsidP="009540CE">
      <w:pPr>
        <w:rPr>
          <w:rFonts w:ascii="Verdana" w:hAnsi="Verdana" w:cs="Arial"/>
          <w:sz w:val="20"/>
          <w:szCs w:val="20"/>
        </w:rPr>
      </w:pPr>
    </w:p>
    <w:p w14:paraId="509094F2" w14:textId="77777777" w:rsidR="009540CE" w:rsidRDefault="009540CE" w:rsidP="009540CE">
      <w:pPr>
        <w:rPr>
          <w:rFonts w:ascii="Verdana" w:hAnsi="Verdana" w:cs="Arial"/>
          <w:sz w:val="20"/>
          <w:szCs w:val="20"/>
        </w:rPr>
      </w:pPr>
    </w:p>
    <w:p w14:paraId="55AEF815" w14:textId="77777777" w:rsidR="009540CE" w:rsidRDefault="009540CE" w:rsidP="009540CE">
      <w:pPr>
        <w:rPr>
          <w:rFonts w:ascii="Verdana" w:hAnsi="Verdana" w:cs="Arial"/>
          <w:sz w:val="20"/>
          <w:szCs w:val="20"/>
        </w:rPr>
      </w:pPr>
    </w:p>
    <w:p w14:paraId="3470143F" w14:textId="77777777" w:rsidR="009540CE" w:rsidRDefault="009540CE" w:rsidP="009540CE">
      <w:pPr>
        <w:rPr>
          <w:rFonts w:ascii="Verdana" w:hAnsi="Verdana" w:cs="Arial"/>
          <w:sz w:val="20"/>
          <w:szCs w:val="20"/>
        </w:rPr>
      </w:pPr>
    </w:p>
    <w:p w14:paraId="4AC58DD4" w14:textId="77777777" w:rsidR="009540CE" w:rsidRDefault="009540CE" w:rsidP="009540CE">
      <w:pPr>
        <w:rPr>
          <w:rFonts w:ascii="Verdana" w:hAnsi="Verdana" w:cs="Arial"/>
          <w:sz w:val="20"/>
          <w:szCs w:val="20"/>
        </w:rPr>
      </w:pPr>
    </w:p>
    <w:p w14:paraId="17DEC8CC" w14:textId="77777777" w:rsidR="009540CE" w:rsidRDefault="009540CE" w:rsidP="009540CE">
      <w:pPr>
        <w:rPr>
          <w:rFonts w:ascii="Verdana" w:hAnsi="Verdana" w:cs="Arial"/>
          <w:sz w:val="20"/>
          <w:szCs w:val="20"/>
        </w:rPr>
      </w:pPr>
    </w:p>
    <w:p w14:paraId="58C9F839" w14:textId="77777777" w:rsidR="009540CE" w:rsidRDefault="009540CE" w:rsidP="009540CE">
      <w:pPr>
        <w:rPr>
          <w:rFonts w:ascii="Verdana" w:hAnsi="Verdana" w:cs="Arial"/>
          <w:sz w:val="20"/>
          <w:szCs w:val="20"/>
        </w:rPr>
      </w:pPr>
    </w:p>
    <w:p w14:paraId="574492CC" w14:textId="77777777" w:rsidR="009540CE" w:rsidRDefault="009540CE" w:rsidP="009540CE">
      <w:pPr>
        <w:rPr>
          <w:rFonts w:ascii="Verdana" w:hAnsi="Verdana" w:cs="Arial"/>
          <w:sz w:val="20"/>
          <w:szCs w:val="20"/>
        </w:rPr>
      </w:pPr>
    </w:p>
    <w:p w14:paraId="7CC0921E" w14:textId="77777777" w:rsidR="009540CE" w:rsidRDefault="009540CE" w:rsidP="009540CE">
      <w:pPr>
        <w:rPr>
          <w:rFonts w:ascii="Verdana" w:hAnsi="Verdana" w:cs="Arial"/>
          <w:sz w:val="20"/>
          <w:szCs w:val="20"/>
        </w:rPr>
      </w:pPr>
    </w:p>
    <w:p w14:paraId="02B28C54" w14:textId="77777777" w:rsidR="009540CE" w:rsidRDefault="009540CE" w:rsidP="009540CE">
      <w:pPr>
        <w:rPr>
          <w:rFonts w:ascii="Verdana" w:hAnsi="Verdana" w:cs="Arial"/>
          <w:sz w:val="20"/>
          <w:szCs w:val="20"/>
        </w:rPr>
      </w:pPr>
    </w:p>
    <w:p w14:paraId="16BE168F" w14:textId="77777777" w:rsidR="009540CE" w:rsidRDefault="009540CE" w:rsidP="009540CE">
      <w:pPr>
        <w:rPr>
          <w:rFonts w:ascii="Verdana" w:hAnsi="Verdana" w:cs="Arial"/>
          <w:sz w:val="20"/>
          <w:szCs w:val="20"/>
        </w:rPr>
      </w:pPr>
    </w:p>
    <w:p w14:paraId="15742D97" w14:textId="77777777" w:rsidR="009540CE" w:rsidRDefault="009540CE" w:rsidP="009540CE">
      <w:pPr>
        <w:rPr>
          <w:rFonts w:ascii="Verdana" w:hAnsi="Verdana" w:cs="Arial"/>
          <w:sz w:val="20"/>
          <w:szCs w:val="20"/>
        </w:rPr>
      </w:pPr>
    </w:p>
    <w:p w14:paraId="2505C8D5" w14:textId="77777777" w:rsidR="009540CE" w:rsidRDefault="009540CE" w:rsidP="009540CE">
      <w:pPr>
        <w:rPr>
          <w:rFonts w:ascii="Verdana" w:hAnsi="Verdana" w:cs="Arial"/>
          <w:sz w:val="20"/>
          <w:szCs w:val="20"/>
        </w:rPr>
      </w:pPr>
    </w:p>
    <w:p w14:paraId="69F65816" w14:textId="77777777" w:rsidR="009540CE" w:rsidRDefault="009540CE" w:rsidP="009540CE">
      <w:pPr>
        <w:rPr>
          <w:rFonts w:ascii="Verdana" w:hAnsi="Verdana" w:cs="Arial"/>
          <w:sz w:val="20"/>
          <w:szCs w:val="20"/>
        </w:rPr>
      </w:pPr>
    </w:p>
    <w:p w14:paraId="2A9E337D" w14:textId="77777777" w:rsidR="009540CE" w:rsidRDefault="009540CE" w:rsidP="009540CE">
      <w:pPr>
        <w:rPr>
          <w:rFonts w:ascii="Verdana" w:hAnsi="Verdana" w:cs="Arial"/>
          <w:sz w:val="20"/>
          <w:szCs w:val="20"/>
        </w:rPr>
      </w:pPr>
    </w:p>
    <w:p w14:paraId="122A00AE" w14:textId="77777777" w:rsidR="009540CE" w:rsidRDefault="009540CE" w:rsidP="009540CE">
      <w:pPr>
        <w:rPr>
          <w:rFonts w:ascii="Verdana" w:hAnsi="Verdana" w:cs="Arial"/>
          <w:sz w:val="20"/>
          <w:szCs w:val="20"/>
        </w:rPr>
      </w:pPr>
    </w:p>
    <w:p w14:paraId="7068C483" w14:textId="77777777" w:rsidR="009540CE" w:rsidRDefault="009540CE" w:rsidP="009540CE">
      <w:pPr>
        <w:rPr>
          <w:rFonts w:ascii="Verdana" w:hAnsi="Verdana" w:cs="Arial"/>
          <w:sz w:val="20"/>
          <w:szCs w:val="20"/>
        </w:rPr>
      </w:pPr>
    </w:p>
    <w:p w14:paraId="284C0327" w14:textId="021A2F2D" w:rsidR="009540CE" w:rsidRDefault="00783578" w:rsidP="00E368A9">
      <w:pPr>
        <w:rPr>
          <w:rFonts w:ascii="Verdana" w:hAnsi="Verdana" w:cs="Arial"/>
          <w:b/>
          <w:bCs/>
          <w:color w:val="000000"/>
          <w:sz w:val="20"/>
          <w:szCs w:val="20"/>
        </w:rPr>
      </w:pPr>
      <w:r>
        <w:rPr>
          <w:rFonts w:ascii="Times New Roman"/>
          <w:noProof/>
        </w:rPr>
        <w:lastRenderedPageBreak/>
        <w:drawing>
          <wp:inline distT="0" distB="0" distL="0" distR="0" wp14:anchorId="419073AA" wp14:editId="5DB221F1">
            <wp:extent cx="2127538" cy="278606"/>
            <wp:effectExtent l="0" t="0" r="0" b="0"/>
            <wp:docPr id="1213062076" name="Image 1" descr="A black and re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9291907" name="Image 1" descr="A black and red text&#10;&#10;Description automatically generated"/>
                    <pic:cNvPicPr/>
                  </pic:nvPicPr>
                  <pic:blipFill>
                    <a:blip r:embed="rId54" cstate="print"/>
                    <a:stretch>
                      <a:fillRect/>
                    </a:stretch>
                  </pic:blipFill>
                  <pic:spPr>
                    <a:xfrm>
                      <a:off x="0" y="0"/>
                      <a:ext cx="2127538" cy="278606"/>
                    </a:xfrm>
                    <a:prstGeom prst="rect">
                      <a:avLst/>
                    </a:prstGeom>
                  </pic:spPr>
                </pic:pic>
              </a:graphicData>
            </a:graphic>
          </wp:inline>
        </w:drawing>
      </w:r>
    </w:p>
    <w:p w14:paraId="344E2134" w14:textId="77777777" w:rsidR="009540CE" w:rsidRDefault="009540CE" w:rsidP="00AC0297">
      <w:pPr>
        <w:pStyle w:val="Default"/>
        <w:jc w:val="center"/>
        <w:rPr>
          <w:rFonts w:ascii="Verdana" w:hAnsi="Verdana" w:cs="Arial"/>
          <w:b/>
          <w:bCs/>
          <w:sz w:val="20"/>
          <w:szCs w:val="20"/>
        </w:rPr>
      </w:pPr>
    </w:p>
    <w:p w14:paraId="498D34A9" w14:textId="12135692" w:rsidR="003F44C8" w:rsidRDefault="003F44C8" w:rsidP="003C45D6">
      <w:pPr>
        <w:pStyle w:val="Heading2"/>
      </w:pPr>
      <w:bookmarkStart w:id="82" w:name="_Toc238066740"/>
      <w:r w:rsidRPr="1852567C">
        <w:t>Doctoral Student Annual Review</w:t>
      </w:r>
      <w:bookmarkEnd w:id="82"/>
    </w:p>
    <w:p w14:paraId="348AD447" w14:textId="77777777" w:rsidR="00AC0297" w:rsidRPr="00A84423" w:rsidRDefault="00AC0297" w:rsidP="00AC0297">
      <w:pPr>
        <w:pStyle w:val="Default"/>
        <w:jc w:val="center"/>
        <w:rPr>
          <w:rFonts w:ascii="Verdana" w:hAnsi="Verdana" w:cs="Arial"/>
          <w:sz w:val="20"/>
          <w:szCs w:val="20"/>
        </w:rPr>
      </w:pPr>
    </w:p>
    <w:p w14:paraId="492A0133" w14:textId="77777777" w:rsidR="003F44C8" w:rsidRPr="00A84423" w:rsidRDefault="003F44C8" w:rsidP="00BC32CB">
      <w:pPr>
        <w:tabs>
          <w:tab w:val="left" w:pos="6120"/>
        </w:tabs>
        <w:spacing w:line="360" w:lineRule="auto"/>
        <w:ind w:right="-720"/>
        <w:rPr>
          <w:rFonts w:ascii="Verdana" w:hAnsi="Verdana" w:cs="Arial"/>
          <w:sz w:val="20"/>
          <w:szCs w:val="20"/>
        </w:rPr>
      </w:pPr>
      <w:r w:rsidRPr="00A84423">
        <w:rPr>
          <w:rFonts w:ascii="Verdana" w:hAnsi="Verdana" w:cs="Arial"/>
          <w:sz w:val="20"/>
          <w:szCs w:val="20"/>
        </w:rPr>
        <w:tab/>
        <w:t>Department: EPLS</w:t>
      </w:r>
    </w:p>
    <w:p w14:paraId="6B7CD824" w14:textId="77777777" w:rsidR="003F44C8" w:rsidRPr="00A84423" w:rsidRDefault="003F44C8" w:rsidP="00BC32CB">
      <w:pPr>
        <w:pStyle w:val="Default"/>
        <w:tabs>
          <w:tab w:val="left" w:pos="6120"/>
        </w:tabs>
        <w:spacing w:line="360" w:lineRule="auto"/>
        <w:ind w:right="-720"/>
        <w:rPr>
          <w:rFonts w:ascii="Verdana" w:hAnsi="Verdana" w:cs="Arial"/>
          <w:sz w:val="20"/>
          <w:szCs w:val="20"/>
        </w:rPr>
      </w:pPr>
      <w:r w:rsidRPr="00A84423">
        <w:rPr>
          <w:rFonts w:ascii="Verdana" w:hAnsi="Verdana" w:cs="Arial"/>
          <w:sz w:val="20"/>
          <w:szCs w:val="20"/>
        </w:rPr>
        <w:tab/>
        <w:t xml:space="preserve">Program: Learning &amp; Cognition </w:t>
      </w:r>
    </w:p>
    <w:p w14:paraId="2F7CDC62" w14:textId="77777777" w:rsidR="003F44C8" w:rsidRPr="00A84423" w:rsidRDefault="003F44C8" w:rsidP="00BC32CB">
      <w:pPr>
        <w:pStyle w:val="Default"/>
        <w:tabs>
          <w:tab w:val="left" w:pos="6120"/>
        </w:tabs>
        <w:spacing w:line="360" w:lineRule="auto"/>
        <w:ind w:right="-720"/>
        <w:rPr>
          <w:rFonts w:ascii="Verdana" w:hAnsi="Verdana" w:cs="Arial"/>
          <w:sz w:val="20"/>
          <w:szCs w:val="20"/>
        </w:rPr>
      </w:pPr>
      <w:r w:rsidRPr="00A84423">
        <w:rPr>
          <w:rFonts w:ascii="Verdana" w:hAnsi="Verdana" w:cs="Arial"/>
          <w:sz w:val="20"/>
          <w:szCs w:val="20"/>
        </w:rPr>
        <w:tab/>
        <w:t>Academic Year: ________</w:t>
      </w:r>
    </w:p>
    <w:p w14:paraId="641F6674" w14:textId="77777777" w:rsidR="003F44C8" w:rsidRPr="00A84423" w:rsidRDefault="003F44C8" w:rsidP="00BC32CB">
      <w:pPr>
        <w:pStyle w:val="Default"/>
        <w:rPr>
          <w:rFonts w:ascii="Verdana" w:hAnsi="Verdana" w:cs="Arial"/>
          <w:sz w:val="20"/>
          <w:szCs w:val="20"/>
        </w:rPr>
      </w:pPr>
    </w:p>
    <w:p w14:paraId="23AA5B97" w14:textId="77777777" w:rsidR="003F44C8" w:rsidRPr="00A84423" w:rsidRDefault="003F44C8" w:rsidP="00BC32CB">
      <w:pPr>
        <w:pStyle w:val="Default"/>
        <w:ind w:left="-720" w:right="-720"/>
        <w:rPr>
          <w:rFonts w:ascii="Verdana" w:hAnsi="Verdana" w:cs="Arial"/>
          <w:sz w:val="20"/>
          <w:szCs w:val="20"/>
        </w:rPr>
      </w:pPr>
      <w:r w:rsidRPr="00A84423">
        <w:rPr>
          <w:rFonts w:ascii="Verdana" w:hAnsi="Verdana" w:cs="Arial"/>
          <w:sz w:val="20"/>
          <w:szCs w:val="20"/>
        </w:rPr>
        <w:t xml:space="preserve">In accordance with University and College policy, the doctoral supervisory committee must annually assess, in writing, the academic progress of each doctoral student. </w:t>
      </w:r>
    </w:p>
    <w:p w14:paraId="59887576" w14:textId="77777777" w:rsidR="003F44C8" w:rsidRPr="00A84423" w:rsidRDefault="003F44C8" w:rsidP="00BC32CB">
      <w:pPr>
        <w:pStyle w:val="Default"/>
        <w:ind w:left="-720" w:right="-720"/>
        <w:rPr>
          <w:rFonts w:ascii="Verdana" w:hAnsi="Verdana" w:cs="Arial"/>
          <w:sz w:val="20"/>
          <w:szCs w:val="20"/>
        </w:rPr>
      </w:pPr>
    </w:p>
    <w:p w14:paraId="630F2641" w14:textId="77777777" w:rsidR="003F44C8" w:rsidRPr="00A84423" w:rsidRDefault="003F44C8" w:rsidP="00BC32CB">
      <w:pPr>
        <w:pStyle w:val="Default"/>
        <w:ind w:left="-720" w:right="-720"/>
        <w:rPr>
          <w:rFonts w:ascii="Verdana" w:hAnsi="Verdana" w:cs="Arial"/>
          <w:b/>
          <w:sz w:val="20"/>
          <w:szCs w:val="20"/>
        </w:rPr>
      </w:pPr>
      <w:r w:rsidRPr="00A84423">
        <w:rPr>
          <w:rFonts w:ascii="Verdana" w:hAnsi="Verdana" w:cs="Arial"/>
          <w:b/>
          <w:sz w:val="20"/>
          <w:szCs w:val="20"/>
        </w:rPr>
        <w:t xml:space="preserve">After review by program faculty, a copy of this form will be provided to the student to be discussed with the advising faculty member. The advising faculty member also will develop and attach a remediation plan for any item rated “Remedial” on the back of this form. After discussing the review and any remediation plan, both the student and the advising faculty member will sign the form. The signed copy should then be submitted to the department chair, who will review and forward it to OASIS. </w:t>
      </w:r>
    </w:p>
    <w:p w14:paraId="573B6527" w14:textId="77777777" w:rsidR="003F44C8" w:rsidRPr="00A84423" w:rsidRDefault="003F44C8" w:rsidP="00BC32CB">
      <w:pPr>
        <w:ind w:left="-720" w:right="-720"/>
        <w:rPr>
          <w:rFonts w:ascii="Verdana" w:hAnsi="Verdana" w:cs="Arial"/>
          <w:sz w:val="20"/>
          <w:szCs w:val="20"/>
        </w:rPr>
      </w:pPr>
      <w:r w:rsidRPr="00A84423">
        <w:rPr>
          <w:rFonts w:ascii="Verdana" w:hAnsi="Verdana" w:cs="Arial"/>
          <w:sz w:val="20"/>
          <w:szCs w:val="20"/>
        </w:rPr>
        <w:t xml:space="preserve"> </w:t>
      </w:r>
    </w:p>
    <w:p w14:paraId="1CA46555" w14:textId="77777777" w:rsidR="003F44C8" w:rsidRPr="00A84423" w:rsidRDefault="003F44C8" w:rsidP="00BC32CB">
      <w:pPr>
        <w:spacing w:line="360" w:lineRule="auto"/>
        <w:ind w:left="-720" w:right="-720"/>
        <w:rPr>
          <w:rFonts w:ascii="Verdana" w:hAnsi="Verdana" w:cs="Arial"/>
          <w:sz w:val="20"/>
          <w:szCs w:val="20"/>
        </w:rPr>
      </w:pPr>
      <w:r w:rsidRPr="00A84423">
        <w:rPr>
          <w:rFonts w:ascii="Verdana" w:hAnsi="Verdana" w:cs="Arial"/>
          <w:sz w:val="20"/>
          <w:szCs w:val="20"/>
        </w:rPr>
        <w:t xml:space="preserve">Student: __________________________________   </w:t>
      </w:r>
    </w:p>
    <w:p w14:paraId="69D03163" w14:textId="77777777" w:rsidR="003F44C8" w:rsidRPr="00A84423" w:rsidRDefault="00104221" w:rsidP="00BC32CB">
      <w:pPr>
        <w:spacing w:line="360" w:lineRule="auto"/>
        <w:ind w:left="-720" w:right="-720"/>
        <w:rPr>
          <w:rFonts w:ascii="Verdana" w:hAnsi="Verdana" w:cs="Arial"/>
          <w:sz w:val="20"/>
          <w:szCs w:val="20"/>
        </w:rPr>
      </w:pPr>
      <w:r w:rsidRPr="00A84423">
        <w:rPr>
          <w:rFonts w:ascii="Verdana" w:hAnsi="Verdana" w:cs="Arial"/>
          <w:sz w:val="20"/>
          <w:szCs w:val="20"/>
        </w:rPr>
        <w:t>EMPLID</w:t>
      </w:r>
      <w:r w:rsidR="003F44C8" w:rsidRPr="00A84423">
        <w:rPr>
          <w:rFonts w:ascii="Verdana" w:hAnsi="Verdana" w:cs="Arial"/>
          <w:sz w:val="20"/>
          <w:szCs w:val="20"/>
        </w:rPr>
        <w:t xml:space="preserve">: ___________________________________   </w:t>
      </w:r>
    </w:p>
    <w:p w14:paraId="7303960D" w14:textId="77777777" w:rsidR="003F44C8" w:rsidRPr="00A84423" w:rsidRDefault="003F44C8" w:rsidP="00BC32CB">
      <w:pPr>
        <w:spacing w:line="360" w:lineRule="auto"/>
        <w:ind w:left="-720" w:right="-720"/>
        <w:rPr>
          <w:rFonts w:ascii="Verdana" w:hAnsi="Verdana" w:cs="Arial"/>
          <w:sz w:val="20"/>
          <w:szCs w:val="20"/>
        </w:rPr>
      </w:pPr>
      <w:r w:rsidRPr="00A84423">
        <w:rPr>
          <w:rFonts w:ascii="Verdana" w:hAnsi="Verdana" w:cs="Arial"/>
          <w:sz w:val="20"/>
          <w:szCs w:val="20"/>
        </w:rPr>
        <w:t>Program Entry Date: _________________________</w:t>
      </w:r>
    </w:p>
    <w:p w14:paraId="387361B9" w14:textId="77777777" w:rsidR="004E55DD" w:rsidRDefault="003F44C8" w:rsidP="00BC32CB">
      <w:pPr>
        <w:spacing w:line="360" w:lineRule="auto"/>
        <w:ind w:left="-720" w:right="-720"/>
        <w:rPr>
          <w:rFonts w:ascii="Verdana" w:hAnsi="Verdana" w:cs="Arial"/>
          <w:sz w:val="20"/>
          <w:szCs w:val="20"/>
        </w:rPr>
      </w:pPr>
      <w:r w:rsidRPr="00A84423">
        <w:rPr>
          <w:rFonts w:ascii="Verdana" w:hAnsi="Verdana" w:cs="Arial"/>
          <w:sz w:val="20"/>
          <w:szCs w:val="20"/>
        </w:rPr>
        <w:t xml:space="preserve">Major Professor (or temporary advising faculty member): ______________________________________   </w:t>
      </w:r>
    </w:p>
    <w:p w14:paraId="6BA070EC" w14:textId="5A3EDB64" w:rsidR="003F44C8" w:rsidRPr="00A84423" w:rsidRDefault="003F44C8" w:rsidP="00BC32CB">
      <w:pPr>
        <w:spacing w:line="360" w:lineRule="auto"/>
        <w:ind w:left="-720" w:right="-720"/>
        <w:rPr>
          <w:rFonts w:ascii="Verdana" w:hAnsi="Verdana" w:cs="Arial"/>
          <w:sz w:val="20"/>
          <w:szCs w:val="20"/>
        </w:rPr>
      </w:pPr>
      <w:r w:rsidRPr="00A84423">
        <w:rPr>
          <w:rFonts w:ascii="Verdana" w:hAnsi="Verdana" w:cs="Arial"/>
          <w:sz w:val="20"/>
          <w:szCs w:val="20"/>
        </w:rPr>
        <w:t>Committee (TBA if appropriate): __________________________________________________________</w:t>
      </w:r>
    </w:p>
    <w:p w14:paraId="051905D9" w14:textId="77777777" w:rsidR="003F44C8" w:rsidRPr="00A84423" w:rsidRDefault="003F44C8" w:rsidP="00BC32CB">
      <w:pPr>
        <w:spacing w:line="360" w:lineRule="auto"/>
        <w:ind w:left="-720" w:right="-720"/>
        <w:rPr>
          <w:rFonts w:ascii="Verdana" w:hAnsi="Verdana" w:cs="Arial"/>
          <w:sz w:val="20"/>
          <w:szCs w:val="20"/>
        </w:rPr>
      </w:pPr>
      <w:r w:rsidRPr="00A84423">
        <w:rPr>
          <w:rFonts w:ascii="Verdana" w:hAnsi="Verdana" w:cs="Arial"/>
          <w:sz w:val="20"/>
          <w:szCs w:val="20"/>
        </w:rPr>
        <w:t>____________________________________________________________________________________</w:t>
      </w:r>
    </w:p>
    <w:p w14:paraId="2C020FE7" w14:textId="77777777" w:rsidR="003F44C8" w:rsidRPr="00A84423" w:rsidRDefault="003F44C8" w:rsidP="00BC32CB">
      <w:pPr>
        <w:spacing w:line="360" w:lineRule="auto"/>
        <w:ind w:left="-720" w:right="-720"/>
        <w:rPr>
          <w:rFonts w:ascii="Verdana" w:hAnsi="Verdana" w:cs="Arial"/>
          <w:sz w:val="20"/>
          <w:szCs w:val="20"/>
        </w:rPr>
      </w:pPr>
      <w:r w:rsidRPr="00A84423">
        <w:rPr>
          <w:rFonts w:ascii="Verdana" w:hAnsi="Verdana" w:cs="Arial"/>
          <w:sz w:val="20"/>
          <w:szCs w:val="20"/>
        </w:rPr>
        <w:t xml:space="preserve">Date Prelim Exam Anticipated (if applicable): ___________________ </w:t>
      </w:r>
    </w:p>
    <w:p w14:paraId="6628E1FD" w14:textId="77777777" w:rsidR="003F44C8" w:rsidRPr="00A84423" w:rsidRDefault="003F44C8" w:rsidP="00BC32CB">
      <w:pPr>
        <w:spacing w:line="360" w:lineRule="auto"/>
        <w:ind w:left="-720" w:right="-720"/>
        <w:rPr>
          <w:rFonts w:ascii="Verdana" w:hAnsi="Verdana" w:cs="Arial"/>
          <w:sz w:val="20"/>
          <w:szCs w:val="20"/>
        </w:rPr>
      </w:pPr>
      <w:r w:rsidRPr="00A84423">
        <w:rPr>
          <w:rFonts w:ascii="Verdana" w:hAnsi="Verdana" w:cs="Arial"/>
          <w:sz w:val="20"/>
          <w:szCs w:val="20"/>
        </w:rPr>
        <w:t xml:space="preserve">Date Prelim Exam Passed (if applicable): ______________________ </w:t>
      </w:r>
    </w:p>
    <w:p w14:paraId="49729547" w14:textId="77777777" w:rsidR="003F44C8" w:rsidRPr="00A84423" w:rsidRDefault="003F44C8" w:rsidP="00BC32CB">
      <w:pPr>
        <w:spacing w:line="360" w:lineRule="auto"/>
        <w:ind w:left="-720" w:right="-720"/>
        <w:rPr>
          <w:rFonts w:ascii="Verdana" w:hAnsi="Verdana" w:cs="Arial"/>
          <w:sz w:val="20"/>
          <w:szCs w:val="20"/>
        </w:rPr>
      </w:pPr>
      <w:r w:rsidRPr="00A84423">
        <w:rPr>
          <w:rFonts w:ascii="Verdana" w:hAnsi="Verdana" w:cs="Arial"/>
          <w:sz w:val="20"/>
          <w:szCs w:val="20"/>
        </w:rPr>
        <w:t xml:space="preserve">Projected Date of Graduation: _______________________________ </w:t>
      </w:r>
    </w:p>
    <w:p w14:paraId="4BD5B3FC" w14:textId="77777777" w:rsidR="003F44C8" w:rsidRPr="00A84423" w:rsidRDefault="003F44C8" w:rsidP="00BC32CB">
      <w:pPr>
        <w:ind w:left="-720" w:right="-720"/>
        <w:rPr>
          <w:rFonts w:ascii="Verdana" w:hAnsi="Verdana" w:cs="Arial"/>
          <w:sz w:val="20"/>
          <w:szCs w:val="20"/>
        </w:rPr>
      </w:pPr>
    </w:p>
    <w:p w14:paraId="6066B9AA" w14:textId="77777777" w:rsidR="003F44C8" w:rsidRPr="00A84423" w:rsidRDefault="003F44C8" w:rsidP="00BC32CB">
      <w:pPr>
        <w:ind w:left="-720" w:right="-720"/>
        <w:rPr>
          <w:rFonts w:ascii="Verdana" w:hAnsi="Verdana" w:cs="Arial"/>
          <w:sz w:val="20"/>
          <w:szCs w:val="20"/>
        </w:rPr>
      </w:pPr>
      <w:r w:rsidRPr="00A84423">
        <w:rPr>
          <w:rFonts w:ascii="Verdana" w:hAnsi="Verdana" w:cs="Arial"/>
          <w:sz w:val="20"/>
          <w:szCs w:val="20"/>
        </w:rPr>
        <w:t xml:space="preserve">Please briefly summarize the student’s progress over the past 12 months. Please note any special problems that have occurred. </w:t>
      </w:r>
    </w:p>
    <w:p w14:paraId="38C32E8E" w14:textId="1488ABF2" w:rsidR="003F44C8" w:rsidRPr="00A84423" w:rsidRDefault="003F44C8" w:rsidP="004E55DD">
      <w:pPr>
        <w:spacing w:line="480" w:lineRule="auto"/>
        <w:ind w:left="-720" w:right="-720"/>
        <w:rPr>
          <w:rFonts w:ascii="Verdana" w:hAnsi="Verdana" w:cs="Arial"/>
          <w:sz w:val="20"/>
          <w:szCs w:val="20"/>
        </w:rPr>
      </w:pPr>
      <w:r w:rsidRPr="00A84423">
        <w:rPr>
          <w:rFonts w:ascii="Verdana" w:hAnsi="Verdana" w:cs="Arial"/>
          <w:sz w:val="20"/>
          <w:szCs w:val="20"/>
        </w:rPr>
        <w:t>____________________________________________________________________________________</w:t>
      </w:r>
      <w:r w:rsidR="004E55DD">
        <w:rPr>
          <w:rFonts w:ascii="Verdana" w:hAnsi="Verdana" w:cs="Arial"/>
          <w:sz w:val="20"/>
          <w:szCs w:val="20"/>
        </w:rPr>
        <w:t>____________________________________________________________________________________</w:t>
      </w:r>
    </w:p>
    <w:p w14:paraId="00934552" w14:textId="7DADFD80" w:rsidR="003F44C8" w:rsidRPr="00A84423" w:rsidRDefault="003F44C8" w:rsidP="00E02A78">
      <w:pPr>
        <w:spacing w:line="480" w:lineRule="auto"/>
        <w:ind w:left="-720" w:right="-720"/>
        <w:rPr>
          <w:rFonts w:ascii="Verdana" w:hAnsi="Verdana" w:cs="Arial"/>
          <w:sz w:val="20"/>
          <w:szCs w:val="20"/>
        </w:rPr>
      </w:pPr>
      <w:r w:rsidRPr="00A84423">
        <w:rPr>
          <w:rFonts w:ascii="Verdana" w:hAnsi="Verdana" w:cs="Arial"/>
          <w:sz w:val="20"/>
          <w:szCs w:val="20"/>
        </w:rPr>
        <w:t>____________________________________________________________________________________</w:t>
      </w:r>
    </w:p>
    <w:p w14:paraId="2CD71216" w14:textId="53E6DD43" w:rsidR="003F44C8" w:rsidRPr="00A84423" w:rsidRDefault="003F44C8" w:rsidP="00BC32CB">
      <w:pPr>
        <w:spacing w:line="480" w:lineRule="auto"/>
        <w:ind w:left="-720" w:right="-720"/>
        <w:rPr>
          <w:rFonts w:ascii="Verdana" w:hAnsi="Verdana" w:cs="Arial"/>
          <w:sz w:val="20"/>
          <w:szCs w:val="20"/>
        </w:rPr>
      </w:pPr>
      <w:r w:rsidRPr="00A84423">
        <w:rPr>
          <w:rFonts w:ascii="Verdana" w:hAnsi="Verdana" w:cs="Arial"/>
          <w:sz w:val="20"/>
          <w:szCs w:val="20"/>
        </w:rPr>
        <w:t>____________________________________________________________________________________</w:t>
      </w:r>
    </w:p>
    <w:p w14:paraId="557ED961" w14:textId="77777777" w:rsidR="003F44C8" w:rsidRPr="00A84423" w:rsidRDefault="003F44C8" w:rsidP="00BC32CB">
      <w:pPr>
        <w:spacing w:line="360" w:lineRule="auto"/>
        <w:ind w:left="-720" w:right="-720"/>
        <w:rPr>
          <w:rFonts w:ascii="Verdana" w:hAnsi="Verdana" w:cs="Arial"/>
          <w:sz w:val="20"/>
          <w:szCs w:val="20"/>
        </w:rPr>
      </w:pPr>
      <w:r w:rsidRPr="00A84423">
        <w:rPr>
          <w:rFonts w:ascii="Verdana" w:hAnsi="Verdana" w:cs="Arial"/>
          <w:sz w:val="20"/>
          <w:szCs w:val="20"/>
        </w:rPr>
        <w:t>Student is currently taking/has progressed to the following phase of their studies (Please highlight):</w:t>
      </w:r>
    </w:p>
    <w:tbl>
      <w:tblPr>
        <w:tblW w:w="10952"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
        <w:gridCol w:w="1060"/>
        <w:gridCol w:w="1306"/>
        <w:gridCol w:w="1306"/>
        <w:gridCol w:w="939"/>
        <w:gridCol w:w="1236"/>
        <w:gridCol w:w="1306"/>
        <w:gridCol w:w="1224"/>
        <w:gridCol w:w="1612"/>
      </w:tblGrid>
      <w:tr w:rsidR="007344BA" w:rsidRPr="007344BA" w14:paraId="69312EF1" w14:textId="77777777" w:rsidTr="004B74EA">
        <w:trPr>
          <w:trHeight w:val="895"/>
        </w:trPr>
        <w:tc>
          <w:tcPr>
            <w:tcW w:w="963" w:type="dxa"/>
          </w:tcPr>
          <w:p w14:paraId="44E4ABA4"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Taking</w:t>
            </w:r>
          </w:p>
          <w:p w14:paraId="139994AA"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Classes</w:t>
            </w:r>
          </w:p>
        </w:tc>
        <w:tc>
          <w:tcPr>
            <w:tcW w:w="1060" w:type="dxa"/>
          </w:tcPr>
          <w:p w14:paraId="05E8E852"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Qualifier</w:t>
            </w:r>
          </w:p>
          <w:p w14:paraId="53254BDC" w14:textId="77777777" w:rsidR="007344BA" w:rsidRPr="007344BA" w:rsidRDefault="007344BA" w:rsidP="00E368A9">
            <w:pPr>
              <w:ind w:right="-720"/>
              <w:rPr>
                <w:rFonts w:ascii="Verdana" w:eastAsiaTheme="minorHAnsi" w:hAnsi="Verdana" w:cs="Arial"/>
                <w:kern w:val="2"/>
                <w:sz w:val="20"/>
                <w:szCs w:val="20"/>
                <w14:ligatures w14:val="standardContextual"/>
              </w:rPr>
            </w:pPr>
          </w:p>
        </w:tc>
        <w:tc>
          <w:tcPr>
            <w:tcW w:w="1306" w:type="dxa"/>
          </w:tcPr>
          <w:p w14:paraId="58DC07FE"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 xml:space="preserve">Writing </w:t>
            </w:r>
          </w:p>
          <w:p w14:paraId="0C2B89A5"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Prelim</w:t>
            </w:r>
          </w:p>
          <w:p w14:paraId="7D4C47C5"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Prospectus</w:t>
            </w:r>
          </w:p>
        </w:tc>
        <w:tc>
          <w:tcPr>
            <w:tcW w:w="1306" w:type="dxa"/>
          </w:tcPr>
          <w:p w14:paraId="726A3FAF"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 xml:space="preserve">Prelim </w:t>
            </w:r>
          </w:p>
          <w:p w14:paraId="711A04CC"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Prospectus</w:t>
            </w:r>
          </w:p>
          <w:p w14:paraId="0E36F96D"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Defense</w:t>
            </w:r>
          </w:p>
        </w:tc>
        <w:tc>
          <w:tcPr>
            <w:tcW w:w="933" w:type="dxa"/>
          </w:tcPr>
          <w:p w14:paraId="6E0B930D"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Writing</w:t>
            </w:r>
          </w:p>
          <w:p w14:paraId="4D154C5D"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Prelim</w:t>
            </w:r>
          </w:p>
        </w:tc>
        <w:tc>
          <w:tcPr>
            <w:tcW w:w="1236" w:type="dxa"/>
          </w:tcPr>
          <w:p w14:paraId="451F6254"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Defending</w:t>
            </w:r>
          </w:p>
          <w:p w14:paraId="600C027C"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Prelim</w:t>
            </w:r>
          </w:p>
        </w:tc>
        <w:tc>
          <w:tcPr>
            <w:tcW w:w="1306" w:type="dxa"/>
          </w:tcPr>
          <w:p w14:paraId="47C8444F"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 xml:space="preserve">PhD </w:t>
            </w:r>
          </w:p>
          <w:p w14:paraId="68F16ECD"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Prospectus</w:t>
            </w:r>
          </w:p>
        </w:tc>
        <w:tc>
          <w:tcPr>
            <w:tcW w:w="1227" w:type="dxa"/>
          </w:tcPr>
          <w:p w14:paraId="1134A217"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 xml:space="preserve">Writing </w:t>
            </w:r>
          </w:p>
          <w:p w14:paraId="2B3B0A3F"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PhD</w:t>
            </w:r>
          </w:p>
        </w:tc>
        <w:tc>
          <w:tcPr>
            <w:tcW w:w="1615" w:type="dxa"/>
          </w:tcPr>
          <w:p w14:paraId="1304EE14"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 xml:space="preserve">Defending </w:t>
            </w:r>
          </w:p>
          <w:p w14:paraId="3F2E2AEA" w14:textId="77777777" w:rsidR="007344BA" w:rsidRPr="007344BA" w:rsidRDefault="007344BA" w:rsidP="00E368A9">
            <w:pPr>
              <w:ind w:right="-720"/>
              <w:rPr>
                <w:rFonts w:ascii="Verdana" w:eastAsiaTheme="minorHAnsi" w:hAnsi="Verdana" w:cs="Arial"/>
                <w:kern w:val="2"/>
                <w:sz w:val="20"/>
                <w:szCs w:val="20"/>
                <w14:ligatures w14:val="standardContextual"/>
              </w:rPr>
            </w:pPr>
            <w:r w:rsidRPr="007344BA">
              <w:rPr>
                <w:rFonts w:ascii="Verdana" w:eastAsiaTheme="minorHAnsi" w:hAnsi="Verdana" w:cs="Arial"/>
                <w:kern w:val="2"/>
                <w:sz w:val="20"/>
                <w:szCs w:val="20"/>
                <w14:ligatures w14:val="standardContextual"/>
              </w:rPr>
              <w:t>PhD</w:t>
            </w:r>
          </w:p>
        </w:tc>
      </w:tr>
    </w:tbl>
    <w:p w14:paraId="6BA41BB1" w14:textId="77777777" w:rsidR="00C959A5" w:rsidRDefault="00C959A5" w:rsidP="00BC32CB">
      <w:pPr>
        <w:rPr>
          <w:rFonts w:ascii="Verdana" w:hAnsi="Verdana" w:cs="Arial"/>
          <w:sz w:val="20"/>
          <w:szCs w:val="20"/>
        </w:rPr>
      </w:pPr>
    </w:p>
    <w:p w14:paraId="501016A1" w14:textId="604FACC6" w:rsidR="005214FB" w:rsidRPr="00A84423" w:rsidRDefault="005214FB" w:rsidP="00BC32CB">
      <w:pPr>
        <w:rPr>
          <w:rFonts w:ascii="Verdana" w:hAnsi="Verdana" w:cs="Arial"/>
          <w:sz w:val="20"/>
          <w:szCs w:val="20"/>
        </w:rPr>
      </w:pPr>
      <w:r w:rsidRPr="00A84423">
        <w:rPr>
          <w:rFonts w:ascii="Verdana" w:hAnsi="Verdana" w:cs="Arial"/>
          <w:sz w:val="20"/>
          <w:szCs w:val="20"/>
        </w:rPr>
        <w:lastRenderedPageBreak/>
        <w:t xml:space="preserve">Doctoral students in the L&amp;C program can meet the Scholarly Engagement requirement by doing </w:t>
      </w:r>
      <w:r w:rsidRPr="00A84423">
        <w:rPr>
          <w:rFonts w:ascii="Verdana" w:hAnsi="Verdana" w:cs="Arial"/>
          <w:b/>
          <w:sz w:val="20"/>
          <w:szCs w:val="20"/>
          <w:u w:val="single"/>
        </w:rPr>
        <w:t>at least three</w:t>
      </w:r>
      <w:r w:rsidRPr="00A84423">
        <w:rPr>
          <w:rFonts w:ascii="Verdana" w:hAnsi="Verdana" w:cs="Arial"/>
          <w:sz w:val="20"/>
          <w:szCs w:val="20"/>
        </w:rPr>
        <w:t xml:space="preserve"> of the following activities </w:t>
      </w:r>
      <w:r w:rsidRPr="00A84423">
        <w:rPr>
          <w:rFonts w:ascii="Verdana" w:hAnsi="Verdana" w:cs="Arial"/>
          <w:b/>
          <w:sz w:val="20"/>
          <w:szCs w:val="20"/>
          <w:u w:val="single"/>
        </w:rPr>
        <w:t>each academic year</w:t>
      </w:r>
      <w:r w:rsidRPr="00A84423">
        <w:rPr>
          <w:rFonts w:ascii="Verdana" w:hAnsi="Verdana" w:cs="Arial"/>
          <w:sz w:val="20"/>
          <w:szCs w:val="20"/>
        </w:rPr>
        <w:t xml:space="preserve"> (May-April):</w:t>
      </w:r>
    </w:p>
    <w:p w14:paraId="19DAD1A3" w14:textId="77777777" w:rsidR="00E368A9" w:rsidRDefault="00E368A9" w:rsidP="00BC32CB">
      <w:pPr>
        <w:rPr>
          <w:rFonts w:ascii="Verdana" w:hAnsi="Verdana" w:cs="Arial"/>
          <w:sz w:val="20"/>
          <w:szCs w:val="20"/>
        </w:rPr>
      </w:pPr>
    </w:p>
    <w:p w14:paraId="14410837" w14:textId="5D9435A5" w:rsidR="005214FB" w:rsidRPr="00A84423" w:rsidRDefault="005214FB" w:rsidP="00BC32CB">
      <w:pPr>
        <w:rPr>
          <w:rFonts w:ascii="Verdana" w:hAnsi="Verdana" w:cs="Arial"/>
          <w:sz w:val="20"/>
          <w:szCs w:val="20"/>
        </w:rPr>
      </w:pPr>
      <w:r w:rsidRPr="00A84423">
        <w:rPr>
          <w:rFonts w:ascii="Verdana" w:hAnsi="Verdana" w:cs="Arial"/>
          <w:sz w:val="20"/>
          <w:szCs w:val="20"/>
        </w:rPr>
        <w:t xml:space="preserve"> </w:t>
      </w:r>
    </w:p>
    <w:tbl>
      <w:tblPr>
        <w:tblW w:w="961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10"/>
        <w:gridCol w:w="1606"/>
      </w:tblGrid>
      <w:tr w:rsidR="00EF41FF" w:rsidRPr="00A84423" w14:paraId="1872D9BA" w14:textId="77777777" w:rsidTr="009C527E">
        <w:trPr>
          <w:trHeight w:val="393"/>
        </w:trPr>
        <w:tc>
          <w:tcPr>
            <w:tcW w:w="8010" w:type="dxa"/>
            <w:tcBorders>
              <w:bottom w:val="double" w:sz="4" w:space="0" w:color="auto"/>
            </w:tcBorders>
          </w:tcPr>
          <w:p w14:paraId="71C2BC27" w14:textId="77777777" w:rsidR="00EF41FF" w:rsidRPr="00A84423" w:rsidRDefault="00EF41FF" w:rsidP="00BC32CB">
            <w:pPr>
              <w:rPr>
                <w:rFonts w:ascii="Verdana" w:hAnsi="Verdana" w:cs="Arial"/>
                <w:b/>
                <w:sz w:val="20"/>
                <w:szCs w:val="20"/>
              </w:rPr>
            </w:pPr>
            <w:r w:rsidRPr="00A84423">
              <w:rPr>
                <w:rFonts w:ascii="Verdana" w:hAnsi="Verdana" w:cs="Arial"/>
                <w:b/>
                <w:sz w:val="20"/>
                <w:szCs w:val="20"/>
              </w:rPr>
              <w:t>Scholarly Engagement Activity</w:t>
            </w:r>
          </w:p>
        </w:tc>
        <w:tc>
          <w:tcPr>
            <w:tcW w:w="1606" w:type="dxa"/>
            <w:tcBorders>
              <w:bottom w:val="double" w:sz="4" w:space="0" w:color="auto"/>
            </w:tcBorders>
          </w:tcPr>
          <w:p w14:paraId="56B92951" w14:textId="77777777" w:rsidR="00EF41FF" w:rsidRPr="00A84423" w:rsidRDefault="00EF41FF" w:rsidP="00BC32CB">
            <w:pPr>
              <w:rPr>
                <w:rFonts w:ascii="Verdana" w:hAnsi="Verdana" w:cs="Arial"/>
                <w:b/>
                <w:sz w:val="20"/>
                <w:szCs w:val="20"/>
              </w:rPr>
            </w:pPr>
            <w:r w:rsidRPr="00A84423">
              <w:rPr>
                <w:rFonts w:ascii="Verdana" w:hAnsi="Verdana" w:cs="Arial"/>
                <w:b/>
                <w:sz w:val="20"/>
                <w:szCs w:val="20"/>
              </w:rPr>
              <w:t>Completed</w:t>
            </w:r>
            <w:r w:rsidRPr="00A84423">
              <w:rPr>
                <w:rFonts w:ascii="Verdana" w:hAnsi="Verdana" w:cs="Arial"/>
                <w:b/>
                <w:sz w:val="20"/>
                <w:szCs w:val="20"/>
                <w:vertAlign w:val="superscript"/>
              </w:rPr>
              <w:t>*</w:t>
            </w:r>
          </w:p>
        </w:tc>
      </w:tr>
      <w:tr w:rsidR="00EF41FF" w:rsidRPr="00A84423" w14:paraId="62D49B11" w14:textId="77777777" w:rsidTr="009C527E">
        <w:trPr>
          <w:trHeight w:val="393"/>
        </w:trPr>
        <w:tc>
          <w:tcPr>
            <w:tcW w:w="8010" w:type="dxa"/>
            <w:tcBorders>
              <w:top w:val="single" w:sz="4" w:space="0" w:color="auto"/>
            </w:tcBorders>
          </w:tcPr>
          <w:p w14:paraId="19945B19" w14:textId="2408BFD3" w:rsidR="00EF41FF" w:rsidRPr="00A84423" w:rsidRDefault="00EF41FF" w:rsidP="00BC32CB">
            <w:pPr>
              <w:rPr>
                <w:rFonts w:ascii="Verdana" w:hAnsi="Verdana" w:cs="Arial"/>
                <w:bCs/>
                <w:sz w:val="20"/>
                <w:szCs w:val="20"/>
              </w:rPr>
            </w:pPr>
            <w:r w:rsidRPr="00A84423">
              <w:rPr>
                <w:rFonts w:ascii="Verdana" w:hAnsi="Verdana" w:cs="Arial"/>
                <w:bCs/>
                <w:sz w:val="20"/>
                <w:szCs w:val="20"/>
              </w:rPr>
              <w:t xml:space="preserve">Attend 80% of “lab meetings” with </w:t>
            </w:r>
            <w:r w:rsidR="00C81253">
              <w:rPr>
                <w:rFonts w:ascii="Verdana" w:hAnsi="Verdana" w:cs="Arial"/>
                <w:bCs/>
                <w:sz w:val="20"/>
                <w:szCs w:val="20"/>
              </w:rPr>
              <w:t>advising</w:t>
            </w:r>
            <w:r w:rsidR="00C81253" w:rsidRPr="00A84423">
              <w:rPr>
                <w:rFonts w:ascii="Verdana" w:hAnsi="Verdana" w:cs="Arial"/>
                <w:bCs/>
                <w:sz w:val="20"/>
                <w:szCs w:val="20"/>
              </w:rPr>
              <w:t xml:space="preserve"> </w:t>
            </w:r>
            <w:r w:rsidRPr="00A84423">
              <w:rPr>
                <w:rFonts w:ascii="Verdana" w:hAnsi="Verdana" w:cs="Arial"/>
                <w:bCs/>
                <w:sz w:val="20"/>
                <w:szCs w:val="20"/>
              </w:rPr>
              <w:t>professor and/or other faculty</w:t>
            </w:r>
          </w:p>
        </w:tc>
        <w:tc>
          <w:tcPr>
            <w:tcW w:w="1606" w:type="dxa"/>
            <w:tcBorders>
              <w:top w:val="single" w:sz="4" w:space="0" w:color="auto"/>
            </w:tcBorders>
          </w:tcPr>
          <w:p w14:paraId="6B778274" w14:textId="77777777" w:rsidR="00EF41FF" w:rsidRPr="00A84423" w:rsidRDefault="00EF41FF" w:rsidP="00BC32CB">
            <w:pPr>
              <w:rPr>
                <w:rFonts w:ascii="Verdana" w:hAnsi="Verdana" w:cs="Arial"/>
                <w:bCs/>
                <w:sz w:val="20"/>
                <w:szCs w:val="20"/>
              </w:rPr>
            </w:pPr>
          </w:p>
        </w:tc>
      </w:tr>
      <w:tr w:rsidR="00EF41FF" w:rsidRPr="00A84423" w14:paraId="7F7C89A6" w14:textId="77777777" w:rsidTr="009C527E">
        <w:trPr>
          <w:trHeight w:val="393"/>
        </w:trPr>
        <w:tc>
          <w:tcPr>
            <w:tcW w:w="8010" w:type="dxa"/>
          </w:tcPr>
          <w:p w14:paraId="114DCFFE"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 xml:space="preserve">Attend 80% of Learning and Cognition colloquia </w:t>
            </w:r>
          </w:p>
        </w:tc>
        <w:tc>
          <w:tcPr>
            <w:tcW w:w="1606" w:type="dxa"/>
          </w:tcPr>
          <w:p w14:paraId="7130FD91" w14:textId="77777777" w:rsidR="00EF41FF" w:rsidRPr="00A84423" w:rsidRDefault="00EF41FF" w:rsidP="00BC32CB">
            <w:pPr>
              <w:rPr>
                <w:rFonts w:ascii="Verdana" w:hAnsi="Verdana" w:cs="Arial"/>
                <w:bCs/>
                <w:sz w:val="20"/>
                <w:szCs w:val="20"/>
              </w:rPr>
            </w:pPr>
          </w:p>
        </w:tc>
      </w:tr>
      <w:tr w:rsidR="00EF41FF" w:rsidRPr="00A84423" w14:paraId="3E0AD9CA" w14:textId="77777777" w:rsidTr="009C527E">
        <w:trPr>
          <w:trHeight w:val="393"/>
        </w:trPr>
        <w:tc>
          <w:tcPr>
            <w:tcW w:w="8010" w:type="dxa"/>
          </w:tcPr>
          <w:p w14:paraId="67B9ADBF"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Present at L&amp;C colloquium or other campus event (e.g., CORE)</w:t>
            </w:r>
          </w:p>
        </w:tc>
        <w:tc>
          <w:tcPr>
            <w:tcW w:w="1606" w:type="dxa"/>
          </w:tcPr>
          <w:p w14:paraId="594B6FBF" w14:textId="77777777" w:rsidR="00EF41FF" w:rsidRPr="00A84423" w:rsidRDefault="00EF41FF" w:rsidP="00BC32CB">
            <w:pPr>
              <w:rPr>
                <w:rFonts w:ascii="Verdana" w:hAnsi="Verdana" w:cs="Arial"/>
                <w:bCs/>
                <w:sz w:val="20"/>
                <w:szCs w:val="20"/>
              </w:rPr>
            </w:pPr>
          </w:p>
        </w:tc>
      </w:tr>
      <w:tr w:rsidR="00EF41FF" w:rsidRPr="00A84423" w14:paraId="5CB33D6F" w14:textId="77777777" w:rsidTr="009C527E">
        <w:trPr>
          <w:trHeight w:val="393"/>
        </w:trPr>
        <w:tc>
          <w:tcPr>
            <w:tcW w:w="8010" w:type="dxa"/>
          </w:tcPr>
          <w:p w14:paraId="4151E756"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Give a guest or invited lecture/presentation</w:t>
            </w:r>
          </w:p>
        </w:tc>
        <w:tc>
          <w:tcPr>
            <w:tcW w:w="1606" w:type="dxa"/>
          </w:tcPr>
          <w:p w14:paraId="7E24969F" w14:textId="77777777" w:rsidR="00EF41FF" w:rsidRPr="00A84423" w:rsidRDefault="00EF41FF" w:rsidP="00BC32CB">
            <w:pPr>
              <w:rPr>
                <w:rFonts w:ascii="Verdana" w:hAnsi="Verdana" w:cs="Arial"/>
                <w:bCs/>
                <w:sz w:val="20"/>
                <w:szCs w:val="20"/>
              </w:rPr>
            </w:pPr>
          </w:p>
        </w:tc>
      </w:tr>
      <w:tr w:rsidR="00EF41FF" w:rsidRPr="00A84423" w14:paraId="46E45FC2" w14:textId="77777777" w:rsidTr="009C527E">
        <w:trPr>
          <w:trHeight w:val="393"/>
        </w:trPr>
        <w:tc>
          <w:tcPr>
            <w:tcW w:w="8010" w:type="dxa"/>
          </w:tcPr>
          <w:p w14:paraId="6348A5E9"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Work as a GRA on a faculty member’s research project</w:t>
            </w:r>
          </w:p>
        </w:tc>
        <w:tc>
          <w:tcPr>
            <w:tcW w:w="1606" w:type="dxa"/>
          </w:tcPr>
          <w:p w14:paraId="7511CCA2" w14:textId="77777777" w:rsidR="00EF41FF" w:rsidRPr="00A84423" w:rsidRDefault="00EF41FF" w:rsidP="00BC32CB">
            <w:pPr>
              <w:rPr>
                <w:rFonts w:ascii="Verdana" w:hAnsi="Verdana" w:cs="Arial"/>
                <w:bCs/>
                <w:sz w:val="20"/>
                <w:szCs w:val="20"/>
              </w:rPr>
            </w:pPr>
          </w:p>
        </w:tc>
      </w:tr>
      <w:tr w:rsidR="00EF41FF" w:rsidRPr="00A84423" w14:paraId="4FB8BBD8" w14:textId="77777777" w:rsidTr="009C527E">
        <w:trPr>
          <w:trHeight w:val="393"/>
        </w:trPr>
        <w:tc>
          <w:tcPr>
            <w:tcW w:w="8010" w:type="dxa"/>
          </w:tcPr>
          <w:p w14:paraId="423A6786"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 xml:space="preserve">Volunteer to lead or participate in data collection and/or analyses of extant data </w:t>
            </w:r>
          </w:p>
        </w:tc>
        <w:tc>
          <w:tcPr>
            <w:tcW w:w="1606" w:type="dxa"/>
          </w:tcPr>
          <w:p w14:paraId="55A2558C" w14:textId="77777777" w:rsidR="00EF41FF" w:rsidRPr="00A84423" w:rsidRDefault="00EF41FF" w:rsidP="00BC32CB">
            <w:pPr>
              <w:rPr>
                <w:rFonts w:ascii="Verdana" w:hAnsi="Verdana" w:cs="Arial"/>
                <w:bCs/>
                <w:sz w:val="20"/>
                <w:szCs w:val="20"/>
              </w:rPr>
            </w:pPr>
          </w:p>
        </w:tc>
      </w:tr>
      <w:tr w:rsidR="00EF41FF" w:rsidRPr="00A84423" w14:paraId="67B750CC" w14:textId="77777777" w:rsidTr="009C527E">
        <w:trPr>
          <w:trHeight w:val="393"/>
        </w:trPr>
        <w:tc>
          <w:tcPr>
            <w:tcW w:w="8010" w:type="dxa"/>
          </w:tcPr>
          <w:p w14:paraId="7D0B1B17"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Co-author a peer-reviewed manuscript with other students and/or with faculty</w:t>
            </w:r>
          </w:p>
        </w:tc>
        <w:tc>
          <w:tcPr>
            <w:tcW w:w="1606" w:type="dxa"/>
          </w:tcPr>
          <w:p w14:paraId="2E1B4874" w14:textId="77777777" w:rsidR="00EF41FF" w:rsidRPr="00A84423" w:rsidRDefault="00EF41FF" w:rsidP="00BC32CB">
            <w:pPr>
              <w:rPr>
                <w:rFonts w:ascii="Verdana" w:hAnsi="Verdana" w:cs="Arial"/>
                <w:bCs/>
                <w:sz w:val="20"/>
                <w:szCs w:val="20"/>
              </w:rPr>
            </w:pPr>
          </w:p>
        </w:tc>
      </w:tr>
      <w:tr w:rsidR="00EF41FF" w:rsidRPr="00A84423" w14:paraId="026F13AC" w14:textId="77777777" w:rsidTr="009C527E">
        <w:trPr>
          <w:trHeight w:val="393"/>
        </w:trPr>
        <w:tc>
          <w:tcPr>
            <w:tcW w:w="8010" w:type="dxa"/>
          </w:tcPr>
          <w:p w14:paraId="7EA386F6"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 xml:space="preserve">Co-author a conference submission with other students and/or with faculty </w:t>
            </w:r>
          </w:p>
        </w:tc>
        <w:tc>
          <w:tcPr>
            <w:tcW w:w="1606" w:type="dxa"/>
          </w:tcPr>
          <w:p w14:paraId="627D77F0" w14:textId="77777777" w:rsidR="00EF41FF" w:rsidRPr="00A84423" w:rsidRDefault="00EF41FF" w:rsidP="00BC32CB">
            <w:pPr>
              <w:rPr>
                <w:rFonts w:ascii="Verdana" w:hAnsi="Verdana" w:cs="Arial"/>
                <w:bCs/>
                <w:sz w:val="20"/>
                <w:szCs w:val="20"/>
              </w:rPr>
            </w:pPr>
          </w:p>
        </w:tc>
      </w:tr>
      <w:tr w:rsidR="00EF41FF" w:rsidRPr="00A84423" w14:paraId="31EAFB6C" w14:textId="77777777" w:rsidTr="009C527E">
        <w:trPr>
          <w:trHeight w:val="393"/>
        </w:trPr>
        <w:tc>
          <w:tcPr>
            <w:tcW w:w="8010" w:type="dxa"/>
          </w:tcPr>
          <w:p w14:paraId="7A526D05"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Assist with or independently complete a manuscript review for peer-reviewed journal</w:t>
            </w:r>
          </w:p>
        </w:tc>
        <w:tc>
          <w:tcPr>
            <w:tcW w:w="1606" w:type="dxa"/>
          </w:tcPr>
          <w:p w14:paraId="472D5A38" w14:textId="77777777" w:rsidR="00EF41FF" w:rsidRPr="00A84423" w:rsidRDefault="00EF41FF" w:rsidP="00BC32CB">
            <w:pPr>
              <w:rPr>
                <w:rFonts w:ascii="Verdana" w:hAnsi="Verdana" w:cs="Arial"/>
                <w:bCs/>
                <w:sz w:val="20"/>
                <w:szCs w:val="20"/>
              </w:rPr>
            </w:pPr>
          </w:p>
        </w:tc>
      </w:tr>
      <w:tr w:rsidR="00EF41FF" w:rsidRPr="00A84423" w14:paraId="74DCA2EE" w14:textId="77777777" w:rsidTr="009C527E">
        <w:trPr>
          <w:trHeight w:val="393"/>
        </w:trPr>
        <w:tc>
          <w:tcPr>
            <w:tcW w:w="8010" w:type="dxa"/>
          </w:tcPr>
          <w:p w14:paraId="1EBC3959"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Review submissions for a conference</w:t>
            </w:r>
          </w:p>
        </w:tc>
        <w:tc>
          <w:tcPr>
            <w:tcW w:w="1606" w:type="dxa"/>
          </w:tcPr>
          <w:p w14:paraId="35F0E060" w14:textId="77777777" w:rsidR="00EF41FF" w:rsidRPr="00A84423" w:rsidRDefault="00EF41FF" w:rsidP="00BC32CB">
            <w:pPr>
              <w:rPr>
                <w:rFonts w:ascii="Verdana" w:hAnsi="Verdana" w:cs="Arial"/>
                <w:bCs/>
                <w:sz w:val="20"/>
                <w:szCs w:val="20"/>
              </w:rPr>
            </w:pPr>
          </w:p>
        </w:tc>
      </w:tr>
      <w:tr w:rsidR="00EF41FF" w:rsidRPr="00A84423" w14:paraId="498123E0" w14:textId="77777777" w:rsidTr="009C527E">
        <w:trPr>
          <w:trHeight w:val="393"/>
        </w:trPr>
        <w:tc>
          <w:tcPr>
            <w:tcW w:w="8010" w:type="dxa"/>
          </w:tcPr>
          <w:p w14:paraId="4F637F6B"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Attend a local/state/regional conference</w:t>
            </w:r>
          </w:p>
        </w:tc>
        <w:tc>
          <w:tcPr>
            <w:tcW w:w="1606" w:type="dxa"/>
          </w:tcPr>
          <w:p w14:paraId="371C088F" w14:textId="77777777" w:rsidR="00EF41FF" w:rsidRPr="00A84423" w:rsidRDefault="00EF41FF" w:rsidP="00BC32CB">
            <w:pPr>
              <w:rPr>
                <w:rFonts w:ascii="Verdana" w:hAnsi="Verdana" w:cs="Arial"/>
                <w:bCs/>
                <w:sz w:val="20"/>
                <w:szCs w:val="20"/>
              </w:rPr>
            </w:pPr>
          </w:p>
        </w:tc>
      </w:tr>
      <w:tr w:rsidR="00EF41FF" w:rsidRPr="00A84423" w14:paraId="02212A76" w14:textId="77777777" w:rsidTr="009C527E">
        <w:trPr>
          <w:trHeight w:val="393"/>
        </w:trPr>
        <w:tc>
          <w:tcPr>
            <w:tcW w:w="8010" w:type="dxa"/>
          </w:tcPr>
          <w:p w14:paraId="7A4A1E9D"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Attend a national/international conference</w:t>
            </w:r>
          </w:p>
        </w:tc>
        <w:tc>
          <w:tcPr>
            <w:tcW w:w="1606" w:type="dxa"/>
          </w:tcPr>
          <w:p w14:paraId="08856FDD" w14:textId="77777777" w:rsidR="00EF41FF" w:rsidRPr="00A84423" w:rsidRDefault="00EF41FF" w:rsidP="00BC32CB">
            <w:pPr>
              <w:rPr>
                <w:rFonts w:ascii="Verdana" w:hAnsi="Verdana" w:cs="Arial"/>
                <w:bCs/>
                <w:sz w:val="20"/>
                <w:szCs w:val="20"/>
              </w:rPr>
            </w:pPr>
          </w:p>
        </w:tc>
      </w:tr>
      <w:tr w:rsidR="00EF41FF" w:rsidRPr="00A84423" w14:paraId="30EC31D3" w14:textId="77777777" w:rsidTr="009C527E">
        <w:trPr>
          <w:trHeight w:val="393"/>
        </w:trPr>
        <w:tc>
          <w:tcPr>
            <w:tcW w:w="8010" w:type="dxa"/>
          </w:tcPr>
          <w:p w14:paraId="4D6694AF"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Present at a local/state/regional conference</w:t>
            </w:r>
          </w:p>
        </w:tc>
        <w:tc>
          <w:tcPr>
            <w:tcW w:w="1606" w:type="dxa"/>
          </w:tcPr>
          <w:p w14:paraId="7362D0AB" w14:textId="77777777" w:rsidR="00EF41FF" w:rsidRPr="00A84423" w:rsidRDefault="00EF41FF" w:rsidP="00BC32CB">
            <w:pPr>
              <w:rPr>
                <w:rFonts w:ascii="Verdana" w:hAnsi="Verdana" w:cs="Arial"/>
                <w:bCs/>
                <w:sz w:val="20"/>
                <w:szCs w:val="20"/>
              </w:rPr>
            </w:pPr>
          </w:p>
        </w:tc>
      </w:tr>
      <w:tr w:rsidR="00EF41FF" w:rsidRPr="00A84423" w14:paraId="3930B351" w14:textId="77777777" w:rsidTr="009C527E">
        <w:trPr>
          <w:trHeight w:val="393"/>
        </w:trPr>
        <w:tc>
          <w:tcPr>
            <w:tcW w:w="8010" w:type="dxa"/>
          </w:tcPr>
          <w:p w14:paraId="70402F4F"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Present at a national/international conference</w:t>
            </w:r>
          </w:p>
        </w:tc>
        <w:tc>
          <w:tcPr>
            <w:tcW w:w="1606" w:type="dxa"/>
          </w:tcPr>
          <w:p w14:paraId="6963EAB9" w14:textId="77777777" w:rsidR="00EF41FF" w:rsidRPr="00A84423" w:rsidRDefault="00EF41FF" w:rsidP="00BC32CB">
            <w:pPr>
              <w:rPr>
                <w:rFonts w:ascii="Verdana" w:hAnsi="Verdana" w:cs="Arial"/>
                <w:bCs/>
                <w:sz w:val="20"/>
                <w:szCs w:val="20"/>
              </w:rPr>
            </w:pPr>
          </w:p>
        </w:tc>
      </w:tr>
      <w:tr w:rsidR="00EF41FF" w:rsidRPr="00A84423" w14:paraId="05E416C2" w14:textId="77777777" w:rsidTr="009C527E">
        <w:trPr>
          <w:trHeight w:val="393"/>
        </w:trPr>
        <w:tc>
          <w:tcPr>
            <w:tcW w:w="8010" w:type="dxa"/>
          </w:tcPr>
          <w:p w14:paraId="1C5C0AC9" w14:textId="7E1026CC" w:rsidR="00EF41FF" w:rsidRPr="00A84423" w:rsidRDefault="00EF41FF" w:rsidP="00BC32CB">
            <w:pPr>
              <w:rPr>
                <w:rFonts w:ascii="Verdana" w:hAnsi="Verdana" w:cs="Arial"/>
                <w:bCs/>
                <w:sz w:val="20"/>
                <w:szCs w:val="20"/>
              </w:rPr>
            </w:pPr>
            <w:r w:rsidRPr="00A84423">
              <w:rPr>
                <w:rFonts w:ascii="Verdana" w:hAnsi="Verdana" w:cs="Arial"/>
                <w:bCs/>
                <w:sz w:val="20"/>
                <w:szCs w:val="20"/>
              </w:rPr>
              <w:t xml:space="preserve">Satisfactorily complete a DIS </w:t>
            </w:r>
            <w:r w:rsidR="00EA4FB6">
              <w:rPr>
                <w:rFonts w:ascii="Verdana" w:hAnsi="Verdana" w:cs="Arial"/>
                <w:bCs/>
                <w:sz w:val="20"/>
                <w:szCs w:val="20"/>
              </w:rPr>
              <w:t>(</w:t>
            </w:r>
            <w:r w:rsidR="00EA4FB6" w:rsidRPr="00FE3D44">
              <w:rPr>
                <w:rFonts w:ascii="Verdana" w:hAnsi="Verdana" w:cs="Arial"/>
                <w:sz w:val="20"/>
                <w:szCs w:val="20"/>
              </w:rPr>
              <w:t>EDP</w:t>
            </w:r>
            <w:r w:rsidR="00EA4FB6">
              <w:rPr>
                <w:rFonts w:ascii="Verdana" w:hAnsi="Verdana" w:cs="Arial"/>
                <w:sz w:val="20"/>
                <w:szCs w:val="20"/>
              </w:rPr>
              <w:t xml:space="preserve"> </w:t>
            </w:r>
            <w:r w:rsidR="00BA7564">
              <w:t>5901</w:t>
            </w:r>
            <w:r w:rsidR="00EA4FB6">
              <w:rPr>
                <w:rFonts w:ascii="Verdana" w:hAnsi="Verdana" w:cs="Arial"/>
                <w:sz w:val="20"/>
                <w:szCs w:val="20"/>
              </w:rPr>
              <w:t xml:space="preserve">) </w:t>
            </w:r>
            <w:r w:rsidRPr="00A84423">
              <w:rPr>
                <w:rFonts w:ascii="Verdana" w:hAnsi="Verdana" w:cs="Arial"/>
                <w:bCs/>
                <w:sz w:val="20"/>
                <w:szCs w:val="20"/>
              </w:rPr>
              <w:t>or Supervised Research with a written “product” (i.e., literature review, study design, study data analysis)</w:t>
            </w:r>
          </w:p>
        </w:tc>
        <w:tc>
          <w:tcPr>
            <w:tcW w:w="1606" w:type="dxa"/>
          </w:tcPr>
          <w:p w14:paraId="12168B20" w14:textId="77777777" w:rsidR="00EF41FF" w:rsidRPr="00A84423" w:rsidRDefault="00EF41FF" w:rsidP="00BC32CB">
            <w:pPr>
              <w:rPr>
                <w:rFonts w:ascii="Verdana" w:hAnsi="Verdana" w:cs="Arial"/>
                <w:bCs/>
                <w:sz w:val="20"/>
                <w:szCs w:val="20"/>
              </w:rPr>
            </w:pPr>
          </w:p>
        </w:tc>
      </w:tr>
      <w:tr w:rsidR="00EF41FF" w:rsidRPr="00A84423" w14:paraId="76A694D1" w14:textId="77777777" w:rsidTr="009C527E">
        <w:trPr>
          <w:trHeight w:val="393"/>
        </w:trPr>
        <w:tc>
          <w:tcPr>
            <w:tcW w:w="8010" w:type="dxa"/>
          </w:tcPr>
          <w:p w14:paraId="1A49B292"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Participate regularly in a Writing Group</w:t>
            </w:r>
          </w:p>
        </w:tc>
        <w:tc>
          <w:tcPr>
            <w:tcW w:w="1606" w:type="dxa"/>
          </w:tcPr>
          <w:p w14:paraId="18545752" w14:textId="77777777" w:rsidR="00EF41FF" w:rsidRPr="00A84423" w:rsidRDefault="00EF41FF" w:rsidP="00BC32CB">
            <w:pPr>
              <w:rPr>
                <w:rFonts w:ascii="Verdana" w:hAnsi="Verdana" w:cs="Arial"/>
                <w:bCs/>
                <w:sz w:val="20"/>
                <w:szCs w:val="20"/>
              </w:rPr>
            </w:pPr>
          </w:p>
        </w:tc>
      </w:tr>
      <w:tr w:rsidR="00EF41FF" w:rsidRPr="00A84423" w14:paraId="66B8EBAD" w14:textId="77777777" w:rsidTr="009C527E">
        <w:trPr>
          <w:trHeight w:val="393"/>
        </w:trPr>
        <w:tc>
          <w:tcPr>
            <w:tcW w:w="8010" w:type="dxa"/>
          </w:tcPr>
          <w:p w14:paraId="6FA80052" w14:textId="77777777" w:rsidR="00EF41FF" w:rsidRPr="00A84423" w:rsidRDefault="00EF41FF" w:rsidP="00BC32CB">
            <w:pPr>
              <w:rPr>
                <w:rFonts w:ascii="Verdana" w:hAnsi="Verdana" w:cs="Arial"/>
                <w:bCs/>
                <w:sz w:val="20"/>
                <w:szCs w:val="20"/>
              </w:rPr>
            </w:pPr>
            <w:r w:rsidRPr="00A84423">
              <w:rPr>
                <w:rFonts w:ascii="Verdana" w:hAnsi="Verdana" w:cs="Arial"/>
                <w:bCs/>
                <w:sz w:val="20"/>
                <w:szCs w:val="20"/>
              </w:rPr>
              <w:t>Volunteer as an academic mentor/tutor, global/program ambassador, etc.</w:t>
            </w:r>
          </w:p>
        </w:tc>
        <w:tc>
          <w:tcPr>
            <w:tcW w:w="1606" w:type="dxa"/>
          </w:tcPr>
          <w:p w14:paraId="1B21474C" w14:textId="77777777" w:rsidR="00EF41FF" w:rsidRPr="00A84423" w:rsidRDefault="00EF41FF" w:rsidP="00BC32CB">
            <w:pPr>
              <w:rPr>
                <w:rFonts w:ascii="Verdana" w:hAnsi="Verdana" w:cs="Arial"/>
                <w:bCs/>
                <w:sz w:val="20"/>
                <w:szCs w:val="20"/>
              </w:rPr>
            </w:pPr>
          </w:p>
        </w:tc>
      </w:tr>
      <w:tr w:rsidR="00EF41FF" w:rsidRPr="00A84423" w14:paraId="4EB4EFFC" w14:textId="77777777" w:rsidTr="009C527E">
        <w:trPr>
          <w:trHeight w:val="393"/>
        </w:trPr>
        <w:tc>
          <w:tcPr>
            <w:tcW w:w="8010" w:type="dxa"/>
          </w:tcPr>
          <w:p w14:paraId="5F36271C" w14:textId="77777777" w:rsidR="00EF41FF" w:rsidRPr="00AC0297" w:rsidRDefault="00EF41FF" w:rsidP="00BC32CB">
            <w:pPr>
              <w:rPr>
                <w:rFonts w:ascii="Verdana" w:hAnsi="Verdana" w:cs="Arial"/>
                <w:bCs/>
                <w:sz w:val="20"/>
                <w:szCs w:val="20"/>
              </w:rPr>
            </w:pPr>
            <w:r w:rsidRPr="00AC0297">
              <w:rPr>
                <w:rFonts w:ascii="Verdana" w:hAnsi="Verdana" w:cs="Arial"/>
                <w:bCs/>
                <w:sz w:val="20"/>
                <w:szCs w:val="20"/>
              </w:rPr>
              <w:t>Hold a leadership role in an academic club/organization</w:t>
            </w:r>
          </w:p>
        </w:tc>
        <w:tc>
          <w:tcPr>
            <w:tcW w:w="1606" w:type="dxa"/>
          </w:tcPr>
          <w:p w14:paraId="3B874027" w14:textId="77777777" w:rsidR="00EF41FF" w:rsidRPr="00A84423" w:rsidRDefault="00EF41FF" w:rsidP="00BC32CB">
            <w:pPr>
              <w:rPr>
                <w:rFonts w:ascii="Verdana" w:hAnsi="Verdana" w:cs="Arial"/>
                <w:bCs/>
                <w:sz w:val="20"/>
                <w:szCs w:val="20"/>
              </w:rPr>
            </w:pPr>
          </w:p>
        </w:tc>
      </w:tr>
      <w:tr w:rsidR="00AC0297" w:rsidRPr="00A84423" w14:paraId="5FCDFB79" w14:textId="77777777" w:rsidTr="009C527E">
        <w:trPr>
          <w:trHeight w:val="393"/>
        </w:trPr>
        <w:tc>
          <w:tcPr>
            <w:tcW w:w="8010" w:type="dxa"/>
          </w:tcPr>
          <w:p w14:paraId="568DCD99" w14:textId="1FB0E853" w:rsidR="00AC0297" w:rsidRPr="00AC0297" w:rsidRDefault="00AC0297" w:rsidP="00BC32CB">
            <w:pPr>
              <w:rPr>
                <w:rFonts w:ascii="Verdana" w:hAnsi="Verdana" w:cs="Arial"/>
                <w:bCs/>
                <w:sz w:val="20"/>
                <w:szCs w:val="20"/>
                <w:highlight w:val="magenta"/>
              </w:rPr>
            </w:pPr>
            <w:r w:rsidRPr="00A84423">
              <w:rPr>
                <w:rFonts w:ascii="Verdana" w:eastAsiaTheme="minorHAnsi" w:hAnsi="Verdana" w:cs="Arial"/>
                <w:sz w:val="20"/>
                <w:szCs w:val="20"/>
              </w:rPr>
              <w:t>Attend faculty-search presentations (research/teaching)</w:t>
            </w:r>
          </w:p>
        </w:tc>
        <w:tc>
          <w:tcPr>
            <w:tcW w:w="1606" w:type="dxa"/>
          </w:tcPr>
          <w:p w14:paraId="19154392" w14:textId="77777777" w:rsidR="00AC0297" w:rsidRPr="00A84423" w:rsidRDefault="00AC0297" w:rsidP="00BC32CB">
            <w:pPr>
              <w:rPr>
                <w:rFonts w:ascii="Verdana" w:hAnsi="Verdana" w:cs="Arial"/>
                <w:bCs/>
                <w:sz w:val="20"/>
                <w:szCs w:val="20"/>
              </w:rPr>
            </w:pPr>
          </w:p>
        </w:tc>
      </w:tr>
    </w:tbl>
    <w:p w14:paraId="6A65E718" w14:textId="77777777" w:rsidR="00391525" w:rsidRDefault="00391525" w:rsidP="00BC32CB">
      <w:pPr>
        <w:rPr>
          <w:rFonts w:ascii="Verdana" w:hAnsi="Verdana" w:cs="Arial"/>
          <w:sz w:val="20"/>
          <w:szCs w:val="20"/>
        </w:rPr>
      </w:pPr>
    </w:p>
    <w:p w14:paraId="0D9D2222" w14:textId="5260E60A" w:rsidR="005214FB" w:rsidRPr="00A84423" w:rsidRDefault="005214FB" w:rsidP="00BC32CB">
      <w:pPr>
        <w:rPr>
          <w:rFonts w:ascii="Verdana" w:hAnsi="Verdana" w:cs="Arial"/>
          <w:sz w:val="20"/>
          <w:szCs w:val="20"/>
        </w:rPr>
      </w:pPr>
      <w:r w:rsidRPr="00A84423">
        <w:rPr>
          <w:rFonts w:ascii="Verdana" w:hAnsi="Verdana" w:cs="Arial"/>
          <w:sz w:val="20"/>
          <w:szCs w:val="20"/>
        </w:rPr>
        <w:t>*Student has provided evidence of completion in his/her annual evaluation materials (i.e., in the vita) if data are not collected by the Program (e.g., colloquium attendance, presentation) or Department (e.g., travel authorization, GRA appointment).</w:t>
      </w:r>
    </w:p>
    <w:p w14:paraId="60332574" w14:textId="77777777" w:rsidR="005214FB" w:rsidRPr="00A84423" w:rsidRDefault="005214FB" w:rsidP="00BC32CB">
      <w:pPr>
        <w:rPr>
          <w:rFonts w:ascii="Verdana" w:hAnsi="Verdana" w:cs="Arial"/>
          <w:sz w:val="20"/>
          <w:szCs w:val="20"/>
        </w:rPr>
      </w:pPr>
    </w:p>
    <w:p w14:paraId="2530BF57" w14:textId="77777777" w:rsidR="005214FB" w:rsidRPr="00A84423" w:rsidRDefault="005214FB" w:rsidP="00BC32CB">
      <w:pPr>
        <w:rPr>
          <w:rFonts w:ascii="Verdana" w:hAnsi="Verdana" w:cs="Arial"/>
          <w:sz w:val="20"/>
          <w:szCs w:val="20"/>
        </w:rPr>
      </w:pPr>
      <w:r w:rsidRPr="00A84423">
        <w:rPr>
          <w:rFonts w:ascii="Wingdings" w:eastAsia="Wingdings" w:hAnsi="Wingdings" w:cs="Wingdings"/>
          <w:sz w:val="20"/>
          <w:szCs w:val="20"/>
        </w:rPr>
        <w:t>o</w:t>
      </w:r>
      <w:r w:rsidRPr="00A84423">
        <w:rPr>
          <w:rFonts w:ascii="Verdana" w:hAnsi="Verdana" w:cs="Arial"/>
          <w:sz w:val="20"/>
          <w:szCs w:val="20"/>
        </w:rPr>
        <w:t xml:space="preserve"> Student has met the annual Scholarly Engagement Requirement</w:t>
      </w:r>
    </w:p>
    <w:p w14:paraId="5A292B2B" w14:textId="77777777" w:rsidR="005214FB" w:rsidRPr="00A84423" w:rsidRDefault="005214FB" w:rsidP="00BC32CB">
      <w:pPr>
        <w:ind w:left="720" w:hanging="720"/>
        <w:rPr>
          <w:rFonts w:ascii="Verdana" w:hAnsi="Verdana" w:cs="Arial"/>
          <w:sz w:val="20"/>
          <w:szCs w:val="20"/>
        </w:rPr>
      </w:pPr>
      <w:r w:rsidRPr="00A84423">
        <w:rPr>
          <w:rFonts w:ascii="Wingdings" w:eastAsia="Wingdings" w:hAnsi="Wingdings" w:cs="Wingdings"/>
          <w:sz w:val="20"/>
          <w:szCs w:val="20"/>
        </w:rPr>
        <w:t>o</w:t>
      </w:r>
      <w:r w:rsidRPr="00A84423">
        <w:rPr>
          <w:rFonts w:ascii="Verdana" w:hAnsi="Verdana" w:cs="Arial"/>
          <w:sz w:val="20"/>
          <w:szCs w:val="20"/>
        </w:rPr>
        <w:t xml:space="preserve"> Student has </w:t>
      </w:r>
      <w:r w:rsidRPr="00A84423">
        <w:rPr>
          <w:rFonts w:ascii="Verdana" w:hAnsi="Verdana" w:cs="Arial"/>
          <w:b/>
          <w:sz w:val="20"/>
          <w:szCs w:val="20"/>
          <w:u w:val="single"/>
        </w:rPr>
        <w:t>not</w:t>
      </w:r>
      <w:r w:rsidRPr="00A84423">
        <w:rPr>
          <w:rFonts w:ascii="Verdana" w:hAnsi="Verdana" w:cs="Arial"/>
          <w:sz w:val="20"/>
          <w:szCs w:val="20"/>
        </w:rPr>
        <w:t xml:space="preserve"> met the annual Scholarly Engagement Requirement (Feedback for improvement and a remediation plan to be discussed with your major professor can be found on the final page of this Annual Review form.) </w:t>
      </w:r>
    </w:p>
    <w:p w14:paraId="786A0428" w14:textId="77777777" w:rsidR="003F44C8" w:rsidRPr="00A84423" w:rsidRDefault="005214FB" w:rsidP="00BC32CB">
      <w:pPr>
        <w:ind w:left="-720" w:right="-720"/>
        <w:rPr>
          <w:rFonts w:ascii="Verdana" w:hAnsi="Verdana" w:cs="Arial"/>
          <w:sz w:val="20"/>
          <w:szCs w:val="20"/>
        </w:rPr>
      </w:pPr>
      <w:r w:rsidRPr="00A84423">
        <w:rPr>
          <w:rFonts w:ascii="Verdana" w:hAnsi="Verdana" w:cs="Arial"/>
          <w:sz w:val="20"/>
          <w:szCs w:val="20"/>
        </w:rPr>
        <w:br w:type="page"/>
      </w:r>
    </w:p>
    <w:p w14:paraId="162E762F" w14:textId="4849FBC0" w:rsidR="003F44C8" w:rsidRPr="00A84423" w:rsidRDefault="00457B63" w:rsidP="00BC32CB">
      <w:pPr>
        <w:ind w:left="-720" w:right="-720"/>
        <w:rPr>
          <w:rFonts w:ascii="Verdana" w:hAnsi="Verdana" w:cs="Arial"/>
          <w:sz w:val="20"/>
          <w:szCs w:val="20"/>
        </w:rPr>
      </w:pPr>
      <w:r w:rsidRPr="1852567C">
        <w:rPr>
          <w:rFonts w:ascii="Verdana" w:hAnsi="Verdana" w:cs="Arial"/>
          <w:sz w:val="20"/>
          <w:szCs w:val="20"/>
        </w:rPr>
        <w:lastRenderedPageBreak/>
        <w:t xml:space="preserve">Student must complete benchmarks by required </w:t>
      </w:r>
      <w:r w:rsidR="00AC0297" w:rsidRPr="1852567C">
        <w:rPr>
          <w:rFonts w:ascii="Verdana" w:hAnsi="Verdana" w:cs="Arial"/>
          <w:sz w:val="20"/>
          <w:szCs w:val="20"/>
        </w:rPr>
        <w:t>timeline</w:t>
      </w:r>
      <w:r w:rsidRPr="1852567C">
        <w:rPr>
          <w:rFonts w:ascii="Verdana" w:hAnsi="Verdana" w:cs="Arial"/>
          <w:sz w:val="20"/>
          <w:szCs w:val="20"/>
        </w:rPr>
        <w:t xml:space="preserve"> to not be marked remedial. </w:t>
      </w:r>
      <w:r w:rsidR="003F44C8" w:rsidRPr="1852567C">
        <w:rPr>
          <w:rFonts w:ascii="Verdana" w:hAnsi="Verdana" w:cs="Arial"/>
          <w:sz w:val="20"/>
          <w:szCs w:val="20"/>
        </w:rPr>
        <w:t>Please evaluate student performance to date by placing checks in the boxes below (and include date student completed each level):</w:t>
      </w:r>
    </w:p>
    <w:tbl>
      <w:tblPr>
        <w:tblpPr w:leftFromText="180" w:rightFromText="180" w:vertAnchor="page" w:horzAnchor="margin" w:tblpXSpec="center" w:tblpY="2674"/>
        <w:tblW w:w="1052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50"/>
        <w:gridCol w:w="810"/>
        <w:gridCol w:w="1080"/>
        <w:gridCol w:w="1123"/>
        <w:gridCol w:w="1217"/>
        <w:gridCol w:w="900"/>
        <w:gridCol w:w="1080"/>
        <w:gridCol w:w="1170"/>
        <w:gridCol w:w="868"/>
        <w:gridCol w:w="1022"/>
      </w:tblGrid>
      <w:tr w:rsidR="00C86812" w:rsidRPr="004B74EA" w14:paraId="402A1943" w14:textId="77777777" w:rsidTr="00F8476E">
        <w:trPr>
          <w:trHeight w:val="876"/>
        </w:trPr>
        <w:tc>
          <w:tcPr>
            <w:tcW w:w="1250" w:type="dxa"/>
            <w:tcBorders>
              <w:top w:val="single" w:sz="8" w:space="0" w:color="auto"/>
              <w:left w:val="single" w:sz="8" w:space="0" w:color="auto"/>
              <w:bottom w:val="single" w:sz="8" w:space="0" w:color="auto"/>
              <w:right w:val="single" w:sz="8" w:space="0" w:color="auto"/>
            </w:tcBorders>
          </w:tcPr>
          <w:p w14:paraId="6D5C3D77" w14:textId="6F7B288D" w:rsidR="1852567C" w:rsidRPr="00F8476E" w:rsidRDefault="1852567C" w:rsidP="008F5027">
            <w:pPr>
              <w:rPr>
                <w:sz w:val="15"/>
                <w:szCs w:val="15"/>
              </w:rPr>
            </w:pPr>
            <w:r w:rsidRPr="00F8476E">
              <w:rPr>
                <w:rFonts w:ascii="Verdana" w:eastAsia="Verdana" w:hAnsi="Verdana" w:cs="Verdana"/>
                <w:sz w:val="15"/>
                <w:szCs w:val="15"/>
              </w:rPr>
              <w:t xml:space="preserve">Performance </w:t>
            </w:r>
          </w:p>
          <w:p w14:paraId="3B1991AA" w14:textId="2EBAF89B" w:rsidR="1852567C" w:rsidRPr="00F8476E" w:rsidRDefault="1852567C" w:rsidP="008F5027">
            <w:pPr>
              <w:rPr>
                <w:sz w:val="15"/>
                <w:szCs w:val="15"/>
              </w:rPr>
            </w:pPr>
            <w:r w:rsidRPr="00F8476E">
              <w:rPr>
                <w:rFonts w:ascii="Verdana" w:eastAsia="Verdana" w:hAnsi="Verdana" w:cs="Verdana"/>
                <w:sz w:val="15"/>
                <w:szCs w:val="15"/>
              </w:rPr>
              <w:t xml:space="preserve">Level </w:t>
            </w:r>
          </w:p>
        </w:tc>
        <w:tc>
          <w:tcPr>
            <w:tcW w:w="810" w:type="dxa"/>
            <w:tcBorders>
              <w:top w:val="single" w:sz="8" w:space="0" w:color="auto"/>
              <w:left w:val="single" w:sz="8" w:space="0" w:color="auto"/>
              <w:bottom w:val="single" w:sz="8" w:space="0" w:color="auto"/>
              <w:right w:val="single" w:sz="8" w:space="0" w:color="auto"/>
            </w:tcBorders>
          </w:tcPr>
          <w:p w14:paraId="0CCED9A4" w14:textId="7F9FB699" w:rsidR="1852567C" w:rsidRPr="00F8476E" w:rsidRDefault="1852567C" w:rsidP="008F5027">
            <w:pPr>
              <w:rPr>
                <w:sz w:val="15"/>
                <w:szCs w:val="15"/>
              </w:rPr>
            </w:pPr>
            <w:r w:rsidRPr="00F8476E">
              <w:rPr>
                <w:rFonts w:ascii="Verdana" w:eastAsia="Verdana" w:hAnsi="Verdana" w:cs="Verdana"/>
                <w:sz w:val="15"/>
                <w:szCs w:val="15"/>
              </w:rPr>
              <w:t xml:space="preserve">Taking </w:t>
            </w:r>
          </w:p>
          <w:p w14:paraId="071650AC" w14:textId="351EB82E" w:rsidR="1852567C" w:rsidRPr="00F8476E" w:rsidRDefault="1852567C" w:rsidP="008F5027">
            <w:pPr>
              <w:rPr>
                <w:sz w:val="15"/>
                <w:szCs w:val="15"/>
              </w:rPr>
            </w:pPr>
            <w:r w:rsidRPr="00F8476E">
              <w:rPr>
                <w:rFonts w:ascii="Verdana" w:eastAsia="Verdana" w:hAnsi="Verdana" w:cs="Verdana"/>
                <w:sz w:val="15"/>
                <w:szCs w:val="15"/>
              </w:rPr>
              <w:t xml:space="preserve">Classes </w:t>
            </w:r>
          </w:p>
        </w:tc>
        <w:tc>
          <w:tcPr>
            <w:tcW w:w="1080" w:type="dxa"/>
            <w:tcBorders>
              <w:top w:val="single" w:sz="8" w:space="0" w:color="auto"/>
              <w:left w:val="single" w:sz="8" w:space="0" w:color="auto"/>
              <w:bottom w:val="single" w:sz="8" w:space="0" w:color="auto"/>
              <w:right w:val="single" w:sz="8" w:space="0" w:color="auto"/>
            </w:tcBorders>
          </w:tcPr>
          <w:p w14:paraId="7ED0B7D6" w14:textId="5FF2385F" w:rsidR="1852567C" w:rsidRPr="00F8476E" w:rsidRDefault="1852567C" w:rsidP="008F5027">
            <w:pPr>
              <w:rPr>
                <w:sz w:val="15"/>
                <w:szCs w:val="15"/>
              </w:rPr>
            </w:pPr>
            <w:r w:rsidRPr="00F8476E">
              <w:rPr>
                <w:rFonts w:ascii="Verdana" w:eastAsia="Verdana" w:hAnsi="Verdana" w:cs="Verdana"/>
                <w:sz w:val="15"/>
                <w:szCs w:val="15"/>
              </w:rPr>
              <w:t xml:space="preserve">Qualifier </w:t>
            </w:r>
          </w:p>
          <w:p w14:paraId="6E162413" w14:textId="68862595" w:rsidR="1852567C" w:rsidRPr="00F8476E" w:rsidRDefault="1852567C" w:rsidP="008F5027">
            <w:pPr>
              <w:rPr>
                <w:sz w:val="15"/>
                <w:szCs w:val="15"/>
              </w:rPr>
            </w:pPr>
            <w:r w:rsidRPr="00F8476E">
              <w:rPr>
                <w:rFonts w:ascii="Verdana" w:eastAsia="Verdana" w:hAnsi="Verdana" w:cs="Verdana"/>
                <w:sz w:val="15"/>
                <w:szCs w:val="15"/>
              </w:rPr>
              <w:t xml:space="preserve"> </w:t>
            </w:r>
          </w:p>
        </w:tc>
        <w:tc>
          <w:tcPr>
            <w:tcW w:w="1123" w:type="dxa"/>
            <w:tcBorders>
              <w:top w:val="single" w:sz="8" w:space="0" w:color="auto"/>
              <w:left w:val="single" w:sz="8" w:space="0" w:color="auto"/>
              <w:bottom w:val="single" w:sz="8" w:space="0" w:color="auto"/>
              <w:right w:val="single" w:sz="8" w:space="0" w:color="auto"/>
            </w:tcBorders>
          </w:tcPr>
          <w:p w14:paraId="132BDC6A" w14:textId="71595F5D" w:rsidR="1852567C" w:rsidRPr="00F8476E" w:rsidRDefault="1852567C" w:rsidP="008F5027">
            <w:pPr>
              <w:rPr>
                <w:sz w:val="15"/>
                <w:szCs w:val="15"/>
              </w:rPr>
            </w:pPr>
            <w:r w:rsidRPr="00F8476E">
              <w:rPr>
                <w:rFonts w:ascii="Verdana" w:eastAsia="Verdana" w:hAnsi="Verdana" w:cs="Verdana"/>
                <w:sz w:val="15"/>
                <w:szCs w:val="15"/>
              </w:rPr>
              <w:t xml:space="preserve">Writing  </w:t>
            </w:r>
          </w:p>
          <w:p w14:paraId="722C8168" w14:textId="3592DDCF" w:rsidR="1852567C" w:rsidRPr="00F8476E" w:rsidRDefault="1852567C" w:rsidP="008F5027">
            <w:pPr>
              <w:rPr>
                <w:sz w:val="15"/>
                <w:szCs w:val="15"/>
              </w:rPr>
            </w:pPr>
            <w:r w:rsidRPr="00F8476E">
              <w:rPr>
                <w:rFonts w:ascii="Verdana" w:eastAsia="Verdana" w:hAnsi="Verdana" w:cs="Verdana"/>
                <w:sz w:val="15"/>
                <w:szCs w:val="15"/>
              </w:rPr>
              <w:t xml:space="preserve">Prelim </w:t>
            </w:r>
          </w:p>
          <w:p w14:paraId="7D40A3F0" w14:textId="2609E983" w:rsidR="1852567C" w:rsidRPr="00F8476E" w:rsidRDefault="1852567C" w:rsidP="008F5027">
            <w:pPr>
              <w:rPr>
                <w:sz w:val="15"/>
                <w:szCs w:val="15"/>
              </w:rPr>
            </w:pPr>
            <w:r w:rsidRPr="00F8476E">
              <w:rPr>
                <w:rFonts w:ascii="Verdana" w:eastAsia="Verdana" w:hAnsi="Verdana" w:cs="Verdana"/>
                <w:sz w:val="15"/>
                <w:szCs w:val="15"/>
              </w:rPr>
              <w:t xml:space="preserve">Prospectus </w:t>
            </w:r>
          </w:p>
        </w:tc>
        <w:tc>
          <w:tcPr>
            <w:tcW w:w="1217" w:type="dxa"/>
            <w:tcBorders>
              <w:top w:val="single" w:sz="8" w:space="0" w:color="auto"/>
              <w:left w:val="single" w:sz="8" w:space="0" w:color="auto"/>
              <w:bottom w:val="single" w:sz="8" w:space="0" w:color="auto"/>
              <w:right w:val="single" w:sz="8" w:space="0" w:color="auto"/>
            </w:tcBorders>
          </w:tcPr>
          <w:p w14:paraId="74085909" w14:textId="6E40CA12" w:rsidR="1852567C" w:rsidRPr="00F8476E" w:rsidRDefault="1852567C" w:rsidP="008F5027">
            <w:pPr>
              <w:rPr>
                <w:sz w:val="15"/>
                <w:szCs w:val="15"/>
              </w:rPr>
            </w:pPr>
            <w:r w:rsidRPr="00F8476E">
              <w:rPr>
                <w:rFonts w:ascii="Verdana" w:eastAsia="Verdana" w:hAnsi="Verdana" w:cs="Verdana"/>
                <w:sz w:val="15"/>
                <w:szCs w:val="15"/>
              </w:rPr>
              <w:t xml:space="preserve">Prelim  </w:t>
            </w:r>
          </w:p>
          <w:p w14:paraId="2A892DC1" w14:textId="4B2A8E24" w:rsidR="1852567C" w:rsidRPr="00F8476E" w:rsidRDefault="1852567C" w:rsidP="008F5027">
            <w:pPr>
              <w:rPr>
                <w:sz w:val="15"/>
                <w:szCs w:val="15"/>
              </w:rPr>
            </w:pPr>
            <w:r w:rsidRPr="00F8476E">
              <w:rPr>
                <w:rFonts w:ascii="Verdana" w:eastAsia="Verdana" w:hAnsi="Verdana" w:cs="Verdana"/>
                <w:sz w:val="15"/>
                <w:szCs w:val="15"/>
              </w:rPr>
              <w:t xml:space="preserve">Prospectus </w:t>
            </w:r>
          </w:p>
          <w:p w14:paraId="6834297B" w14:textId="1C201727" w:rsidR="1852567C" w:rsidRPr="00F8476E" w:rsidRDefault="1852567C" w:rsidP="008F5027">
            <w:pPr>
              <w:rPr>
                <w:sz w:val="15"/>
                <w:szCs w:val="15"/>
              </w:rPr>
            </w:pPr>
            <w:r w:rsidRPr="00F8476E">
              <w:rPr>
                <w:rFonts w:ascii="Verdana" w:eastAsia="Verdana" w:hAnsi="Verdana" w:cs="Verdana"/>
                <w:sz w:val="15"/>
                <w:szCs w:val="15"/>
              </w:rPr>
              <w:t xml:space="preserve">Defense </w:t>
            </w:r>
          </w:p>
        </w:tc>
        <w:tc>
          <w:tcPr>
            <w:tcW w:w="900" w:type="dxa"/>
            <w:tcBorders>
              <w:top w:val="single" w:sz="8" w:space="0" w:color="auto"/>
              <w:left w:val="single" w:sz="8" w:space="0" w:color="auto"/>
              <w:bottom w:val="single" w:sz="8" w:space="0" w:color="auto"/>
              <w:right w:val="single" w:sz="8" w:space="0" w:color="auto"/>
            </w:tcBorders>
          </w:tcPr>
          <w:p w14:paraId="7BDD55C0" w14:textId="2199D293" w:rsidR="1852567C" w:rsidRPr="00F8476E" w:rsidRDefault="1852567C" w:rsidP="008F5027">
            <w:pPr>
              <w:rPr>
                <w:sz w:val="15"/>
                <w:szCs w:val="15"/>
              </w:rPr>
            </w:pPr>
            <w:r w:rsidRPr="00F8476E">
              <w:rPr>
                <w:rFonts w:ascii="Verdana" w:eastAsia="Verdana" w:hAnsi="Verdana" w:cs="Verdana"/>
                <w:sz w:val="15"/>
                <w:szCs w:val="15"/>
              </w:rPr>
              <w:t xml:space="preserve">Writing </w:t>
            </w:r>
          </w:p>
          <w:p w14:paraId="10BF09BF" w14:textId="05379E55" w:rsidR="1852567C" w:rsidRPr="00F8476E" w:rsidRDefault="1852567C" w:rsidP="008F5027">
            <w:pPr>
              <w:rPr>
                <w:sz w:val="15"/>
                <w:szCs w:val="15"/>
              </w:rPr>
            </w:pPr>
            <w:r w:rsidRPr="00F8476E">
              <w:rPr>
                <w:rFonts w:ascii="Verdana" w:eastAsia="Verdana" w:hAnsi="Verdana" w:cs="Verdana"/>
                <w:sz w:val="15"/>
                <w:szCs w:val="15"/>
              </w:rPr>
              <w:t xml:space="preserve">Prelim </w:t>
            </w:r>
          </w:p>
        </w:tc>
        <w:tc>
          <w:tcPr>
            <w:tcW w:w="1080" w:type="dxa"/>
            <w:tcBorders>
              <w:top w:val="single" w:sz="8" w:space="0" w:color="auto"/>
              <w:left w:val="single" w:sz="8" w:space="0" w:color="auto"/>
              <w:bottom w:val="single" w:sz="8" w:space="0" w:color="auto"/>
              <w:right w:val="single" w:sz="8" w:space="0" w:color="auto"/>
            </w:tcBorders>
          </w:tcPr>
          <w:p w14:paraId="332811F4" w14:textId="3023EF1B" w:rsidR="1852567C" w:rsidRPr="00F8476E" w:rsidRDefault="1852567C" w:rsidP="008F5027">
            <w:pPr>
              <w:rPr>
                <w:sz w:val="15"/>
                <w:szCs w:val="15"/>
              </w:rPr>
            </w:pPr>
            <w:r w:rsidRPr="00F8476E">
              <w:rPr>
                <w:rFonts w:ascii="Verdana" w:eastAsia="Verdana" w:hAnsi="Verdana" w:cs="Verdana"/>
                <w:sz w:val="15"/>
                <w:szCs w:val="15"/>
              </w:rPr>
              <w:t xml:space="preserve">Defending </w:t>
            </w:r>
          </w:p>
          <w:p w14:paraId="461A6DED" w14:textId="5171D32E" w:rsidR="1852567C" w:rsidRPr="00F8476E" w:rsidRDefault="1852567C" w:rsidP="008F5027">
            <w:pPr>
              <w:rPr>
                <w:sz w:val="15"/>
                <w:szCs w:val="15"/>
              </w:rPr>
            </w:pPr>
            <w:r w:rsidRPr="00F8476E">
              <w:rPr>
                <w:rFonts w:ascii="Verdana" w:eastAsia="Verdana" w:hAnsi="Verdana" w:cs="Verdana"/>
                <w:sz w:val="15"/>
                <w:szCs w:val="15"/>
              </w:rPr>
              <w:t xml:space="preserve">Prelim </w:t>
            </w:r>
          </w:p>
        </w:tc>
        <w:tc>
          <w:tcPr>
            <w:tcW w:w="1170" w:type="dxa"/>
            <w:tcBorders>
              <w:top w:val="single" w:sz="8" w:space="0" w:color="auto"/>
              <w:left w:val="single" w:sz="8" w:space="0" w:color="auto"/>
              <w:bottom w:val="single" w:sz="8" w:space="0" w:color="auto"/>
              <w:right w:val="single" w:sz="8" w:space="0" w:color="auto"/>
            </w:tcBorders>
          </w:tcPr>
          <w:p w14:paraId="360D0F56" w14:textId="363C2205" w:rsidR="1852567C" w:rsidRPr="00F8476E" w:rsidRDefault="1852567C" w:rsidP="008F5027">
            <w:pPr>
              <w:rPr>
                <w:sz w:val="15"/>
                <w:szCs w:val="15"/>
              </w:rPr>
            </w:pPr>
            <w:r w:rsidRPr="00F8476E">
              <w:rPr>
                <w:rFonts w:ascii="Verdana" w:eastAsia="Verdana" w:hAnsi="Verdana" w:cs="Verdana"/>
                <w:sz w:val="15"/>
                <w:szCs w:val="15"/>
              </w:rPr>
              <w:t xml:space="preserve">PhD  </w:t>
            </w:r>
          </w:p>
          <w:p w14:paraId="369C706E" w14:textId="49E7AC31" w:rsidR="1852567C" w:rsidRPr="00F8476E" w:rsidRDefault="1852567C" w:rsidP="008F5027">
            <w:pPr>
              <w:rPr>
                <w:sz w:val="15"/>
                <w:szCs w:val="15"/>
              </w:rPr>
            </w:pPr>
            <w:r w:rsidRPr="00F8476E">
              <w:rPr>
                <w:rFonts w:ascii="Verdana" w:eastAsia="Verdana" w:hAnsi="Verdana" w:cs="Verdana"/>
                <w:sz w:val="15"/>
                <w:szCs w:val="15"/>
              </w:rPr>
              <w:t xml:space="preserve">Prospectus </w:t>
            </w:r>
          </w:p>
        </w:tc>
        <w:tc>
          <w:tcPr>
            <w:tcW w:w="868" w:type="dxa"/>
            <w:tcBorders>
              <w:top w:val="single" w:sz="8" w:space="0" w:color="auto"/>
              <w:left w:val="single" w:sz="8" w:space="0" w:color="auto"/>
              <w:bottom w:val="single" w:sz="8" w:space="0" w:color="auto"/>
              <w:right w:val="single" w:sz="8" w:space="0" w:color="auto"/>
            </w:tcBorders>
          </w:tcPr>
          <w:p w14:paraId="4AE9C90C" w14:textId="157D80B1" w:rsidR="1852567C" w:rsidRPr="00F8476E" w:rsidRDefault="1852567C" w:rsidP="008F5027">
            <w:pPr>
              <w:rPr>
                <w:sz w:val="15"/>
                <w:szCs w:val="15"/>
              </w:rPr>
            </w:pPr>
            <w:r w:rsidRPr="00F8476E">
              <w:rPr>
                <w:rFonts w:ascii="Verdana" w:eastAsia="Verdana" w:hAnsi="Verdana" w:cs="Verdana"/>
                <w:sz w:val="15"/>
                <w:szCs w:val="15"/>
              </w:rPr>
              <w:t xml:space="preserve">Writing  </w:t>
            </w:r>
          </w:p>
          <w:p w14:paraId="49C886F8" w14:textId="0D3649A6" w:rsidR="1852567C" w:rsidRPr="00F8476E" w:rsidRDefault="1852567C" w:rsidP="008F5027">
            <w:pPr>
              <w:rPr>
                <w:sz w:val="15"/>
                <w:szCs w:val="15"/>
              </w:rPr>
            </w:pPr>
            <w:r w:rsidRPr="00F8476E">
              <w:rPr>
                <w:rFonts w:ascii="Verdana" w:eastAsia="Verdana" w:hAnsi="Verdana" w:cs="Verdana"/>
                <w:sz w:val="15"/>
                <w:szCs w:val="15"/>
              </w:rPr>
              <w:t xml:space="preserve">PhD </w:t>
            </w:r>
          </w:p>
        </w:tc>
        <w:tc>
          <w:tcPr>
            <w:tcW w:w="1022" w:type="dxa"/>
            <w:tcBorders>
              <w:top w:val="single" w:sz="8" w:space="0" w:color="auto"/>
              <w:left w:val="single" w:sz="8" w:space="0" w:color="auto"/>
              <w:bottom w:val="single" w:sz="8" w:space="0" w:color="auto"/>
              <w:right w:val="single" w:sz="8" w:space="0" w:color="auto"/>
            </w:tcBorders>
          </w:tcPr>
          <w:p w14:paraId="527773BE" w14:textId="510365F6" w:rsidR="1852567C" w:rsidRPr="00F8476E" w:rsidRDefault="1852567C" w:rsidP="008F5027">
            <w:pPr>
              <w:rPr>
                <w:sz w:val="15"/>
                <w:szCs w:val="15"/>
              </w:rPr>
            </w:pPr>
            <w:r w:rsidRPr="00F8476E">
              <w:rPr>
                <w:rFonts w:ascii="Verdana" w:eastAsia="Verdana" w:hAnsi="Verdana" w:cs="Verdana"/>
                <w:sz w:val="15"/>
                <w:szCs w:val="15"/>
              </w:rPr>
              <w:t xml:space="preserve">Defending </w:t>
            </w:r>
          </w:p>
          <w:p w14:paraId="0A99D922" w14:textId="3B9E48B3" w:rsidR="1852567C" w:rsidRPr="00F8476E" w:rsidRDefault="1852567C" w:rsidP="008F5027">
            <w:pPr>
              <w:rPr>
                <w:sz w:val="15"/>
                <w:szCs w:val="15"/>
              </w:rPr>
            </w:pPr>
            <w:r w:rsidRPr="00F8476E">
              <w:rPr>
                <w:rFonts w:ascii="Verdana" w:eastAsia="Verdana" w:hAnsi="Verdana" w:cs="Verdana"/>
                <w:sz w:val="15"/>
                <w:szCs w:val="15"/>
              </w:rPr>
              <w:t xml:space="preserve">PhD </w:t>
            </w:r>
          </w:p>
        </w:tc>
      </w:tr>
      <w:tr w:rsidR="00C86812" w:rsidRPr="004B74EA" w14:paraId="39F4829F" w14:textId="77777777" w:rsidTr="00F8476E">
        <w:trPr>
          <w:trHeight w:val="320"/>
        </w:trPr>
        <w:tc>
          <w:tcPr>
            <w:tcW w:w="1250" w:type="dxa"/>
            <w:tcBorders>
              <w:top w:val="single" w:sz="8" w:space="0" w:color="auto"/>
              <w:left w:val="single" w:sz="8" w:space="0" w:color="auto"/>
              <w:bottom w:val="single" w:sz="8" w:space="0" w:color="auto"/>
              <w:right w:val="single" w:sz="8" w:space="0" w:color="auto"/>
            </w:tcBorders>
          </w:tcPr>
          <w:p w14:paraId="2BE01604" w14:textId="39339607" w:rsidR="1852567C" w:rsidRPr="004B74EA" w:rsidRDefault="1852567C" w:rsidP="008F5027">
            <w:pPr>
              <w:rPr>
                <w:sz w:val="16"/>
                <w:szCs w:val="16"/>
              </w:rPr>
            </w:pPr>
            <w:r w:rsidRPr="004B74EA">
              <w:rPr>
                <w:rFonts w:ascii="Verdana" w:eastAsia="Verdana" w:hAnsi="Verdana" w:cs="Verdana"/>
                <w:sz w:val="16"/>
                <w:szCs w:val="16"/>
              </w:rPr>
              <w:t xml:space="preserve">DATE </w:t>
            </w:r>
          </w:p>
          <w:p w14:paraId="74F5F599" w14:textId="31169A20" w:rsidR="1852567C" w:rsidRPr="004B74EA" w:rsidRDefault="1852567C" w:rsidP="008F5027">
            <w:pPr>
              <w:rPr>
                <w:sz w:val="16"/>
                <w:szCs w:val="16"/>
              </w:rPr>
            </w:pPr>
            <w:r w:rsidRPr="004B74EA">
              <w:rPr>
                <w:rFonts w:ascii="Verdana" w:eastAsia="Verdana" w:hAnsi="Verdana" w:cs="Verdana"/>
                <w:sz w:val="16"/>
                <w:szCs w:val="16"/>
              </w:rPr>
              <w:t xml:space="preserve">COMPLETED </w:t>
            </w:r>
          </w:p>
        </w:tc>
        <w:tc>
          <w:tcPr>
            <w:tcW w:w="810" w:type="dxa"/>
            <w:tcBorders>
              <w:top w:val="single" w:sz="8" w:space="0" w:color="auto"/>
              <w:left w:val="single" w:sz="8" w:space="0" w:color="auto"/>
              <w:bottom w:val="single" w:sz="8" w:space="0" w:color="auto"/>
              <w:right w:val="single" w:sz="8" w:space="0" w:color="auto"/>
            </w:tcBorders>
          </w:tcPr>
          <w:p w14:paraId="2A8CB39A" w14:textId="3A6CDB31"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080" w:type="dxa"/>
            <w:tcBorders>
              <w:top w:val="single" w:sz="8" w:space="0" w:color="auto"/>
              <w:left w:val="single" w:sz="8" w:space="0" w:color="auto"/>
              <w:bottom w:val="single" w:sz="8" w:space="0" w:color="auto"/>
              <w:right w:val="single" w:sz="8" w:space="0" w:color="auto"/>
            </w:tcBorders>
          </w:tcPr>
          <w:p w14:paraId="1B4ACEEB" w14:textId="1A85A5E4" w:rsidR="1852567C" w:rsidRPr="00F8476E" w:rsidRDefault="1852567C" w:rsidP="00F8476E">
            <w:pPr>
              <w:jc w:val="center"/>
              <w:rPr>
                <w:sz w:val="11"/>
                <w:szCs w:val="11"/>
              </w:rPr>
            </w:pPr>
            <w:r w:rsidRPr="00F8476E">
              <w:rPr>
                <w:rFonts w:ascii="Verdana" w:eastAsia="Verdana" w:hAnsi="Verdana" w:cs="Verdana"/>
                <w:sz w:val="11"/>
                <w:szCs w:val="11"/>
              </w:rPr>
              <w:t>By 7</w:t>
            </w:r>
            <w:r w:rsidRPr="00F8476E">
              <w:rPr>
                <w:rFonts w:ascii="Verdana" w:eastAsia="Verdana" w:hAnsi="Verdana" w:cs="Verdana"/>
                <w:sz w:val="11"/>
                <w:szCs w:val="11"/>
                <w:vertAlign w:val="superscript"/>
              </w:rPr>
              <w:t>th</w:t>
            </w:r>
            <w:r w:rsidRPr="00F8476E">
              <w:rPr>
                <w:rFonts w:ascii="Verdana" w:eastAsia="Verdana" w:hAnsi="Verdana" w:cs="Verdana"/>
                <w:sz w:val="11"/>
                <w:szCs w:val="11"/>
              </w:rPr>
              <w:t xml:space="preserve"> week</w:t>
            </w:r>
          </w:p>
          <w:p w14:paraId="6CD9C487" w14:textId="7EB3C7EE" w:rsidR="1852567C" w:rsidRPr="00F8476E" w:rsidRDefault="1852567C" w:rsidP="00F8476E">
            <w:pPr>
              <w:jc w:val="center"/>
              <w:rPr>
                <w:sz w:val="11"/>
                <w:szCs w:val="11"/>
              </w:rPr>
            </w:pPr>
            <w:r w:rsidRPr="00F8476E">
              <w:rPr>
                <w:rFonts w:ascii="Verdana" w:eastAsia="Verdana" w:hAnsi="Verdana" w:cs="Verdana"/>
                <w:sz w:val="11"/>
                <w:szCs w:val="11"/>
              </w:rPr>
              <w:t xml:space="preserve">of </w:t>
            </w:r>
            <w:r w:rsidR="00644B6B" w:rsidRPr="00F8476E">
              <w:rPr>
                <w:rFonts w:ascii="Verdana" w:eastAsia="Verdana" w:hAnsi="Verdana" w:cs="Verdana"/>
                <w:sz w:val="11"/>
                <w:szCs w:val="11"/>
              </w:rPr>
              <w:t>2</w:t>
            </w:r>
            <w:r w:rsidR="00644B6B" w:rsidRPr="00F8476E">
              <w:rPr>
                <w:rFonts w:ascii="Verdana" w:eastAsia="Verdana" w:hAnsi="Verdana" w:cs="Verdana"/>
                <w:sz w:val="11"/>
                <w:szCs w:val="11"/>
                <w:vertAlign w:val="superscript"/>
              </w:rPr>
              <w:t>nd</w:t>
            </w:r>
            <w:r w:rsidR="00644B6B" w:rsidRPr="00F8476E">
              <w:rPr>
                <w:rFonts w:ascii="Verdana" w:eastAsia="Verdana" w:hAnsi="Verdana" w:cs="Verdana"/>
                <w:sz w:val="11"/>
                <w:szCs w:val="11"/>
              </w:rPr>
              <w:t xml:space="preserve"> </w:t>
            </w:r>
            <w:r w:rsidRPr="00F8476E">
              <w:rPr>
                <w:rFonts w:ascii="Verdana" w:eastAsia="Verdana" w:hAnsi="Verdana" w:cs="Verdana"/>
                <w:sz w:val="11"/>
                <w:szCs w:val="11"/>
              </w:rPr>
              <w:t xml:space="preserve">semester </w:t>
            </w:r>
          </w:p>
        </w:tc>
        <w:tc>
          <w:tcPr>
            <w:tcW w:w="1123" w:type="dxa"/>
            <w:tcBorders>
              <w:top w:val="single" w:sz="8" w:space="0" w:color="auto"/>
              <w:left w:val="single" w:sz="8" w:space="0" w:color="auto"/>
              <w:bottom w:val="single" w:sz="8" w:space="0" w:color="auto"/>
              <w:right w:val="single" w:sz="8" w:space="0" w:color="auto"/>
            </w:tcBorders>
          </w:tcPr>
          <w:p w14:paraId="173E4B88" w14:textId="0C67ABC2" w:rsidR="1852567C" w:rsidRPr="00F8476E" w:rsidRDefault="1852567C" w:rsidP="00F8476E">
            <w:pPr>
              <w:jc w:val="center"/>
              <w:rPr>
                <w:sz w:val="11"/>
                <w:szCs w:val="11"/>
              </w:rPr>
            </w:pPr>
          </w:p>
        </w:tc>
        <w:tc>
          <w:tcPr>
            <w:tcW w:w="1217" w:type="dxa"/>
            <w:tcBorders>
              <w:top w:val="single" w:sz="8" w:space="0" w:color="auto"/>
              <w:left w:val="single" w:sz="8" w:space="0" w:color="auto"/>
              <w:bottom w:val="single" w:sz="8" w:space="0" w:color="auto"/>
              <w:right w:val="single" w:sz="8" w:space="0" w:color="auto"/>
            </w:tcBorders>
          </w:tcPr>
          <w:p w14:paraId="54A71220" w14:textId="0034DA3E" w:rsidR="1852567C" w:rsidRPr="00F8476E" w:rsidRDefault="1852567C" w:rsidP="00F8476E">
            <w:pPr>
              <w:jc w:val="center"/>
              <w:rPr>
                <w:sz w:val="11"/>
                <w:szCs w:val="11"/>
              </w:rPr>
            </w:pPr>
            <w:r w:rsidRPr="00F8476E">
              <w:rPr>
                <w:rFonts w:ascii="Verdana" w:eastAsia="Verdana" w:hAnsi="Verdana" w:cs="Verdana"/>
                <w:sz w:val="11"/>
                <w:szCs w:val="11"/>
              </w:rPr>
              <w:t>By end of 1</w:t>
            </w:r>
            <w:r w:rsidRPr="00F8476E">
              <w:rPr>
                <w:rFonts w:ascii="Verdana" w:eastAsia="Verdana" w:hAnsi="Verdana" w:cs="Verdana"/>
                <w:sz w:val="11"/>
                <w:szCs w:val="11"/>
                <w:vertAlign w:val="superscript"/>
              </w:rPr>
              <w:t>st</w:t>
            </w:r>
          </w:p>
          <w:p w14:paraId="6EA83826" w14:textId="06A528CF" w:rsidR="1852567C" w:rsidRPr="00F8476E" w:rsidRDefault="1852567C" w:rsidP="00F8476E">
            <w:pPr>
              <w:jc w:val="center"/>
              <w:rPr>
                <w:sz w:val="11"/>
                <w:szCs w:val="11"/>
              </w:rPr>
            </w:pPr>
            <w:r w:rsidRPr="00F8476E">
              <w:rPr>
                <w:rFonts w:ascii="Verdana" w:eastAsia="Verdana" w:hAnsi="Verdana" w:cs="Verdana"/>
                <w:sz w:val="11"/>
                <w:szCs w:val="11"/>
              </w:rPr>
              <w:t>semester in Y2</w:t>
            </w:r>
          </w:p>
        </w:tc>
        <w:tc>
          <w:tcPr>
            <w:tcW w:w="900" w:type="dxa"/>
            <w:tcBorders>
              <w:top w:val="single" w:sz="8" w:space="0" w:color="auto"/>
              <w:left w:val="single" w:sz="8" w:space="0" w:color="auto"/>
              <w:bottom w:val="single" w:sz="8" w:space="0" w:color="auto"/>
              <w:right w:val="single" w:sz="8" w:space="0" w:color="auto"/>
            </w:tcBorders>
          </w:tcPr>
          <w:p w14:paraId="5A4D307D" w14:textId="091B4E18" w:rsidR="1852567C" w:rsidRPr="00F8476E" w:rsidRDefault="1852567C" w:rsidP="00F8476E">
            <w:pPr>
              <w:jc w:val="center"/>
              <w:rPr>
                <w:sz w:val="11"/>
                <w:szCs w:val="11"/>
              </w:rPr>
            </w:pPr>
          </w:p>
        </w:tc>
        <w:tc>
          <w:tcPr>
            <w:tcW w:w="1080" w:type="dxa"/>
            <w:tcBorders>
              <w:top w:val="single" w:sz="8" w:space="0" w:color="auto"/>
              <w:left w:val="single" w:sz="8" w:space="0" w:color="auto"/>
              <w:bottom w:val="single" w:sz="8" w:space="0" w:color="auto"/>
              <w:right w:val="single" w:sz="8" w:space="0" w:color="auto"/>
            </w:tcBorders>
          </w:tcPr>
          <w:p w14:paraId="1BCE90C8" w14:textId="778F95BD" w:rsidR="1852567C" w:rsidRPr="00F8476E" w:rsidRDefault="1852567C" w:rsidP="00F8476E">
            <w:pPr>
              <w:jc w:val="center"/>
              <w:rPr>
                <w:sz w:val="11"/>
                <w:szCs w:val="11"/>
              </w:rPr>
            </w:pPr>
            <w:r w:rsidRPr="00F8476E">
              <w:rPr>
                <w:rFonts w:ascii="Verdana" w:eastAsia="Verdana" w:hAnsi="Verdana" w:cs="Verdana"/>
                <w:sz w:val="11"/>
                <w:szCs w:val="11"/>
              </w:rPr>
              <w:t>By end of 1</w:t>
            </w:r>
            <w:r w:rsidRPr="00F8476E">
              <w:rPr>
                <w:rFonts w:ascii="Verdana" w:eastAsia="Verdana" w:hAnsi="Verdana" w:cs="Verdana"/>
                <w:sz w:val="11"/>
                <w:szCs w:val="11"/>
                <w:vertAlign w:val="superscript"/>
              </w:rPr>
              <w:t>st</w:t>
            </w:r>
          </w:p>
          <w:p w14:paraId="605CA0C3" w14:textId="5A707555" w:rsidR="1852567C" w:rsidRPr="00F8476E" w:rsidRDefault="1852567C" w:rsidP="00F8476E">
            <w:pPr>
              <w:jc w:val="center"/>
              <w:rPr>
                <w:sz w:val="11"/>
                <w:szCs w:val="11"/>
              </w:rPr>
            </w:pPr>
            <w:r w:rsidRPr="00F8476E">
              <w:rPr>
                <w:rFonts w:ascii="Verdana" w:eastAsia="Verdana" w:hAnsi="Verdana" w:cs="Verdana"/>
                <w:sz w:val="11"/>
                <w:szCs w:val="11"/>
              </w:rPr>
              <w:t>semester in Y3</w:t>
            </w:r>
          </w:p>
        </w:tc>
        <w:tc>
          <w:tcPr>
            <w:tcW w:w="1170" w:type="dxa"/>
            <w:tcBorders>
              <w:top w:val="single" w:sz="8" w:space="0" w:color="auto"/>
              <w:left w:val="single" w:sz="8" w:space="0" w:color="auto"/>
              <w:bottom w:val="single" w:sz="8" w:space="0" w:color="auto"/>
              <w:right w:val="single" w:sz="8" w:space="0" w:color="auto"/>
            </w:tcBorders>
          </w:tcPr>
          <w:p w14:paraId="285C21E0" w14:textId="27522069" w:rsidR="1852567C" w:rsidRPr="00F8476E" w:rsidRDefault="1852567C" w:rsidP="00F8476E">
            <w:pPr>
              <w:jc w:val="center"/>
              <w:rPr>
                <w:sz w:val="11"/>
                <w:szCs w:val="11"/>
              </w:rPr>
            </w:pPr>
            <w:r w:rsidRPr="00F8476E">
              <w:rPr>
                <w:rFonts w:ascii="Verdana" w:eastAsia="Verdana" w:hAnsi="Verdana" w:cs="Verdana"/>
                <w:sz w:val="11"/>
                <w:szCs w:val="11"/>
              </w:rPr>
              <w:t>By end of 1</w:t>
            </w:r>
            <w:r w:rsidRPr="00F8476E">
              <w:rPr>
                <w:rFonts w:ascii="Verdana" w:eastAsia="Verdana" w:hAnsi="Verdana" w:cs="Verdana"/>
                <w:sz w:val="11"/>
                <w:szCs w:val="11"/>
                <w:vertAlign w:val="superscript"/>
              </w:rPr>
              <w:t>st</w:t>
            </w:r>
          </w:p>
          <w:p w14:paraId="2E6C77D1" w14:textId="14B23084" w:rsidR="1852567C" w:rsidRPr="00F8476E" w:rsidRDefault="1852567C" w:rsidP="00F8476E">
            <w:pPr>
              <w:jc w:val="center"/>
              <w:rPr>
                <w:sz w:val="11"/>
                <w:szCs w:val="11"/>
              </w:rPr>
            </w:pPr>
            <w:r w:rsidRPr="00F8476E">
              <w:rPr>
                <w:rFonts w:ascii="Verdana" w:eastAsia="Verdana" w:hAnsi="Verdana" w:cs="Verdana"/>
                <w:sz w:val="11"/>
                <w:szCs w:val="11"/>
              </w:rPr>
              <w:t>semester in Y4</w:t>
            </w:r>
          </w:p>
        </w:tc>
        <w:tc>
          <w:tcPr>
            <w:tcW w:w="868" w:type="dxa"/>
            <w:tcBorders>
              <w:top w:val="single" w:sz="8" w:space="0" w:color="auto"/>
              <w:left w:val="single" w:sz="8" w:space="0" w:color="auto"/>
              <w:bottom w:val="single" w:sz="8" w:space="0" w:color="auto"/>
              <w:right w:val="single" w:sz="8" w:space="0" w:color="auto"/>
            </w:tcBorders>
          </w:tcPr>
          <w:p w14:paraId="6DF1A830" w14:textId="12FBFFAA" w:rsidR="1852567C" w:rsidRPr="00F8476E" w:rsidRDefault="1852567C" w:rsidP="00F8476E">
            <w:pPr>
              <w:jc w:val="center"/>
              <w:rPr>
                <w:sz w:val="11"/>
                <w:szCs w:val="11"/>
              </w:rPr>
            </w:pPr>
          </w:p>
        </w:tc>
        <w:tc>
          <w:tcPr>
            <w:tcW w:w="1022" w:type="dxa"/>
            <w:tcBorders>
              <w:top w:val="single" w:sz="8" w:space="0" w:color="auto"/>
              <w:left w:val="single" w:sz="8" w:space="0" w:color="auto"/>
              <w:bottom w:val="single" w:sz="8" w:space="0" w:color="auto"/>
              <w:right w:val="single" w:sz="8" w:space="0" w:color="auto"/>
            </w:tcBorders>
          </w:tcPr>
          <w:p w14:paraId="18679AFC" w14:textId="688BC9B6" w:rsidR="1852567C" w:rsidRPr="00F8476E" w:rsidRDefault="1852567C" w:rsidP="00F8476E">
            <w:pPr>
              <w:jc w:val="center"/>
              <w:rPr>
                <w:sz w:val="11"/>
                <w:szCs w:val="11"/>
              </w:rPr>
            </w:pPr>
            <w:r w:rsidRPr="00F8476E">
              <w:rPr>
                <w:rFonts w:ascii="Verdana" w:eastAsia="Verdana" w:hAnsi="Verdana" w:cs="Verdana"/>
                <w:sz w:val="11"/>
                <w:szCs w:val="11"/>
              </w:rPr>
              <w:t>By end of Y4 or Y5 TBD</w:t>
            </w:r>
          </w:p>
        </w:tc>
      </w:tr>
      <w:tr w:rsidR="00C86812" w:rsidRPr="004B74EA" w14:paraId="1EBE72CF" w14:textId="77777777" w:rsidTr="00F8476E">
        <w:trPr>
          <w:trHeight w:val="155"/>
        </w:trPr>
        <w:tc>
          <w:tcPr>
            <w:tcW w:w="1250" w:type="dxa"/>
            <w:tcBorders>
              <w:top w:val="single" w:sz="8" w:space="0" w:color="auto"/>
              <w:left w:val="single" w:sz="8" w:space="0" w:color="auto"/>
              <w:bottom w:val="single" w:sz="8" w:space="0" w:color="auto"/>
              <w:right w:val="single" w:sz="8" w:space="0" w:color="auto"/>
            </w:tcBorders>
          </w:tcPr>
          <w:p w14:paraId="61845560" w14:textId="67649D1B" w:rsidR="1852567C" w:rsidRPr="004B74EA" w:rsidRDefault="1852567C" w:rsidP="008F5027">
            <w:pPr>
              <w:rPr>
                <w:sz w:val="16"/>
                <w:szCs w:val="16"/>
              </w:rPr>
            </w:pPr>
            <w:r w:rsidRPr="004B74EA">
              <w:rPr>
                <w:rFonts w:ascii="Verdana" w:eastAsia="Verdana" w:hAnsi="Verdana" w:cs="Verdana"/>
                <w:sz w:val="16"/>
                <w:szCs w:val="16"/>
              </w:rPr>
              <w:t xml:space="preserve">Superior </w:t>
            </w:r>
          </w:p>
        </w:tc>
        <w:tc>
          <w:tcPr>
            <w:tcW w:w="810" w:type="dxa"/>
            <w:tcBorders>
              <w:top w:val="single" w:sz="8" w:space="0" w:color="auto"/>
              <w:left w:val="single" w:sz="8" w:space="0" w:color="auto"/>
              <w:bottom w:val="single" w:sz="8" w:space="0" w:color="auto"/>
              <w:right w:val="single" w:sz="8" w:space="0" w:color="auto"/>
            </w:tcBorders>
          </w:tcPr>
          <w:p w14:paraId="29B2AC71" w14:textId="33D9F5E1"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080" w:type="dxa"/>
            <w:tcBorders>
              <w:top w:val="single" w:sz="8" w:space="0" w:color="auto"/>
              <w:left w:val="single" w:sz="8" w:space="0" w:color="auto"/>
              <w:bottom w:val="single" w:sz="8" w:space="0" w:color="auto"/>
              <w:right w:val="single" w:sz="8" w:space="0" w:color="auto"/>
            </w:tcBorders>
          </w:tcPr>
          <w:p w14:paraId="3CCA5D2D" w14:textId="43D3A10B"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123" w:type="dxa"/>
            <w:tcBorders>
              <w:top w:val="single" w:sz="8" w:space="0" w:color="auto"/>
              <w:left w:val="single" w:sz="8" w:space="0" w:color="auto"/>
              <w:bottom w:val="single" w:sz="8" w:space="0" w:color="auto"/>
              <w:right w:val="single" w:sz="8" w:space="0" w:color="auto"/>
            </w:tcBorders>
          </w:tcPr>
          <w:p w14:paraId="240A2F8D" w14:textId="42746855"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217" w:type="dxa"/>
            <w:tcBorders>
              <w:top w:val="single" w:sz="8" w:space="0" w:color="auto"/>
              <w:left w:val="single" w:sz="8" w:space="0" w:color="auto"/>
              <w:bottom w:val="single" w:sz="8" w:space="0" w:color="auto"/>
              <w:right w:val="single" w:sz="8" w:space="0" w:color="auto"/>
            </w:tcBorders>
          </w:tcPr>
          <w:p w14:paraId="3CBB0DAE" w14:textId="441B43BB"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900" w:type="dxa"/>
            <w:tcBorders>
              <w:top w:val="single" w:sz="8" w:space="0" w:color="auto"/>
              <w:left w:val="single" w:sz="8" w:space="0" w:color="auto"/>
              <w:bottom w:val="single" w:sz="8" w:space="0" w:color="auto"/>
              <w:right w:val="single" w:sz="8" w:space="0" w:color="auto"/>
            </w:tcBorders>
          </w:tcPr>
          <w:p w14:paraId="7201003B" w14:textId="4CE9CFE8"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080" w:type="dxa"/>
            <w:tcBorders>
              <w:top w:val="single" w:sz="8" w:space="0" w:color="auto"/>
              <w:left w:val="single" w:sz="8" w:space="0" w:color="auto"/>
              <w:bottom w:val="single" w:sz="8" w:space="0" w:color="auto"/>
              <w:right w:val="single" w:sz="8" w:space="0" w:color="auto"/>
            </w:tcBorders>
          </w:tcPr>
          <w:p w14:paraId="018C3BD0" w14:textId="1D3E997C"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170" w:type="dxa"/>
            <w:tcBorders>
              <w:top w:val="single" w:sz="8" w:space="0" w:color="auto"/>
              <w:left w:val="single" w:sz="8" w:space="0" w:color="auto"/>
              <w:bottom w:val="single" w:sz="8" w:space="0" w:color="auto"/>
              <w:right w:val="single" w:sz="8" w:space="0" w:color="auto"/>
            </w:tcBorders>
          </w:tcPr>
          <w:p w14:paraId="56728E2F" w14:textId="4B363032"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868" w:type="dxa"/>
            <w:tcBorders>
              <w:top w:val="single" w:sz="8" w:space="0" w:color="auto"/>
              <w:left w:val="single" w:sz="8" w:space="0" w:color="auto"/>
              <w:bottom w:val="single" w:sz="8" w:space="0" w:color="auto"/>
              <w:right w:val="single" w:sz="8" w:space="0" w:color="auto"/>
            </w:tcBorders>
          </w:tcPr>
          <w:p w14:paraId="3A29C6EC" w14:textId="600BFD18"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022" w:type="dxa"/>
            <w:tcBorders>
              <w:top w:val="single" w:sz="8" w:space="0" w:color="auto"/>
              <w:left w:val="single" w:sz="8" w:space="0" w:color="auto"/>
              <w:bottom w:val="single" w:sz="8" w:space="0" w:color="auto"/>
              <w:right w:val="single" w:sz="8" w:space="0" w:color="auto"/>
            </w:tcBorders>
          </w:tcPr>
          <w:p w14:paraId="5DDEDCD3" w14:textId="0E838B12" w:rsidR="1852567C" w:rsidRPr="004B74EA" w:rsidRDefault="1852567C" w:rsidP="008F5027">
            <w:pPr>
              <w:rPr>
                <w:sz w:val="16"/>
                <w:szCs w:val="16"/>
              </w:rPr>
            </w:pPr>
            <w:r w:rsidRPr="004B74EA">
              <w:rPr>
                <w:rFonts w:ascii="Verdana" w:eastAsia="Verdana" w:hAnsi="Verdana" w:cs="Verdana"/>
                <w:sz w:val="16"/>
                <w:szCs w:val="16"/>
              </w:rPr>
              <w:t xml:space="preserve"> </w:t>
            </w:r>
          </w:p>
        </w:tc>
      </w:tr>
      <w:tr w:rsidR="00C86812" w:rsidRPr="004B74EA" w14:paraId="0C18A057" w14:textId="77777777" w:rsidTr="00F8476E">
        <w:trPr>
          <w:trHeight w:val="155"/>
        </w:trPr>
        <w:tc>
          <w:tcPr>
            <w:tcW w:w="1250" w:type="dxa"/>
            <w:tcBorders>
              <w:top w:val="single" w:sz="8" w:space="0" w:color="auto"/>
              <w:left w:val="single" w:sz="8" w:space="0" w:color="auto"/>
              <w:bottom w:val="single" w:sz="8" w:space="0" w:color="auto"/>
              <w:right w:val="single" w:sz="8" w:space="0" w:color="auto"/>
            </w:tcBorders>
          </w:tcPr>
          <w:p w14:paraId="14E69234" w14:textId="557322F2" w:rsidR="1852567C" w:rsidRPr="004B74EA" w:rsidRDefault="1852567C" w:rsidP="008F5027">
            <w:pPr>
              <w:rPr>
                <w:sz w:val="16"/>
                <w:szCs w:val="16"/>
              </w:rPr>
            </w:pPr>
            <w:r w:rsidRPr="004B74EA">
              <w:rPr>
                <w:rFonts w:ascii="Verdana" w:eastAsia="Verdana" w:hAnsi="Verdana" w:cs="Verdana"/>
                <w:sz w:val="16"/>
                <w:szCs w:val="16"/>
              </w:rPr>
              <w:t xml:space="preserve">Adequate </w:t>
            </w:r>
          </w:p>
        </w:tc>
        <w:tc>
          <w:tcPr>
            <w:tcW w:w="810" w:type="dxa"/>
            <w:tcBorders>
              <w:top w:val="single" w:sz="8" w:space="0" w:color="auto"/>
              <w:left w:val="single" w:sz="8" w:space="0" w:color="auto"/>
              <w:bottom w:val="single" w:sz="8" w:space="0" w:color="auto"/>
              <w:right w:val="single" w:sz="8" w:space="0" w:color="auto"/>
            </w:tcBorders>
          </w:tcPr>
          <w:p w14:paraId="795840FA" w14:textId="10A62AC7"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080" w:type="dxa"/>
            <w:tcBorders>
              <w:top w:val="single" w:sz="8" w:space="0" w:color="auto"/>
              <w:left w:val="single" w:sz="8" w:space="0" w:color="auto"/>
              <w:bottom w:val="single" w:sz="8" w:space="0" w:color="auto"/>
              <w:right w:val="single" w:sz="8" w:space="0" w:color="auto"/>
            </w:tcBorders>
          </w:tcPr>
          <w:p w14:paraId="10CDBE7C" w14:textId="6AE0D950"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123" w:type="dxa"/>
            <w:tcBorders>
              <w:top w:val="single" w:sz="8" w:space="0" w:color="auto"/>
              <w:left w:val="single" w:sz="8" w:space="0" w:color="auto"/>
              <w:bottom w:val="single" w:sz="8" w:space="0" w:color="auto"/>
              <w:right w:val="single" w:sz="8" w:space="0" w:color="auto"/>
            </w:tcBorders>
          </w:tcPr>
          <w:p w14:paraId="62D30CA7" w14:textId="2FA266D2"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217" w:type="dxa"/>
            <w:tcBorders>
              <w:top w:val="single" w:sz="8" w:space="0" w:color="auto"/>
              <w:left w:val="single" w:sz="8" w:space="0" w:color="auto"/>
              <w:bottom w:val="single" w:sz="8" w:space="0" w:color="auto"/>
              <w:right w:val="single" w:sz="8" w:space="0" w:color="auto"/>
            </w:tcBorders>
          </w:tcPr>
          <w:p w14:paraId="0D727647" w14:textId="305E7246"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900" w:type="dxa"/>
            <w:tcBorders>
              <w:top w:val="single" w:sz="8" w:space="0" w:color="auto"/>
              <w:left w:val="single" w:sz="8" w:space="0" w:color="auto"/>
              <w:bottom w:val="single" w:sz="8" w:space="0" w:color="auto"/>
              <w:right w:val="single" w:sz="8" w:space="0" w:color="auto"/>
            </w:tcBorders>
          </w:tcPr>
          <w:p w14:paraId="0928224A" w14:textId="176AF087"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080" w:type="dxa"/>
            <w:tcBorders>
              <w:top w:val="single" w:sz="8" w:space="0" w:color="auto"/>
              <w:left w:val="single" w:sz="8" w:space="0" w:color="auto"/>
              <w:bottom w:val="single" w:sz="8" w:space="0" w:color="auto"/>
              <w:right w:val="single" w:sz="8" w:space="0" w:color="auto"/>
            </w:tcBorders>
          </w:tcPr>
          <w:p w14:paraId="005EA4F2" w14:textId="09E440A2"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170" w:type="dxa"/>
            <w:tcBorders>
              <w:top w:val="single" w:sz="8" w:space="0" w:color="auto"/>
              <w:left w:val="single" w:sz="8" w:space="0" w:color="auto"/>
              <w:bottom w:val="single" w:sz="8" w:space="0" w:color="auto"/>
              <w:right w:val="single" w:sz="8" w:space="0" w:color="auto"/>
            </w:tcBorders>
          </w:tcPr>
          <w:p w14:paraId="516442A1" w14:textId="5C84260B"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868" w:type="dxa"/>
            <w:tcBorders>
              <w:top w:val="single" w:sz="8" w:space="0" w:color="auto"/>
              <w:left w:val="single" w:sz="8" w:space="0" w:color="auto"/>
              <w:bottom w:val="single" w:sz="8" w:space="0" w:color="auto"/>
              <w:right w:val="single" w:sz="8" w:space="0" w:color="auto"/>
            </w:tcBorders>
          </w:tcPr>
          <w:p w14:paraId="3CC1B5BE" w14:textId="243A8E91"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022" w:type="dxa"/>
            <w:tcBorders>
              <w:top w:val="single" w:sz="8" w:space="0" w:color="auto"/>
              <w:left w:val="single" w:sz="8" w:space="0" w:color="auto"/>
              <w:bottom w:val="single" w:sz="8" w:space="0" w:color="auto"/>
              <w:right w:val="single" w:sz="8" w:space="0" w:color="auto"/>
            </w:tcBorders>
          </w:tcPr>
          <w:p w14:paraId="3F390D84" w14:textId="652C3D1E" w:rsidR="1852567C" w:rsidRPr="004B74EA" w:rsidRDefault="1852567C" w:rsidP="008F5027">
            <w:pPr>
              <w:rPr>
                <w:sz w:val="16"/>
                <w:szCs w:val="16"/>
              </w:rPr>
            </w:pPr>
            <w:r w:rsidRPr="004B74EA">
              <w:rPr>
                <w:rFonts w:ascii="Verdana" w:eastAsia="Verdana" w:hAnsi="Verdana" w:cs="Verdana"/>
                <w:sz w:val="16"/>
                <w:szCs w:val="16"/>
              </w:rPr>
              <w:t xml:space="preserve"> </w:t>
            </w:r>
          </w:p>
        </w:tc>
      </w:tr>
      <w:tr w:rsidR="00C86812" w:rsidRPr="004B74EA" w14:paraId="5938CB97" w14:textId="77777777" w:rsidTr="00F8476E">
        <w:trPr>
          <w:trHeight w:val="155"/>
        </w:trPr>
        <w:tc>
          <w:tcPr>
            <w:tcW w:w="1250" w:type="dxa"/>
            <w:tcBorders>
              <w:top w:val="single" w:sz="8" w:space="0" w:color="auto"/>
              <w:left w:val="single" w:sz="8" w:space="0" w:color="auto"/>
              <w:bottom w:val="single" w:sz="8" w:space="0" w:color="auto"/>
              <w:right w:val="single" w:sz="8" w:space="0" w:color="auto"/>
            </w:tcBorders>
          </w:tcPr>
          <w:p w14:paraId="1BFC7201" w14:textId="7F1F352E" w:rsidR="1852567C" w:rsidRPr="004B74EA" w:rsidRDefault="1852567C" w:rsidP="008F5027">
            <w:pPr>
              <w:rPr>
                <w:sz w:val="16"/>
                <w:szCs w:val="16"/>
              </w:rPr>
            </w:pPr>
            <w:r w:rsidRPr="004B74EA">
              <w:rPr>
                <w:rFonts w:ascii="Verdana" w:eastAsia="Verdana" w:hAnsi="Verdana" w:cs="Verdana"/>
                <w:sz w:val="16"/>
                <w:szCs w:val="16"/>
              </w:rPr>
              <w:t xml:space="preserve">Remedial </w:t>
            </w:r>
          </w:p>
        </w:tc>
        <w:tc>
          <w:tcPr>
            <w:tcW w:w="810" w:type="dxa"/>
            <w:tcBorders>
              <w:top w:val="single" w:sz="8" w:space="0" w:color="auto"/>
              <w:left w:val="single" w:sz="8" w:space="0" w:color="auto"/>
              <w:bottom w:val="single" w:sz="8" w:space="0" w:color="auto"/>
              <w:right w:val="single" w:sz="8" w:space="0" w:color="auto"/>
            </w:tcBorders>
          </w:tcPr>
          <w:p w14:paraId="08CF3632" w14:textId="3C619648"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080" w:type="dxa"/>
            <w:tcBorders>
              <w:top w:val="single" w:sz="8" w:space="0" w:color="auto"/>
              <w:left w:val="single" w:sz="8" w:space="0" w:color="auto"/>
              <w:bottom w:val="single" w:sz="8" w:space="0" w:color="auto"/>
              <w:right w:val="single" w:sz="8" w:space="0" w:color="auto"/>
            </w:tcBorders>
          </w:tcPr>
          <w:p w14:paraId="17B64613" w14:textId="576E42C8"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123" w:type="dxa"/>
            <w:tcBorders>
              <w:top w:val="single" w:sz="8" w:space="0" w:color="auto"/>
              <w:left w:val="single" w:sz="8" w:space="0" w:color="auto"/>
              <w:bottom w:val="single" w:sz="8" w:space="0" w:color="auto"/>
              <w:right w:val="single" w:sz="8" w:space="0" w:color="auto"/>
            </w:tcBorders>
          </w:tcPr>
          <w:p w14:paraId="5DD7ECB6" w14:textId="54A450D0"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217" w:type="dxa"/>
            <w:tcBorders>
              <w:top w:val="single" w:sz="8" w:space="0" w:color="auto"/>
              <w:left w:val="single" w:sz="8" w:space="0" w:color="auto"/>
              <w:bottom w:val="single" w:sz="8" w:space="0" w:color="auto"/>
              <w:right w:val="single" w:sz="8" w:space="0" w:color="auto"/>
            </w:tcBorders>
          </w:tcPr>
          <w:p w14:paraId="6E46B538" w14:textId="7A7DF250"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900" w:type="dxa"/>
            <w:tcBorders>
              <w:top w:val="single" w:sz="8" w:space="0" w:color="auto"/>
              <w:left w:val="single" w:sz="8" w:space="0" w:color="auto"/>
              <w:bottom w:val="single" w:sz="8" w:space="0" w:color="auto"/>
              <w:right w:val="single" w:sz="8" w:space="0" w:color="auto"/>
            </w:tcBorders>
          </w:tcPr>
          <w:p w14:paraId="055D1ECB" w14:textId="0B797B9B"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080" w:type="dxa"/>
            <w:tcBorders>
              <w:top w:val="single" w:sz="8" w:space="0" w:color="auto"/>
              <w:left w:val="single" w:sz="8" w:space="0" w:color="auto"/>
              <w:bottom w:val="single" w:sz="8" w:space="0" w:color="auto"/>
              <w:right w:val="single" w:sz="8" w:space="0" w:color="auto"/>
            </w:tcBorders>
          </w:tcPr>
          <w:p w14:paraId="67494A90" w14:textId="3D8B2B34"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170" w:type="dxa"/>
            <w:tcBorders>
              <w:top w:val="single" w:sz="8" w:space="0" w:color="auto"/>
              <w:left w:val="single" w:sz="8" w:space="0" w:color="auto"/>
              <w:bottom w:val="single" w:sz="8" w:space="0" w:color="auto"/>
              <w:right w:val="single" w:sz="8" w:space="0" w:color="auto"/>
            </w:tcBorders>
          </w:tcPr>
          <w:p w14:paraId="79E5D88C" w14:textId="03293E63"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868" w:type="dxa"/>
            <w:tcBorders>
              <w:top w:val="single" w:sz="8" w:space="0" w:color="auto"/>
              <w:left w:val="single" w:sz="8" w:space="0" w:color="auto"/>
              <w:bottom w:val="single" w:sz="8" w:space="0" w:color="auto"/>
              <w:right w:val="single" w:sz="8" w:space="0" w:color="auto"/>
            </w:tcBorders>
          </w:tcPr>
          <w:p w14:paraId="3BF9627E" w14:textId="3E5167DF" w:rsidR="1852567C" w:rsidRPr="004B74EA" w:rsidRDefault="1852567C" w:rsidP="008F5027">
            <w:pPr>
              <w:rPr>
                <w:sz w:val="16"/>
                <w:szCs w:val="16"/>
              </w:rPr>
            </w:pPr>
            <w:r w:rsidRPr="004B74EA">
              <w:rPr>
                <w:rFonts w:ascii="Verdana" w:eastAsia="Verdana" w:hAnsi="Verdana" w:cs="Verdana"/>
                <w:sz w:val="16"/>
                <w:szCs w:val="16"/>
              </w:rPr>
              <w:t xml:space="preserve"> </w:t>
            </w:r>
          </w:p>
        </w:tc>
        <w:tc>
          <w:tcPr>
            <w:tcW w:w="1022" w:type="dxa"/>
            <w:tcBorders>
              <w:top w:val="single" w:sz="8" w:space="0" w:color="auto"/>
              <w:left w:val="single" w:sz="8" w:space="0" w:color="auto"/>
              <w:bottom w:val="single" w:sz="8" w:space="0" w:color="auto"/>
              <w:right w:val="single" w:sz="8" w:space="0" w:color="auto"/>
            </w:tcBorders>
          </w:tcPr>
          <w:p w14:paraId="4E841B3E" w14:textId="103B66E4" w:rsidR="1852567C" w:rsidRPr="004B74EA" w:rsidRDefault="1852567C" w:rsidP="008F5027">
            <w:pPr>
              <w:rPr>
                <w:rFonts w:ascii="Verdana" w:eastAsia="Verdana" w:hAnsi="Verdana" w:cs="Verdana"/>
                <w:sz w:val="16"/>
                <w:szCs w:val="16"/>
              </w:rPr>
            </w:pPr>
          </w:p>
        </w:tc>
      </w:tr>
    </w:tbl>
    <w:p w14:paraId="014E05DC" w14:textId="77777777" w:rsidR="008F5027" w:rsidRDefault="008F5027" w:rsidP="00BC32CB">
      <w:pPr>
        <w:pStyle w:val="MediumShading1-Accent11"/>
        <w:rPr>
          <w:rFonts w:cs="Arial"/>
          <w:szCs w:val="20"/>
        </w:rPr>
      </w:pPr>
    </w:p>
    <w:p w14:paraId="557C9610" w14:textId="77777777" w:rsidR="00460C86" w:rsidRDefault="00460C86" w:rsidP="00BC32CB">
      <w:pPr>
        <w:pStyle w:val="MediumShading1-Accent11"/>
        <w:rPr>
          <w:rFonts w:cs="Arial"/>
          <w:szCs w:val="20"/>
        </w:rPr>
      </w:pPr>
    </w:p>
    <w:p w14:paraId="3AB871E1" w14:textId="77777777" w:rsidR="00460C86" w:rsidRDefault="00460C86" w:rsidP="00BC32CB">
      <w:pPr>
        <w:pStyle w:val="MediumShading1-Accent11"/>
        <w:rPr>
          <w:rFonts w:cs="Arial"/>
          <w:szCs w:val="20"/>
        </w:rPr>
      </w:pPr>
    </w:p>
    <w:p w14:paraId="30D7763E" w14:textId="2795D927" w:rsidR="003F44C8" w:rsidRPr="00A84423" w:rsidRDefault="003F44C8" w:rsidP="00BC32CB">
      <w:pPr>
        <w:pStyle w:val="MediumShading1-Accent11"/>
        <w:rPr>
          <w:rFonts w:cs="Arial"/>
          <w:b/>
          <w:szCs w:val="20"/>
        </w:rPr>
      </w:pPr>
      <w:r w:rsidRPr="00A84423">
        <w:rPr>
          <w:rFonts w:cs="Arial"/>
          <w:szCs w:val="20"/>
        </w:rPr>
        <w:t xml:space="preserve">Has student served as a research assistant or otherwise been involved in research this year? [ </w:t>
      </w:r>
      <w:proofErr w:type="gramStart"/>
      <w:r w:rsidRPr="00A84423">
        <w:rPr>
          <w:rFonts w:cs="Arial"/>
          <w:szCs w:val="20"/>
        </w:rPr>
        <w:t xml:space="preserve">  ]</w:t>
      </w:r>
      <w:proofErr w:type="gramEnd"/>
      <w:r w:rsidRPr="00A84423">
        <w:rPr>
          <w:rFonts w:cs="Arial"/>
          <w:szCs w:val="20"/>
        </w:rPr>
        <w:t xml:space="preserve"> Yes</w:t>
      </w:r>
      <w:proofErr w:type="gramStart"/>
      <w:r w:rsidRPr="00A84423">
        <w:rPr>
          <w:rFonts w:cs="Arial"/>
          <w:szCs w:val="20"/>
        </w:rPr>
        <w:t xml:space="preserve">   [</w:t>
      </w:r>
      <w:proofErr w:type="gramEnd"/>
      <w:r w:rsidRPr="00A84423">
        <w:rPr>
          <w:rFonts w:cs="Arial"/>
          <w:szCs w:val="20"/>
        </w:rPr>
        <w:t xml:space="preserve"> </w:t>
      </w:r>
      <w:proofErr w:type="gramStart"/>
      <w:r w:rsidRPr="00A84423">
        <w:rPr>
          <w:rFonts w:cs="Arial"/>
          <w:szCs w:val="20"/>
        </w:rPr>
        <w:t xml:space="preserve">  ]</w:t>
      </w:r>
      <w:proofErr w:type="gramEnd"/>
      <w:r w:rsidRPr="00A84423">
        <w:rPr>
          <w:rFonts w:cs="Arial"/>
          <w:szCs w:val="20"/>
        </w:rPr>
        <w:t xml:space="preserve"> No        If yes, overall assessment: [ </w:t>
      </w:r>
      <w:proofErr w:type="gramStart"/>
      <w:r w:rsidRPr="00A84423">
        <w:rPr>
          <w:rFonts w:cs="Arial"/>
          <w:szCs w:val="20"/>
        </w:rPr>
        <w:t xml:space="preserve">  ]Superior</w:t>
      </w:r>
      <w:proofErr w:type="gramEnd"/>
      <w:r w:rsidRPr="00A84423">
        <w:rPr>
          <w:rFonts w:cs="Arial"/>
          <w:szCs w:val="20"/>
        </w:rPr>
        <w:t xml:space="preserve">  [ </w:t>
      </w:r>
      <w:proofErr w:type="gramStart"/>
      <w:r w:rsidRPr="00A84423">
        <w:rPr>
          <w:rFonts w:cs="Arial"/>
          <w:szCs w:val="20"/>
        </w:rPr>
        <w:t xml:space="preserve">  ]Adequate</w:t>
      </w:r>
      <w:proofErr w:type="gramEnd"/>
      <w:r w:rsidRPr="00A84423">
        <w:rPr>
          <w:rFonts w:cs="Arial"/>
          <w:szCs w:val="20"/>
        </w:rPr>
        <w:t xml:space="preserve">  [ </w:t>
      </w:r>
      <w:proofErr w:type="gramStart"/>
      <w:r w:rsidRPr="00A84423">
        <w:rPr>
          <w:rFonts w:cs="Arial"/>
          <w:szCs w:val="20"/>
        </w:rPr>
        <w:t xml:space="preserve">  ]Remedial</w:t>
      </w:r>
      <w:proofErr w:type="gramEnd"/>
    </w:p>
    <w:p w14:paraId="54DFF579" w14:textId="77777777" w:rsidR="003F44C8" w:rsidRPr="00A84423" w:rsidRDefault="003F44C8" w:rsidP="00BC32CB">
      <w:pPr>
        <w:rPr>
          <w:rFonts w:ascii="Verdana" w:hAnsi="Verdana" w:cs="Arial"/>
          <w:sz w:val="20"/>
          <w:szCs w:val="20"/>
        </w:rPr>
      </w:pPr>
    </w:p>
    <w:p w14:paraId="2ED911B4" w14:textId="77777777" w:rsidR="003F44C8" w:rsidRPr="00A84423" w:rsidRDefault="003F44C8" w:rsidP="00BC32CB">
      <w:pPr>
        <w:rPr>
          <w:rFonts w:ascii="Verdana" w:hAnsi="Verdana" w:cs="Arial"/>
          <w:sz w:val="20"/>
          <w:szCs w:val="20"/>
        </w:rPr>
      </w:pPr>
      <w:r w:rsidRPr="00A84423">
        <w:rPr>
          <w:rFonts w:ascii="Verdana" w:hAnsi="Verdana" w:cs="Arial"/>
          <w:sz w:val="20"/>
          <w:szCs w:val="20"/>
        </w:rPr>
        <w:t>Has student made contributions to our professional community (e.g., regular participation at colloquia and lab meetings, orientation chair, PIE, search committees):</w:t>
      </w:r>
    </w:p>
    <w:p w14:paraId="5888EBB3" w14:textId="77777777" w:rsidR="003F44C8" w:rsidRPr="00A84423" w:rsidRDefault="003F44C8" w:rsidP="00BC32CB">
      <w:pPr>
        <w:rPr>
          <w:rFonts w:ascii="Verdana" w:hAnsi="Verdana" w:cs="Arial"/>
          <w:b/>
          <w:sz w:val="20"/>
          <w:szCs w:val="20"/>
        </w:rPr>
      </w:pPr>
      <w:r w:rsidRPr="00A84423">
        <w:rPr>
          <w:rFonts w:ascii="Verdana" w:hAnsi="Verdana" w:cs="Arial"/>
          <w:sz w:val="20"/>
          <w:szCs w:val="20"/>
        </w:rPr>
        <w:t xml:space="preserve">[ </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Yes</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No        If yes, overall assessment: [ </w:t>
      </w:r>
      <w:proofErr w:type="gramStart"/>
      <w:r w:rsidRPr="00A84423">
        <w:rPr>
          <w:rFonts w:ascii="Verdana" w:hAnsi="Verdana" w:cs="Arial"/>
          <w:sz w:val="20"/>
          <w:szCs w:val="20"/>
        </w:rPr>
        <w:t xml:space="preserve">  ]Superior</w:t>
      </w:r>
      <w:proofErr w:type="gramEnd"/>
      <w:r w:rsidRPr="00A84423">
        <w:rPr>
          <w:rFonts w:ascii="Verdana" w:hAnsi="Verdana" w:cs="Arial"/>
          <w:sz w:val="20"/>
          <w:szCs w:val="20"/>
        </w:rPr>
        <w:t xml:space="preserve">  [ </w:t>
      </w:r>
      <w:proofErr w:type="gramStart"/>
      <w:r w:rsidRPr="00A84423">
        <w:rPr>
          <w:rFonts w:ascii="Verdana" w:hAnsi="Verdana" w:cs="Arial"/>
          <w:sz w:val="20"/>
          <w:szCs w:val="20"/>
        </w:rPr>
        <w:t xml:space="preserve">  ]Adequate</w:t>
      </w:r>
      <w:proofErr w:type="gramEnd"/>
      <w:r w:rsidRPr="00A84423">
        <w:rPr>
          <w:rFonts w:ascii="Verdana" w:hAnsi="Verdana" w:cs="Arial"/>
          <w:sz w:val="20"/>
          <w:szCs w:val="20"/>
        </w:rPr>
        <w:t xml:space="preserve">  [ </w:t>
      </w:r>
      <w:proofErr w:type="gramStart"/>
      <w:r w:rsidRPr="00A84423">
        <w:rPr>
          <w:rFonts w:ascii="Verdana" w:hAnsi="Verdana" w:cs="Arial"/>
          <w:sz w:val="20"/>
          <w:szCs w:val="20"/>
        </w:rPr>
        <w:t xml:space="preserve">  ]Remedial</w:t>
      </w:r>
      <w:proofErr w:type="gramEnd"/>
    </w:p>
    <w:p w14:paraId="17C70C8B" w14:textId="77777777" w:rsidR="003F44C8" w:rsidRPr="00A84423" w:rsidRDefault="003F44C8" w:rsidP="00BC32CB">
      <w:pPr>
        <w:rPr>
          <w:rFonts w:ascii="Verdana" w:hAnsi="Verdana" w:cs="Arial"/>
          <w:sz w:val="20"/>
          <w:szCs w:val="20"/>
        </w:rPr>
      </w:pPr>
    </w:p>
    <w:p w14:paraId="4A38F428" w14:textId="77777777" w:rsidR="003F44C8" w:rsidRPr="00A84423" w:rsidRDefault="003F44C8" w:rsidP="00BC32CB">
      <w:pPr>
        <w:rPr>
          <w:rFonts w:ascii="Verdana" w:hAnsi="Verdana" w:cs="Arial"/>
          <w:b/>
          <w:sz w:val="20"/>
          <w:szCs w:val="20"/>
        </w:rPr>
      </w:pPr>
      <w:r w:rsidRPr="00A84423">
        <w:rPr>
          <w:rFonts w:ascii="Verdana" w:hAnsi="Verdana" w:cs="Arial"/>
          <w:sz w:val="20"/>
          <w:szCs w:val="20"/>
        </w:rPr>
        <w:t xml:space="preserve">Has student served as a teaching assistant or had any other teaching experiences this year? </w:t>
      </w:r>
    </w:p>
    <w:p w14:paraId="05FB7D33" w14:textId="77777777" w:rsidR="003F44C8" w:rsidRPr="00A84423" w:rsidRDefault="003F44C8" w:rsidP="00BC32CB">
      <w:pPr>
        <w:rPr>
          <w:rFonts w:ascii="Verdana" w:hAnsi="Verdana" w:cs="Arial"/>
          <w:b/>
          <w:sz w:val="20"/>
          <w:szCs w:val="20"/>
        </w:rPr>
      </w:pPr>
      <w:r w:rsidRPr="00A84423">
        <w:rPr>
          <w:rFonts w:ascii="Verdana" w:hAnsi="Verdana" w:cs="Arial"/>
          <w:sz w:val="20"/>
          <w:szCs w:val="20"/>
        </w:rPr>
        <w:t xml:space="preserve">[ </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Yes</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w:t>
      </w:r>
      <w:proofErr w:type="gramStart"/>
      <w:r w:rsidRPr="00A84423">
        <w:rPr>
          <w:rFonts w:ascii="Verdana" w:hAnsi="Verdana" w:cs="Arial"/>
          <w:sz w:val="20"/>
          <w:szCs w:val="20"/>
        </w:rPr>
        <w:t xml:space="preserve">  ]</w:t>
      </w:r>
      <w:proofErr w:type="gramEnd"/>
      <w:r w:rsidRPr="00A84423">
        <w:rPr>
          <w:rFonts w:ascii="Verdana" w:hAnsi="Verdana" w:cs="Arial"/>
          <w:sz w:val="20"/>
          <w:szCs w:val="20"/>
        </w:rPr>
        <w:t xml:space="preserve"> No        If yes, overall assessment: [ </w:t>
      </w:r>
      <w:proofErr w:type="gramStart"/>
      <w:r w:rsidRPr="00A84423">
        <w:rPr>
          <w:rFonts w:ascii="Verdana" w:hAnsi="Verdana" w:cs="Arial"/>
          <w:sz w:val="20"/>
          <w:szCs w:val="20"/>
        </w:rPr>
        <w:t xml:space="preserve">  ]Superior</w:t>
      </w:r>
      <w:proofErr w:type="gramEnd"/>
      <w:r w:rsidRPr="00A84423">
        <w:rPr>
          <w:rFonts w:ascii="Verdana" w:hAnsi="Verdana" w:cs="Arial"/>
          <w:sz w:val="20"/>
          <w:szCs w:val="20"/>
        </w:rPr>
        <w:t xml:space="preserve">  [ </w:t>
      </w:r>
      <w:proofErr w:type="gramStart"/>
      <w:r w:rsidRPr="00A84423">
        <w:rPr>
          <w:rFonts w:ascii="Verdana" w:hAnsi="Verdana" w:cs="Arial"/>
          <w:sz w:val="20"/>
          <w:szCs w:val="20"/>
        </w:rPr>
        <w:t xml:space="preserve">  ]Adequate</w:t>
      </w:r>
      <w:proofErr w:type="gramEnd"/>
      <w:r w:rsidRPr="00A84423">
        <w:rPr>
          <w:rFonts w:ascii="Verdana" w:hAnsi="Verdana" w:cs="Arial"/>
          <w:sz w:val="20"/>
          <w:szCs w:val="20"/>
        </w:rPr>
        <w:t xml:space="preserve">  [ </w:t>
      </w:r>
      <w:proofErr w:type="gramStart"/>
      <w:r w:rsidRPr="00A84423">
        <w:rPr>
          <w:rFonts w:ascii="Verdana" w:hAnsi="Verdana" w:cs="Arial"/>
          <w:sz w:val="20"/>
          <w:szCs w:val="20"/>
        </w:rPr>
        <w:t xml:space="preserve">  ]Remedial</w:t>
      </w:r>
      <w:proofErr w:type="gramEnd"/>
    </w:p>
    <w:p w14:paraId="1BFEB8C3" w14:textId="77777777" w:rsidR="003F44C8" w:rsidRPr="00A84423" w:rsidRDefault="003F44C8" w:rsidP="00BC32CB">
      <w:pPr>
        <w:rPr>
          <w:rFonts w:ascii="Verdana" w:hAnsi="Verdana" w:cs="Arial"/>
          <w:sz w:val="20"/>
          <w:szCs w:val="20"/>
        </w:rPr>
      </w:pPr>
    </w:p>
    <w:p w14:paraId="5871FF36" w14:textId="77777777" w:rsidR="00CC238D" w:rsidRDefault="00CC238D" w:rsidP="00BC32CB">
      <w:pPr>
        <w:ind w:left="-720" w:right="-720"/>
        <w:rPr>
          <w:rFonts w:ascii="Verdana" w:hAnsi="Verdana" w:cs="Arial"/>
          <w:b/>
          <w:sz w:val="20"/>
          <w:szCs w:val="20"/>
        </w:rPr>
      </w:pPr>
    </w:p>
    <w:p w14:paraId="1602E344" w14:textId="42981E5E" w:rsidR="003F44C8" w:rsidRPr="00A84423" w:rsidRDefault="003F44C8" w:rsidP="004B74EA">
      <w:pPr>
        <w:rPr>
          <w:rFonts w:ascii="Verdana" w:hAnsi="Verdana" w:cs="Arial"/>
          <w:sz w:val="20"/>
          <w:szCs w:val="20"/>
        </w:rPr>
      </w:pPr>
      <w:r w:rsidRPr="00A84423">
        <w:rPr>
          <w:rFonts w:ascii="Verdana" w:hAnsi="Verdana" w:cs="Arial"/>
          <w:b/>
          <w:sz w:val="20"/>
          <w:szCs w:val="20"/>
        </w:rPr>
        <w:t xml:space="preserve">To be eligible to begin the prelim process, first year students must have previously completed a thesis and/or be rated at least adequate on all evaluated items above except teaching. </w:t>
      </w:r>
      <w:r w:rsidRPr="00A84423">
        <w:rPr>
          <w:rFonts w:ascii="Verdana" w:hAnsi="Verdana" w:cs="Arial"/>
          <w:sz w:val="20"/>
          <w:szCs w:val="20"/>
        </w:rPr>
        <w:t>Please briefly describe any work checked as remedial, as well as any other comments, positive or negative related to research, teaching, or student contributions. Attach a separate remediation plan if one is required and more room is needed.</w:t>
      </w:r>
    </w:p>
    <w:p w14:paraId="07D553B1" w14:textId="77777777" w:rsidR="003F44C8" w:rsidRPr="00A84423" w:rsidRDefault="003F44C8" w:rsidP="00BC32CB">
      <w:pPr>
        <w:ind w:left="-720"/>
        <w:rPr>
          <w:rFonts w:ascii="Verdana" w:hAnsi="Verdana" w:cs="Arial"/>
          <w:sz w:val="20"/>
          <w:szCs w:val="20"/>
        </w:rPr>
      </w:pPr>
    </w:p>
    <w:p w14:paraId="5A7ABCEC" w14:textId="56C724FF" w:rsidR="003F44C8" w:rsidRPr="00A84423" w:rsidRDefault="003F44C8" w:rsidP="00BC32CB">
      <w:pPr>
        <w:spacing w:line="480" w:lineRule="auto"/>
        <w:ind w:left="-720" w:right="-720"/>
        <w:rPr>
          <w:rFonts w:ascii="Verdana" w:hAnsi="Verdana" w:cs="Arial"/>
          <w:sz w:val="20"/>
          <w:szCs w:val="20"/>
        </w:rPr>
      </w:pPr>
      <w:r w:rsidRPr="00A84423">
        <w:rPr>
          <w:rFonts w:ascii="Verdana" w:hAnsi="Verdana" w:cs="Arial"/>
          <w:sz w:val="20"/>
          <w:szCs w:val="20"/>
        </w:rPr>
        <w:t>____________________________________________________________________________________</w:t>
      </w:r>
      <w:r w:rsidR="00A33AEB">
        <w:rPr>
          <w:rFonts w:ascii="Verdana" w:hAnsi="Verdana" w:cs="Arial"/>
          <w:sz w:val="20"/>
          <w:szCs w:val="20"/>
        </w:rPr>
        <w:t>_______________________________________________________________________________________________________________________________________________</w:t>
      </w:r>
      <w:r w:rsidRPr="00A84423">
        <w:rPr>
          <w:rFonts w:ascii="Verdana" w:hAnsi="Verdana" w:cs="Arial"/>
          <w:sz w:val="20"/>
          <w:szCs w:val="20"/>
        </w:rPr>
        <w:t>_________________________</w:t>
      </w:r>
    </w:p>
    <w:p w14:paraId="3C89404B" w14:textId="239B0C0B" w:rsidR="003F44C8" w:rsidRPr="00A84423" w:rsidRDefault="00B10A55" w:rsidP="00A33AEB">
      <w:pPr>
        <w:spacing w:line="480" w:lineRule="auto"/>
        <w:ind w:right="-720"/>
        <w:rPr>
          <w:rFonts w:ascii="Verdana" w:hAnsi="Verdana" w:cs="Arial"/>
          <w:sz w:val="20"/>
          <w:szCs w:val="20"/>
        </w:rPr>
      </w:pPr>
      <w:r w:rsidRPr="00A84423">
        <w:rPr>
          <w:rFonts w:ascii="Verdana" w:hAnsi="Verdana" w:cs="Arial"/>
          <w:noProof/>
          <w:sz w:val="20"/>
          <w:szCs w:val="20"/>
        </w:rPr>
        <mc:AlternateContent>
          <mc:Choice Requires="wps">
            <w:drawing>
              <wp:anchor distT="0" distB="0" distL="114300" distR="114300" simplePos="0" relativeHeight="251658243" behindDoc="0" locked="0" layoutInCell="1" allowOverlap="1" wp14:anchorId="2DD8EA80" wp14:editId="75A8FB5A">
                <wp:simplePos x="0" y="0"/>
                <wp:positionH relativeFrom="column">
                  <wp:posOffset>3027680</wp:posOffset>
                </wp:positionH>
                <wp:positionV relativeFrom="paragraph">
                  <wp:posOffset>243840</wp:posOffset>
                </wp:positionV>
                <wp:extent cx="207645" cy="207645"/>
                <wp:effectExtent l="0" t="0" r="0" b="0"/>
                <wp:wrapNone/>
                <wp:docPr id="9" name="Process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07645" cy="20764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6="http://schemas.microsoft.com/office/drawing/2014/main" xmlns:pic="http://schemas.openxmlformats.org/drawingml/2006/picture" xmlns:a14="http://schemas.microsoft.com/office/drawing/2010/main" xmlns:a="http://schemas.openxmlformats.org/drawingml/2006/main">
            <w:pict w14:anchorId="6A57F6B6">
              <v:shapetype id="_x0000_t109" coordsize="21600,21600" o:spt="109" path="m,l,21600r21600,l21600,xe" w14:anchorId="2BC7270C">
                <v:stroke joinstyle="miter"/>
                <v:path gradientshapeok="t" o:connecttype="rect"/>
              </v:shapetype>
              <v:shape id="Process 9" style="position:absolute;margin-left:238.4pt;margin-top:19.2pt;width:16.35pt;height:16.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">
                <v:path arrowok="t"/>
                <o:lock v:ext="edit" aspectratio="t"/>
              </v:shape>
            </w:pict>
          </mc:Fallback>
        </mc:AlternateContent>
      </w:r>
      <w:r w:rsidRPr="00A84423">
        <w:rPr>
          <w:rFonts w:ascii="Verdana" w:hAnsi="Verdana" w:cs="Arial"/>
          <w:noProof/>
          <w:sz w:val="20"/>
          <w:szCs w:val="20"/>
        </w:rPr>
        <mc:AlternateContent>
          <mc:Choice Requires="wps">
            <w:drawing>
              <wp:anchor distT="0" distB="0" distL="114300" distR="114300" simplePos="0" relativeHeight="251658242" behindDoc="0" locked="0" layoutInCell="1" allowOverlap="1" wp14:anchorId="6EBF9724" wp14:editId="47162C33">
                <wp:simplePos x="0" y="0"/>
                <wp:positionH relativeFrom="column">
                  <wp:posOffset>-276860</wp:posOffset>
                </wp:positionH>
                <wp:positionV relativeFrom="paragraph">
                  <wp:posOffset>243840</wp:posOffset>
                </wp:positionV>
                <wp:extent cx="207645" cy="207645"/>
                <wp:effectExtent l="0" t="0" r="0" b="0"/>
                <wp:wrapNone/>
                <wp:docPr id="8" name="Process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07645" cy="20764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6="http://schemas.microsoft.com/office/drawing/2014/main" xmlns:pic="http://schemas.openxmlformats.org/drawingml/2006/picture" xmlns:a14="http://schemas.microsoft.com/office/drawing/2010/main" xmlns:a="http://schemas.openxmlformats.org/drawingml/2006/main">
            <w:pict w14:anchorId="67F1EC71">
              <v:shape id="Process 8" style="position:absolute;margin-left:-21.8pt;margin-top:19.2pt;width:16.35pt;height:16.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" w14:anchorId="4003EAC6">
                <v:path arrowok="t"/>
                <o:lock v:ext="edit" aspectratio="t"/>
              </v:shape>
            </w:pict>
          </mc:Fallback>
        </mc:AlternateContent>
      </w:r>
    </w:p>
    <w:p w14:paraId="78744DDE" w14:textId="77777777" w:rsidR="003F44C8" w:rsidRPr="00A84423" w:rsidRDefault="00164DA6" w:rsidP="00BC32CB">
      <w:pPr>
        <w:spacing w:line="480" w:lineRule="auto"/>
        <w:ind w:right="-720"/>
        <w:rPr>
          <w:rFonts w:ascii="Verdana" w:hAnsi="Verdana" w:cs="Arial"/>
          <w:sz w:val="20"/>
          <w:szCs w:val="20"/>
        </w:rPr>
      </w:pPr>
      <w:r w:rsidRPr="00A84423">
        <w:rPr>
          <w:rFonts w:ascii="Verdana" w:hAnsi="Verdana" w:cs="Arial"/>
          <w:sz w:val="20"/>
          <w:szCs w:val="20"/>
        </w:rPr>
        <w:t xml:space="preserve">Satisfactory Progress </w:t>
      </w:r>
      <w:r w:rsidRPr="00A84423">
        <w:rPr>
          <w:rFonts w:ascii="Verdana" w:hAnsi="Verdana" w:cs="Arial"/>
          <w:sz w:val="20"/>
          <w:szCs w:val="20"/>
        </w:rPr>
        <w:tab/>
      </w:r>
      <w:r w:rsidRPr="00A84423">
        <w:rPr>
          <w:rFonts w:ascii="Verdana" w:hAnsi="Verdana" w:cs="Arial"/>
          <w:sz w:val="20"/>
          <w:szCs w:val="20"/>
        </w:rPr>
        <w:tab/>
      </w:r>
      <w:r w:rsidRPr="00A84423">
        <w:rPr>
          <w:rFonts w:ascii="Verdana" w:hAnsi="Verdana" w:cs="Arial"/>
          <w:sz w:val="20"/>
          <w:szCs w:val="20"/>
        </w:rPr>
        <w:tab/>
      </w:r>
      <w:r w:rsidRPr="00A84423">
        <w:rPr>
          <w:rFonts w:ascii="Verdana" w:hAnsi="Verdana" w:cs="Arial"/>
          <w:sz w:val="20"/>
          <w:szCs w:val="20"/>
        </w:rPr>
        <w:tab/>
        <w:t xml:space="preserve">   Unsatisfactory Progress (Official Concern)</w:t>
      </w:r>
    </w:p>
    <w:p w14:paraId="20DC2893" w14:textId="77777777" w:rsidR="003F44C8" w:rsidRPr="00A84423" w:rsidRDefault="003F44C8" w:rsidP="00BC32CB">
      <w:pPr>
        <w:rPr>
          <w:rFonts w:ascii="Verdana" w:hAnsi="Verdana" w:cs="Arial"/>
          <w:sz w:val="20"/>
          <w:szCs w:val="20"/>
        </w:rPr>
      </w:pPr>
    </w:p>
    <w:p w14:paraId="390D4AAC" w14:textId="5DB46F77" w:rsidR="003F44C8" w:rsidRPr="00A84423" w:rsidRDefault="003F44C8" w:rsidP="00BC32CB">
      <w:pPr>
        <w:ind w:left="-720" w:right="-720"/>
        <w:rPr>
          <w:rFonts w:ascii="Verdana" w:hAnsi="Verdana" w:cs="Arial"/>
          <w:b/>
          <w:sz w:val="20"/>
          <w:szCs w:val="20"/>
        </w:rPr>
      </w:pPr>
      <w:r w:rsidRPr="00A84423">
        <w:rPr>
          <w:rFonts w:ascii="Verdana" w:hAnsi="Verdana" w:cs="Arial"/>
          <w:b/>
          <w:sz w:val="20"/>
          <w:szCs w:val="20"/>
        </w:rPr>
        <w:t xml:space="preserve">The signatures below attest to the fact that the </w:t>
      </w:r>
      <w:r w:rsidR="00C447D0" w:rsidRPr="00A84423">
        <w:rPr>
          <w:rFonts w:ascii="Verdana" w:hAnsi="Verdana" w:cs="Arial"/>
          <w:b/>
          <w:sz w:val="20"/>
          <w:szCs w:val="20"/>
        </w:rPr>
        <w:t>above-named</w:t>
      </w:r>
      <w:r w:rsidRPr="00A84423">
        <w:rPr>
          <w:rFonts w:ascii="Verdana" w:hAnsi="Verdana" w:cs="Arial"/>
          <w:b/>
          <w:sz w:val="20"/>
          <w:szCs w:val="20"/>
        </w:rPr>
        <w:t xml:space="preserve"> faculty member and student have discussed this evaluation and any attached remediation plan.</w:t>
      </w:r>
    </w:p>
    <w:p w14:paraId="4DF675F6" w14:textId="77777777" w:rsidR="003F44C8" w:rsidRPr="00A84423" w:rsidRDefault="003F44C8" w:rsidP="00BC32CB">
      <w:pPr>
        <w:ind w:left="-720" w:right="-720"/>
        <w:rPr>
          <w:rFonts w:ascii="Verdana" w:hAnsi="Verdana" w:cs="Arial"/>
          <w:sz w:val="20"/>
          <w:szCs w:val="20"/>
        </w:rPr>
      </w:pPr>
    </w:p>
    <w:p w14:paraId="0318312B" w14:textId="77777777" w:rsidR="003F44C8" w:rsidRPr="00A84423" w:rsidRDefault="003F44C8" w:rsidP="00BC32CB">
      <w:pPr>
        <w:ind w:left="-720" w:right="-720"/>
        <w:rPr>
          <w:rFonts w:ascii="Verdana" w:hAnsi="Verdana" w:cs="Arial"/>
          <w:sz w:val="20"/>
          <w:szCs w:val="20"/>
        </w:rPr>
      </w:pPr>
      <w:r w:rsidRPr="00A84423">
        <w:rPr>
          <w:rFonts w:ascii="Verdana" w:hAnsi="Verdana" w:cs="Arial"/>
          <w:sz w:val="20"/>
          <w:szCs w:val="20"/>
        </w:rPr>
        <w:t xml:space="preserve">Signature of Major Professor: </w:t>
      </w:r>
      <w:r w:rsidRPr="00A84423">
        <w:rPr>
          <w:rFonts w:ascii="Verdana" w:hAnsi="Verdana" w:cs="Arial"/>
          <w:sz w:val="20"/>
          <w:szCs w:val="20"/>
        </w:rPr>
        <w:tab/>
      </w:r>
      <w:r w:rsidRPr="00A84423">
        <w:rPr>
          <w:rFonts w:ascii="Verdana" w:hAnsi="Verdana" w:cs="Arial"/>
          <w:sz w:val="20"/>
          <w:szCs w:val="20"/>
        </w:rPr>
        <w:tab/>
      </w:r>
      <w:r w:rsidRPr="00A84423">
        <w:rPr>
          <w:rFonts w:ascii="Verdana" w:hAnsi="Verdana" w:cs="Arial"/>
          <w:sz w:val="20"/>
          <w:szCs w:val="20"/>
        </w:rPr>
        <w:tab/>
      </w:r>
      <w:r w:rsidRPr="00A84423">
        <w:rPr>
          <w:rFonts w:ascii="Verdana" w:hAnsi="Verdana" w:cs="Arial"/>
          <w:sz w:val="20"/>
          <w:szCs w:val="20"/>
        </w:rPr>
        <w:tab/>
        <w:t>Signature of Evaluated Student:</w:t>
      </w:r>
    </w:p>
    <w:p w14:paraId="5222E715" w14:textId="77777777" w:rsidR="003F44C8" w:rsidRPr="00A84423" w:rsidRDefault="003F44C8" w:rsidP="00BC32CB">
      <w:pPr>
        <w:ind w:left="-720" w:right="-720"/>
        <w:rPr>
          <w:rFonts w:ascii="Verdana" w:hAnsi="Verdana" w:cs="Arial"/>
          <w:sz w:val="20"/>
          <w:szCs w:val="20"/>
        </w:rPr>
      </w:pPr>
    </w:p>
    <w:p w14:paraId="2007EDC5" w14:textId="77777777" w:rsidR="003F44C8" w:rsidRPr="00A84423" w:rsidRDefault="003F44C8" w:rsidP="00BC32CB">
      <w:pPr>
        <w:ind w:left="-720" w:right="-720"/>
        <w:rPr>
          <w:rFonts w:ascii="Verdana" w:hAnsi="Verdana" w:cs="Arial"/>
          <w:sz w:val="20"/>
          <w:szCs w:val="20"/>
        </w:rPr>
      </w:pPr>
      <w:r w:rsidRPr="00A84423">
        <w:rPr>
          <w:rFonts w:ascii="Verdana" w:hAnsi="Verdana" w:cs="Arial"/>
          <w:sz w:val="20"/>
          <w:szCs w:val="20"/>
        </w:rPr>
        <w:t>_____________________________________</w:t>
      </w:r>
      <w:r w:rsidRPr="00A84423">
        <w:rPr>
          <w:rFonts w:ascii="Verdana" w:hAnsi="Verdana" w:cs="Arial"/>
          <w:sz w:val="20"/>
          <w:szCs w:val="20"/>
        </w:rPr>
        <w:tab/>
      </w:r>
      <w:r w:rsidRPr="00A84423">
        <w:rPr>
          <w:rFonts w:ascii="Verdana" w:hAnsi="Verdana" w:cs="Arial"/>
          <w:sz w:val="20"/>
          <w:szCs w:val="20"/>
        </w:rPr>
        <w:tab/>
        <w:t xml:space="preserve">_______________________________________ </w:t>
      </w:r>
    </w:p>
    <w:p w14:paraId="6B396093" w14:textId="77777777" w:rsidR="003F44C8" w:rsidRPr="00A84423" w:rsidRDefault="003F44C8" w:rsidP="00BC32CB">
      <w:pPr>
        <w:ind w:left="-720" w:right="-720"/>
        <w:rPr>
          <w:rFonts w:ascii="Verdana" w:hAnsi="Verdana" w:cs="Arial"/>
          <w:sz w:val="20"/>
          <w:szCs w:val="20"/>
        </w:rPr>
      </w:pPr>
    </w:p>
    <w:p w14:paraId="1F3BFE31" w14:textId="77777777" w:rsidR="00203630" w:rsidRDefault="003F44C8" w:rsidP="002E621C">
      <w:pPr>
        <w:ind w:left="-720" w:right="-720"/>
        <w:jc w:val="center"/>
        <w:rPr>
          <w:rFonts w:ascii="Verdana" w:hAnsi="Verdana" w:cs="Arial"/>
          <w:sz w:val="20"/>
          <w:szCs w:val="20"/>
        </w:rPr>
      </w:pPr>
      <w:r w:rsidRPr="00A84423">
        <w:rPr>
          <w:rFonts w:ascii="Verdana" w:hAnsi="Verdana" w:cs="Arial"/>
          <w:sz w:val="20"/>
          <w:szCs w:val="20"/>
        </w:rPr>
        <w:t>Date: ________________________________</w:t>
      </w:r>
      <w:r w:rsidRPr="00A84423">
        <w:rPr>
          <w:rFonts w:ascii="Verdana" w:hAnsi="Verdana" w:cs="Arial"/>
          <w:sz w:val="20"/>
          <w:szCs w:val="20"/>
        </w:rPr>
        <w:tab/>
      </w:r>
      <w:r w:rsidRPr="00A84423">
        <w:rPr>
          <w:rFonts w:ascii="Verdana" w:hAnsi="Verdana" w:cs="Arial"/>
          <w:sz w:val="20"/>
          <w:szCs w:val="20"/>
        </w:rPr>
        <w:tab/>
        <w:t>Date: __________________________________</w:t>
      </w:r>
    </w:p>
    <w:p w14:paraId="1C498638" w14:textId="77777777" w:rsidR="00203630" w:rsidRDefault="00203630" w:rsidP="002E621C">
      <w:pPr>
        <w:ind w:left="-720" w:right="-720"/>
        <w:jc w:val="center"/>
        <w:rPr>
          <w:rFonts w:ascii="Verdana" w:hAnsi="Verdana" w:cs="Arial"/>
          <w:sz w:val="20"/>
          <w:szCs w:val="20"/>
        </w:rPr>
      </w:pPr>
    </w:p>
    <w:p w14:paraId="682EE26C" w14:textId="339CEF2C" w:rsidR="009648CF" w:rsidRDefault="00203630" w:rsidP="00E42DA4">
      <w:pPr>
        <w:ind w:left="-720" w:right="-720"/>
        <w:rPr>
          <w:rFonts w:ascii="Verdana" w:hAnsi="Verdana" w:cs="Arial"/>
          <w:sz w:val="20"/>
          <w:szCs w:val="20"/>
        </w:rPr>
      </w:pPr>
      <w:r>
        <w:rPr>
          <w:rFonts w:ascii="Verdana" w:hAnsi="Verdana" w:cs="Arial"/>
          <w:sz w:val="20"/>
          <w:szCs w:val="20"/>
        </w:rPr>
        <w:t>Initial of OASIS Staff Member</w:t>
      </w:r>
      <w:r w:rsidRPr="00203630">
        <w:rPr>
          <w:rFonts w:ascii="Verdana" w:hAnsi="Verdana" w:cs="Arial"/>
          <w:sz w:val="20"/>
          <w:szCs w:val="20"/>
        </w:rPr>
        <w:t xml:space="preserve">: </w:t>
      </w:r>
      <w:r>
        <w:rPr>
          <w:rFonts w:ascii="Verdana" w:hAnsi="Verdana" w:cs="Arial"/>
          <w:sz w:val="20"/>
          <w:szCs w:val="20"/>
        </w:rPr>
        <w:t xml:space="preserve">            Date Received in OASIS: </w:t>
      </w:r>
    </w:p>
    <w:p w14:paraId="4F61361F" w14:textId="77777777" w:rsidR="009648CF" w:rsidRDefault="009648CF" w:rsidP="00580FAE">
      <w:pPr>
        <w:rPr>
          <w:rFonts w:ascii="Verdana" w:hAnsi="Verdana" w:cs="Arial"/>
          <w:sz w:val="20"/>
          <w:szCs w:val="20"/>
        </w:rPr>
      </w:pPr>
    </w:p>
    <w:p w14:paraId="6ADC0719" w14:textId="77777777" w:rsidR="009648CF" w:rsidRDefault="009648CF" w:rsidP="00580FAE">
      <w:pPr>
        <w:rPr>
          <w:rFonts w:ascii="Verdana" w:hAnsi="Verdana" w:cs="Arial"/>
          <w:sz w:val="20"/>
          <w:szCs w:val="20"/>
        </w:rPr>
      </w:pPr>
    </w:p>
    <w:p w14:paraId="06134B44" w14:textId="77777777" w:rsidR="005A28F5" w:rsidRDefault="005A28F5" w:rsidP="00580FAE"/>
    <w:p w14:paraId="1E08C82F" w14:textId="28F01DC6" w:rsidR="00AA70F8" w:rsidRDefault="00D41B42" w:rsidP="003C45D6">
      <w:pPr>
        <w:pStyle w:val="Heading1"/>
      </w:pPr>
      <w:bookmarkStart w:id="83" w:name="_Toc238066741"/>
      <w:r w:rsidRPr="00D41B42">
        <w:t xml:space="preserve">APPENDIX B: </w:t>
      </w:r>
      <w:r w:rsidR="00AA70F8">
        <w:t>Program of Study</w:t>
      </w:r>
      <w:bookmarkEnd w:id="83"/>
    </w:p>
    <w:p w14:paraId="2A848493" w14:textId="77777777" w:rsidR="00AA70F8" w:rsidRDefault="00AA70F8" w:rsidP="005A28F5">
      <w:pPr>
        <w:jc w:val="center"/>
      </w:pPr>
    </w:p>
    <w:p w14:paraId="549100C2" w14:textId="7C33A4D6" w:rsidR="00AA70F8" w:rsidRDefault="00AA70F8">
      <w:r>
        <w:br w:type="page"/>
      </w:r>
    </w:p>
    <w:p w14:paraId="22003DA2" w14:textId="77777777" w:rsidR="00FE758F" w:rsidRDefault="00FE758F" w:rsidP="00AD7091">
      <w:pPr>
        <w:jc w:val="center"/>
      </w:pPr>
      <w:r w:rsidRPr="00586C12">
        <w:rPr>
          <w:noProof/>
        </w:rPr>
        <w:lastRenderedPageBreak/>
        <w:drawing>
          <wp:inline distT="0" distB="0" distL="0" distR="0" wp14:anchorId="13A52858" wp14:editId="1A0347CE">
            <wp:extent cx="2350676" cy="305771"/>
            <wp:effectExtent l="0" t="0" r="0" b="0"/>
            <wp:docPr id="5" name="Picture 2" descr="A black and red text&#10;&#10;Description automatically generated">
              <a:extLst xmlns:a="http://schemas.openxmlformats.org/drawingml/2006/main">
                <a:ext uri="{FF2B5EF4-FFF2-40B4-BE49-F238E27FC236}">
                  <a16:creationId xmlns:a16="http://schemas.microsoft.com/office/drawing/2014/main" id="{B67F13FF-30E5-1217-DD65-5F9E07CA56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black and red text&#10;&#10;Description automatically generated">
                      <a:extLst>
                        <a:ext uri="{FF2B5EF4-FFF2-40B4-BE49-F238E27FC236}">
                          <a16:creationId xmlns:a16="http://schemas.microsoft.com/office/drawing/2014/main" id="{B67F13FF-30E5-1217-DD65-5F9E07CA56E5}"/>
                        </a:ext>
                      </a:extLst>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654228" cy="345256"/>
                    </a:xfrm>
                    <a:prstGeom prst="rect">
                      <a:avLst/>
                    </a:prstGeom>
                    <a:noFill/>
                  </pic:spPr>
                </pic:pic>
              </a:graphicData>
            </a:graphic>
          </wp:inline>
        </w:drawing>
      </w:r>
    </w:p>
    <w:p w14:paraId="7E493EE6" w14:textId="77777777" w:rsidR="00FE758F" w:rsidRDefault="00FE758F" w:rsidP="00FE758F">
      <w:pPr>
        <w:jc w:val="center"/>
        <w:rPr>
          <w:rFonts w:ascii="Aptos" w:hAnsi="Aptos"/>
          <w:b/>
          <w:bCs/>
          <w:sz w:val="20"/>
          <w:szCs w:val="20"/>
        </w:rPr>
      </w:pPr>
    </w:p>
    <w:p w14:paraId="5AFEEF98" w14:textId="77777777" w:rsidR="00FE758F" w:rsidRPr="00586C12" w:rsidRDefault="00FE758F" w:rsidP="00E55AD0">
      <w:pPr>
        <w:pStyle w:val="Heading2"/>
      </w:pPr>
      <w:bookmarkStart w:id="84" w:name="_Toc238066742"/>
      <w:r w:rsidRPr="00586C12">
        <w:t xml:space="preserve">Program of Study – </w:t>
      </w:r>
      <w:proofErr w:type="gramStart"/>
      <w:r w:rsidRPr="00586C12">
        <w:t>Master’s Degree</w:t>
      </w:r>
      <w:bookmarkEnd w:id="84"/>
      <w:proofErr w:type="gramEnd"/>
    </w:p>
    <w:p w14:paraId="013A8598" w14:textId="77777777" w:rsidR="00FE758F" w:rsidRPr="00586C12" w:rsidRDefault="00FE758F" w:rsidP="00FE758F">
      <w:pPr>
        <w:jc w:val="center"/>
        <w:rPr>
          <w:rFonts w:ascii="Aptos" w:hAnsi="Aptos"/>
          <w:i/>
          <w:iCs/>
          <w:sz w:val="16"/>
          <w:szCs w:val="16"/>
        </w:rPr>
      </w:pPr>
      <w:r w:rsidRPr="00586C12">
        <w:rPr>
          <w:rFonts w:ascii="Aptos" w:hAnsi="Aptos"/>
          <w:i/>
          <w:iCs/>
          <w:sz w:val="16"/>
          <w:szCs w:val="16"/>
        </w:rPr>
        <w:t xml:space="preserve">Form Fields Must Be Typed. </w:t>
      </w:r>
    </w:p>
    <w:p w14:paraId="3D23D6DC" w14:textId="77777777" w:rsidR="00FE758F" w:rsidRPr="00586C12" w:rsidRDefault="00FE758F" w:rsidP="00FE758F">
      <w:pPr>
        <w:jc w:val="center"/>
        <w:rPr>
          <w:rFonts w:ascii="Aptos" w:hAnsi="Aptos"/>
          <w:i/>
          <w:iCs/>
          <w:sz w:val="16"/>
          <w:szCs w:val="16"/>
        </w:rPr>
      </w:pPr>
      <w:r w:rsidRPr="00586C12">
        <w:rPr>
          <w:rFonts w:ascii="Aptos" w:hAnsi="Aptos"/>
          <w:i/>
          <w:iCs/>
          <w:sz w:val="16"/>
          <w:szCs w:val="16"/>
        </w:rPr>
        <w:t>Authenticated Digital Signatures Required.</w:t>
      </w:r>
    </w:p>
    <w:tbl>
      <w:tblPr>
        <w:tblW w:w="9918" w:type="dxa"/>
        <w:tblLayout w:type="fixed"/>
        <w:tblLook w:val="0000" w:firstRow="0" w:lastRow="0" w:firstColumn="0" w:lastColumn="0" w:noHBand="0" w:noVBand="0"/>
      </w:tblPr>
      <w:tblGrid>
        <w:gridCol w:w="3168"/>
        <w:gridCol w:w="1782"/>
        <w:gridCol w:w="179"/>
        <w:gridCol w:w="109"/>
        <w:gridCol w:w="1350"/>
        <w:gridCol w:w="3330"/>
      </w:tblGrid>
      <w:tr w:rsidR="00FE758F" w:rsidRPr="00C75142" w14:paraId="27DBC081" w14:textId="77777777" w:rsidTr="000D4434">
        <w:trPr>
          <w:trHeight w:val="360"/>
        </w:trPr>
        <w:tc>
          <w:tcPr>
            <w:tcW w:w="5129" w:type="dxa"/>
            <w:gridSpan w:val="3"/>
            <w:tcBorders>
              <w:top w:val="single" w:sz="12" w:space="0" w:color="auto"/>
              <w:left w:val="single" w:sz="12" w:space="0" w:color="auto"/>
              <w:bottom w:val="single" w:sz="6" w:space="0" w:color="auto"/>
              <w:right w:val="single" w:sz="6" w:space="0" w:color="auto"/>
            </w:tcBorders>
          </w:tcPr>
          <w:p w14:paraId="22F68A12" w14:textId="77777777" w:rsidR="00FE758F" w:rsidRPr="00C75142" w:rsidRDefault="00FE758F" w:rsidP="000D4434">
            <w:pPr>
              <w:tabs>
                <w:tab w:val="left" w:pos="1170"/>
                <w:tab w:val="left" w:pos="3420"/>
                <w:tab w:val="left" w:pos="4680"/>
              </w:tabs>
              <w:jc w:val="both"/>
              <w:rPr>
                <w:sz w:val="20"/>
                <w:szCs w:val="20"/>
              </w:rPr>
            </w:pPr>
            <w:r w:rsidRPr="00C75142">
              <w:rPr>
                <w:b/>
                <w:bCs/>
                <w:sz w:val="20"/>
                <w:szCs w:val="20"/>
              </w:rPr>
              <w:t xml:space="preserve">Name: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789" w:type="dxa"/>
            <w:gridSpan w:val="3"/>
            <w:tcBorders>
              <w:top w:val="single" w:sz="12" w:space="0" w:color="auto"/>
              <w:left w:val="single" w:sz="6" w:space="0" w:color="auto"/>
              <w:bottom w:val="single" w:sz="6" w:space="0" w:color="auto"/>
              <w:right w:val="single" w:sz="12" w:space="0" w:color="auto"/>
            </w:tcBorders>
          </w:tcPr>
          <w:p w14:paraId="671B92CD" w14:textId="77777777" w:rsidR="00FE758F" w:rsidRPr="00C75142" w:rsidRDefault="00FE758F" w:rsidP="000D4434">
            <w:pPr>
              <w:tabs>
                <w:tab w:val="left" w:pos="1170"/>
                <w:tab w:val="left" w:pos="3420"/>
                <w:tab w:val="left" w:pos="4680"/>
              </w:tabs>
              <w:jc w:val="both"/>
              <w:rPr>
                <w:sz w:val="20"/>
                <w:szCs w:val="20"/>
              </w:rPr>
            </w:pPr>
            <w:r>
              <w:rPr>
                <w:b/>
                <w:bCs/>
                <w:sz w:val="20"/>
                <w:szCs w:val="20"/>
              </w:rPr>
              <w:t>EMPLID</w:t>
            </w:r>
            <w:r w:rsidRPr="00C75142">
              <w:rPr>
                <w:b/>
                <w:bCs/>
                <w:sz w:val="20"/>
                <w:szCs w:val="20"/>
              </w:rPr>
              <w:t xml:space="preserv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E758F" w:rsidRPr="00C75142" w14:paraId="7E811B18" w14:textId="77777777" w:rsidTr="000D4434">
        <w:trPr>
          <w:trHeight w:val="435"/>
        </w:trPr>
        <w:tc>
          <w:tcPr>
            <w:tcW w:w="5129" w:type="dxa"/>
            <w:gridSpan w:val="3"/>
            <w:tcBorders>
              <w:top w:val="single" w:sz="6" w:space="0" w:color="auto"/>
              <w:left w:val="single" w:sz="12" w:space="0" w:color="auto"/>
              <w:bottom w:val="single" w:sz="6" w:space="0" w:color="auto"/>
              <w:right w:val="single" w:sz="6" w:space="0" w:color="auto"/>
            </w:tcBorders>
          </w:tcPr>
          <w:p w14:paraId="3474DC45" w14:textId="77777777" w:rsidR="00FE758F" w:rsidRPr="00C75142" w:rsidRDefault="00FE758F" w:rsidP="000D4434">
            <w:pPr>
              <w:tabs>
                <w:tab w:val="left" w:pos="1170"/>
                <w:tab w:val="left" w:pos="3420"/>
                <w:tab w:val="left" w:pos="4680"/>
              </w:tabs>
              <w:jc w:val="both"/>
              <w:rPr>
                <w:sz w:val="20"/>
                <w:szCs w:val="20"/>
              </w:rPr>
            </w:pPr>
            <w:r>
              <w:rPr>
                <w:b/>
                <w:bCs/>
                <w:sz w:val="20"/>
                <w:szCs w:val="20"/>
              </w:rPr>
              <w:t>Mobile</w:t>
            </w:r>
            <w:r w:rsidRPr="00C75142">
              <w:rPr>
                <w:b/>
                <w:bCs/>
                <w:sz w:val="20"/>
                <w:szCs w:val="20"/>
              </w:rPr>
              <w:t xml:space="preserve"> Phone:</w:t>
            </w:r>
            <w:r w:rsidRPr="00C75142">
              <w:rPr>
                <w:sz w:val="20"/>
                <w:szCs w:val="20"/>
              </w:rPr>
              <w:t xml:space="preserv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789" w:type="dxa"/>
            <w:gridSpan w:val="3"/>
            <w:tcBorders>
              <w:top w:val="single" w:sz="6" w:space="0" w:color="auto"/>
              <w:left w:val="single" w:sz="6" w:space="0" w:color="auto"/>
              <w:bottom w:val="single" w:sz="6" w:space="0" w:color="auto"/>
              <w:right w:val="single" w:sz="12" w:space="0" w:color="auto"/>
            </w:tcBorders>
          </w:tcPr>
          <w:p w14:paraId="023320E1" w14:textId="77777777" w:rsidR="00FE758F" w:rsidRPr="00C75142" w:rsidRDefault="00FE758F" w:rsidP="000D4434">
            <w:pPr>
              <w:tabs>
                <w:tab w:val="left" w:pos="1170"/>
                <w:tab w:val="left" w:pos="3420"/>
                <w:tab w:val="left" w:pos="4680"/>
              </w:tabs>
              <w:jc w:val="both"/>
              <w:rPr>
                <w:sz w:val="20"/>
                <w:szCs w:val="20"/>
              </w:rPr>
            </w:pPr>
            <w:r>
              <w:rPr>
                <w:b/>
                <w:bCs/>
                <w:sz w:val="20"/>
                <w:szCs w:val="20"/>
              </w:rPr>
              <w:t xml:space="preserve">FSU Student </w:t>
            </w:r>
            <w:r w:rsidRPr="00C75142">
              <w:rPr>
                <w:b/>
                <w:bCs/>
                <w:sz w:val="20"/>
                <w:szCs w:val="20"/>
              </w:rPr>
              <w:t xml:space="preserve">E-mail: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E758F" w:rsidRPr="00C75142" w14:paraId="306C6F17" w14:textId="77777777" w:rsidTr="000D4434">
        <w:trPr>
          <w:trHeight w:val="350"/>
        </w:trPr>
        <w:tc>
          <w:tcPr>
            <w:tcW w:w="4950" w:type="dxa"/>
            <w:gridSpan w:val="2"/>
            <w:tcBorders>
              <w:top w:val="single" w:sz="6" w:space="0" w:color="auto"/>
              <w:left w:val="single" w:sz="12" w:space="0" w:color="auto"/>
              <w:bottom w:val="nil"/>
              <w:right w:val="single" w:sz="6" w:space="0" w:color="auto"/>
            </w:tcBorders>
          </w:tcPr>
          <w:p w14:paraId="39F9733D" w14:textId="77777777" w:rsidR="00FE758F" w:rsidRPr="00C75142" w:rsidRDefault="00FE758F" w:rsidP="000D4434">
            <w:pPr>
              <w:tabs>
                <w:tab w:val="left" w:pos="1260"/>
                <w:tab w:val="left" w:pos="1980"/>
                <w:tab w:val="left" w:pos="2700"/>
                <w:tab w:val="left" w:pos="8280"/>
              </w:tabs>
              <w:jc w:val="both"/>
              <w:rPr>
                <w:b/>
                <w:bCs/>
                <w:sz w:val="20"/>
                <w:szCs w:val="20"/>
              </w:rPr>
            </w:pPr>
            <w:r w:rsidRPr="00C75142">
              <w:rPr>
                <w:b/>
                <w:bCs/>
                <w:sz w:val="20"/>
                <w:szCs w:val="20"/>
              </w:rPr>
              <w:t>Department</w:t>
            </w:r>
            <w:r>
              <w:rPr>
                <w:b/>
                <w:bCs/>
                <w:sz w:val="20"/>
                <w:szCs w:val="20"/>
              </w:rPr>
              <w:t>/Program</w:t>
            </w:r>
            <w:r w:rsidRPr="00C75142">
              <w:rPr>
                <w:b/>
                <w:bCs/>
                <w:sz w:val="20"/>
                <w:szCs w:val="20"/>
              </w:rPr>
              <w:t xml:space="preserv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4968" w:type="dxa"/>
            <w:gridSpan w:val="4"/>
            <w:tcBorders>
              <w:top w:val="single" w:sz="6" w:space="0" w:color="auto"/>
              <w:left w:val="single" w:sz="6" w:space="0" w:color="auto"/>
              <w:bottom w:val="nil"/>
              <w:right w:val="single" w:sz="12" w:space="0" w:color="auto"/>
            </w:tcBorders>
          </w:tcPr>
          <w:p w14:paraId="31C6BDCF" w14:textId="77777777" w:rsidR="00FE758F" w:rsidRPr="00C75142" w:rsidRDefault="00FE758F" w:rsidP="000D4434">
            <w:pPr>
              <w:tabs>
                <w:tab w:val="left" w:pos="1260"/>
                <w:tab w:val="left" w:pos="1980"/>
                <w:tab w:val="left" w:pos="2700"/>
                <w:tab w:val="left" w:pos="8280"/>
              </w:tabs>
              <w:jc w:val="both"/>
              <w:rPr>
                <w:b/>
                <w:bCs/>
                <w:sz w:val="20"/>
                <w:szCs w:val="20"/>
              </w:rPr>
            </w:pPr>
            <w:r w:rsidRPr="00C75142">
              <w:rPr>
                <w:b/>
                <w:bCs/>
                <w:sz w:val="20"/>
                <w:szCs w:val="20"/>
              </w:rPr>
              <w:t>Major</w:t>
            </w:r>
            <w:r>
              <w:rPr>
                <w:b/>
                <w:bCs/>
                <w:sz w:val="20"/>
                <w:szCs w:val="20"/>
              </w:rPr>
              <w:t>/Academic Plan Code</w:t>
            </w:r>
            <w:r w:rsidRPr="00C75142">
              <w:rPr>
                <w:b/>
                <w:bCs/>
                <w:sz w:val="20"/>
                <w:szCs w:val="20"/>
              </w:rPr>
              <w:t xml:space="preserv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r>
      <w:tr w:rsidR="00FE758F" w:rsidRPr="00C75142" w14:paraId="3B590123" w14:textId="77777777" w:rsidTr="000D4434">
        <w:trPr>
          <w:trHeight w:val="305"/>
        </w:trPr>
        <w:tc>
          <w:tcPr>
            <w:tcW w:w="9918" w:type="dxa"/>
            <w:gridSpan w:val="6"/>
            <w:tcBorders>
              <w:top w:val="single" w:sz="6" w:space="0" w:color="auto"/>
              <w:left w:val="single" w:sz="12" w:space="0" w:color="auto"/>
              <w:bottom w:val="single" w:sz="6" w:space="0" w:color="auto"/>
              <w:right w:val="single" w:sz="12" w:space="0" w:color="auto"/>
            </w:tcBorders>
          </w:tcPr>
          <w:p w14:paraId="4AEE845F" w14:textId="77777777" w:rsidR="00FE758F" w:rsidRPr="00C75142" w:rsidRDefault="00FE758F" w:rsidP="000D4434">
            <w:pPr>
              <w:tabs>
                <w:tab w:val="left" w:pos="1440"/>
              </w:tabs>
              <w:jc w:val="both"/>
              <w:rPr>
                <w:b/>
                <w:bCs/>
                <w:sz w:val="20"/>
                <w:szCs w:val="20"/>
                <w:u w:val="double"/>
              </w:rPr>
            </w:pPr>
            <w:r>
              <w:rPr>
                <w:b/>
                <w:bCs/>
                <w:sz w:val="20"/>
                <w:szCs w:val="20"/>
                <w:u w:val="double"/>
              </w:rPr>
              <w:t>Post-</w:t>
            </w:r>
            <w:proofErr w:type="gramStart"/>
            <w:r>
              <w:rPr>
                <w:b/>
                <w:bCs/>
                <w:sz w:val="20"/>
                <w:szCs w:val="20"/>
                <w:u w:val="double"/>
              </w:rPr>
              <w:t>Bachelor’s</w:t>
            </w:r>
            <w:proofErr w:type="gramEnd"/>
            <w:r>
              <w:rPr>
                <w:b/>
                <w:bCs/>
                <w:sz w:val="20"/>
                <w:szCs w:val="20"/>
                <w:u w:val="double"/>
              </w:rPr>
              <w:t xml:space="preserve"> </w:t>
            </w:r>
            <w:r w:rsidRPr="00C75142">
              <w:rPr>
                <w:b/>
                <w:bCs/>
                <w:sz w:val="20"/>
                <w:szCs w:val="20"/>
                <w:u w:val="double"/>
              </w:rPr>
              <w:t>Degrees Earned</w:t>
            </w:r>
          </w:p>
        </w:tc>
      </w:tr>
      <w:tr w:rsidR="00FE758F" w:rsidRPr="00C75142" w14:paraId="4C6E7CD5" w14:textId="77777777" w:rsidTr="000D4434">
        <w:trPr>
          <w:trHeight w:val="575"/>
        </w:trPr>
        <w:tc>
          <w:tcPr>
            <w:tcW w:w="3168" w:type="dxa"/>
            <w:tcBorders>
              <w:top w:val="single" w:sz="6" w:space="0" w:color="auto"/>
              <w:left w:val="single" w:sz="12" w:space="0" w:color="auto"/>
              <w:bottom w:val="single" w:sz="6" w:space="0" w:color="auto"/>
              <w:right w:val="single" w:sz="6" w:space="0" w:color="auto"/>
            </w:tcBorders>
          </w:tcPr>
          <w:p w14:paraId="608D6046" w14:textId="77777777" w:rsidR="00FE758F" w:rsidRPr="00C75142" w:rsidRDefault="00FE758F" w:rsidP="000D4434">
            <w:pPr>
              <w:tabs>
                <w:tab w:val="left" w:pos="1440"/>
                <w:tab w:val="left" w:pos="3600"/>
              </w:tabs>
              <w:jc w:val="both"/>
              <w:rPr>
                <w:sz w:val="20"/>
                <w:szCs w:val="20"/>
              </w:rPr>
            </w:pPr>
            <w:r w:rsidRPr="00C75142">
              <w:rPr>
                <w:b/>
                <w:bCs/>
                <w:sz w:val="20"/>
                <w:szCs w:val="20"/>
              </w:rPr>
              <w:t>Institution:</w:t>
            </w:r>
            <w:r w:rsidRPr="00C75142">
              <w:rPr>
                <w:sz w:val="20"/>
                <w:szCs w:val="20"/>
              </w:rPr>
              <w:t xml:space="preserv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070" w:type="dxa"/>
            <w:gridSpan w:val="3"/>
            <w:tcBorders>
              <w:top w:val="single" w:sz="6" w:space="0" w:color="auto"/>
              <w:left w:val="single" w:sz="6" w:space="0" w:color="auto"/>
              <w:bottom w:val="single" w:sz="6" w:space="0" w:color="auto"/>
              <w:right w:val="single" w:sz="6" w:space="0" w:color="auto"/>
            </w:tcBorders>
          </w:tcPr>
          <w:p w14:paraId="2AB33EFD" w14:textId="77777777" w:rsidR="00FE758F" w:rsidRPr="00C75142" w:rsidRDefault="00FE758F" w:rsidP="000D4434">
            <w:pPr>
              <w:tabs>
                <w:tab w:val="left" w:pos="1440"/>
                <w:tab w:val="left" w:pos="3600"/>
              </w:tabs>
              <w:jc w:val="both"/>
              <w:rPr>
                <w:sz w:val="20"/>
                <w:szCs w:val="20"/>
              </w:rPr>
            </w:pPr>
            <w:r w:rsidRPr="00C75142">
              <w:rPr>
                <w:b/>
                <w:bCs/>
                <w:sz w:val="20"/>
                <w:szCs w:val="20"/>
              </w:rPr>
              <w:t xml:space="preserve">Degree: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3984366B" w14:textId="77777777" w:rsidR="00FE758F" w:rsidRPr="00C75142" w:rsidRDefault="00FE758F" w:rsidP="000D4434">
            <w:pPr>
              <w:tabs>
                <w:tab w:val="left" w:pos="1440"/>
                <w:tab w:val="left" w:pos="3600"/>
              </w:tabs>
              <w:jc w:val="both"/>
              <w:rPr>
                <w:sz w:val="20"/>
                <w:szCs w:val="20"/>
              </w:rPr>
            </w:pPr>
            <w:r w:rsidRPr="00C75142">
              <w:rPr>
                <w:b/>
                <w:bCs/>
                <w:sz w:val="20"/>
                <w:szCs w:val="20"/>
              </w:rPr>
              <w:t xml:space="preserve">Date: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3330" w:type="dxa"/>
            <w:tcBorders>
              <w:top w:val="single" w:sz="6" w:space="0" w:color="auto"/>
              <w:left w:val="single" w:sz="6" w:space="0" w:color="auto"/>
              <w:bottom w:val="single" w:sz="6" w:space="0" w:color="auto"/>
              <w:right w:val="single" w:sz="12" w:space="0" w:color="auto"/>
            </w:tcBorders>
          </w:tcPr>
          <w:p w14:paraId="20287DCA" w14:textId="77777777" w:rsidR="00FE758F" w:rsidRPr="00C75142" w:rsidRDefault="00FE758F" w:rsidP="000D4434">
            <w:pPr>
              <w:tabs>
                <w:tab w:val="left" w:pos="1440"/>
                <w:tab w:val="left" w:pos="3600"/>
              </w:tabs>
              <w:jc w:val="both"/>
              <w:rPr>
                <w:b/>
                <w:bCs/>
                <w:sz w:val="20"/>
                <w:szCs w:val="20"/>
              </w:rPr>
            </w:pPr>
            <w:r w:rsidRPr="00C75142">
              <w:rPr>
                <w:b/>
                <w:bCs/>
                <w:sz w:val="20"/>
                <w:szCs w:val="20"/>
              </w:rPr>
              <w:t xml:space="preserve">Major: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r>
      <w:tr w:rsidR="00FE758F" w:rsidRPr="00C75142" w14:paraId="5EC033FE" w14:textId="77777777" w:rsidTr="000D4434">
        <w:trPr>
          <w:trHeight w:val="530"/>
        </w:trPr>
        <w:tc>
          <w:tcPr>
            <w:tcW w:w="3168" w:type="dxa"/>
            <w:tcBorders>
              <w:top w:val="single" w:sz="6" w:space="0" w:color="auto"/>
              <w:left w:val="single" w:sz="12" w:space="0" w:color="auto"/>
              <w:bottom w:val="single" w:sz="6" w:space="0" w:color="auto"/>
              <w:right w:val="single" w:sz="6" w:space="0" w:color="auto"/>
            </w:tcBorders>
          </w:tcPr>
          <w:p w14:paraId="45B7D809" w14:textId="77777777" w:rsidR="00FE758F" w:rsidRPr="00C75142" w:rsidRDefault="00FE758F" w:rsidP="000D4434">
            <w:pPr>
              <w:tabs>
                <w:tab w:val="left" w:pos="1440"/>
                <w:tab w:val="left" w:pos="3600"/>
              </w:tabs>
              <w:jc w:val="both"/>
              <w:rPr>
                <w:sz w:val="20"/>
                <w:szCs w:val="20"/>
              </w:rPr>
            </w:pPr>
            <w:r w:rsidRPr="00C75142">
              <w:rPr>
                <w:b/>
                <w:bCs/>
                <w:sz w:val="20"/>
                <w:szCs w:val="20"/>
              </w:rPr>
              <w:t xml:space="preserve">Institution: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070" w:type="dxa"/>
            <w:gridSpan w:val="3"/>
            <w:tcBorders>
              <w:top w:val="single" w:sz="6" w:space="0" w:color="auto"/>
              <w:left w:val="single" w:sz="6" w:space="0" w:color="auto"/>
              <w:bottom w:val="single" w:sz="6" w:space="0" w:color="auto"/>
              <w:right w:val="single" w:sz="6" w:space="0" w:color="auto"/>
            </w:tcBorders>
          </w:tcPr>
          <w:p w14:paraId="38E7B73F" w14:textId="77777777" w:rsidR="00FE758F" w:rsidRPr="00C75142" w:rsidRDefault="00FE758F" w:rsidP="000D4434">
            <w:pPr>
              <w:tabs>
                <w:tab w:val="left" w:pos="1440"/>
                <w:tab w:val="left" w:pos="3600"/>
              </w:tabs>
              <w:jc w:val="both"/>
              <w:rPr>
                <w:sz w:val="20"/>
                <w:szCs w:val="20"/>
              </w:rPr>
            </w:pPr>
            <w:r w:rsidRPr="00C75142">
              <w:rPr>
                <w:b/>
                <w:bCs/>
                <w:sz w:val="20"/>
                <w:szCs w:val="20"/>
              </w:rPr>
              <w:t xml:space="preserve">Degree: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2C6DCDE5" w14:textId="77777777" w:rsidR="00FE758F" w:rsidRPr="00C75142" w:rsidRDefault="00FE758F" w:rsidP="000D4434">
            <w:pPr>
              <w:tabs>
                <w:tab w:val="left" w:pos="1440"/>
                <w:tab w:val="left" w:pos="3600"/>
              </w:tabs>
              <w:jc w:val="both"/>
              <w:rPr>
                <w:sz w:val="20"/>
                <w:szCs w:val="20"/>
              </w:rPr>
            </w:pPr>
            <w:r w:rsidRPr="00C75142">
              <w:rPr>
                <w:b/>
                <w:bCs/>
                <w:sz w:val="20"/>
                <w:szCs w:val="20"/>
              </w:rPr>
              <w:t xml:space="preserve">Date: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3330" w:type="dxa"/>
            <w:tcBorders>
              <w:top w:val="single" w:sz="6" w:space="0" w:color="auto"/>
              <w:left w:val="single" w:sz="6" w:space="0" w:color="auto"/>
              <w:bottom w:val="single" w:sz="6" w:space="0" w:color="auto"/>
              <w:right w:val="single" w:sz="12" w:space="0" w:color="auto"/>
            </w:tcBorders>
          </w:tcPr>
          <w:p w14:paraId="0B809426" w14:textId="77777777" w:rsidR="00FE758F" w:rsidRPr="00C75142" w:rsidRDefault="00FE758F" w:rsidP="000D4434">
            <w:pPr>
              <w:tabs>
                <w:tab w:val="left" w:pos="1440"/>
                <w:tab w:val="left" w:pos="3600"/>
              </w:tabs>
              <w:jc w:val="both"/>
              <w:rPr>
                <w:sz w:val="20"/>
                <w:szCs w:val="20"/>
              </w:rPr>
            </w:pPr>
            <w:r w:rsidRPr="00C75142">
              <w:rPr>
                <w:b/>
                <w:bCs/>
                <w:sz w:val="20"/>
                <w:szCs w:val="20"/>
              </w:rPr>
              <w:t xml:space="preserve">Major: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r>
      <w:tr w:rsidR="00FE758F" w:rsidRPr="00C75142" w14:paraId="7BA26C47" w14:textId="77777777" w:rsidTr="000D4434">
        <w:trPr>
          <w:trHeight w:val="350"/>
        </w:trPr>
        <w:tc>
          <w:tcPr>
            <w:tcW w:w="3168" w:type="dxa"/>
            <w:tcBorders>
              <w:top w:val="single" w:sz="6" w:space="0" w:color="auto"/>
              <w:left w:val="single" w:sz="12" w:space="0" w:color="auto"/>
              <w:bottom w:val="single" w:sz="6" w:space="0" w:color="auto"/>
              <w:right w:val="single" w:sz="6" w:space="0" w:color="auto"/>
            </w:tcBorders>
          </w:tcPr>
          <w:p w14:paraId="0E978E56" w14:textId="77777777" w:rsidR="00FE758F" w:rsidRPr="00C75142" w:rsidRDefault="00FE758F" w:rsidP="000D4434">
            <w:pPr>
              <w:tabs>
                <w:tab w:val="left" w:pos="1170"/>
                <w:tab w:val="left" w:pos="3420"/>
                <w:tab w:val="left" w:pos="4680"/>
              </w:tabs>
              <w:jc w:val="both"/>
              <w:rPr>
                <w:b/>
                <w:bCs/>
                <w:sz w:val="20"/>
                <w:szCs w:val="20"/>
              </w:rPr>
            </w:pPr>
            <w:r>
              <w:rPr>
                <w:b/>
                <w:bCs/>
                <w:sz w:val="20"/>
                <w:szCs w:val="20"/>
              </w:rPr>
              <w:t xml:space="preserve">Thesis-Track MS* </w:t>
            </w:r>
          </w:p>
        </w:tc>
        <w:tc>
          <w:tcPr>
            <w:tcW w:w="2070" w:type="dxa"/>
            <w:gridSpan w:val="3"/>
            <w:tcBorders>
              <w:top w:val="single" w:sz="6" w:space="0" w:color="auto"/>
              <w:left w:val="single" w:sz="6" w:space="0" w:color="auto"/>
              <w:bottom w:val="single" w:sz="6" w:space="0" w:color="auto"/>
              <w:right w:val="single" w:sz="6" w:space="0" w:color="auto"/>
            </w:tcBorders>
          </w:tcPr>
          <w:p w14:paraId="673C44C5" w14:textId="77777777" w:rsidR="00FE758F" w:rsidRPr="00C75142" w:rsidRDefault="00FE758F" w:rsidP="000D4434">
            <w:pPr>
              <w:tabs>
                <w:tab w:val="left" w:pos="1170"/>
                <w:tab w:val="left" w:pos="3420"/>
                <w:tab w:val="left" w:pos="4680"/>
              </w:tabs>
              <w:jc w:val="both"/>
              <w:rPr>
                <w:b/>
                <w:bCs/>
                <w:sz w:val="20"/>
                <w:szCs w:val="20"/>
              </w:rPr>
            </w:pPr>
            <w:r w:rsidRPr="001346A2">
              <w:rPr>
                <w:b/>
                <w:bCs/>
                <w:sz w:val="20"/>
                <w:szCs w:val="20"/>
              </w:rPr>
              <w:t xml:space="preserve">Yes   </w:t>
            </w:r>
            <w:r>
              <w:rPr>
                <w:b/>
                <w:bCs/>
                <w:sz w:val="20"/>
                <w:szCs w:val="20"/>
              </w:rPr>
              <w:fldChar w:fldCharType="begin">
                <w:ffData>
                  <w:name w:val="Check2"/>
                  <w:enabled/>
                  <w:calcOnExit w:val="0"/>
                  <w:checkBox>
                    <w:sizeAuto/>
                    <w:default w:val="0"/>
                  </w:checkBox>
                </w:ffData>
              </w:fldChar>
            </w:r>
            <w:r>
              <w:rPr>
                <w:b/>
                <w:bCs/>
                <w:sz w:val="20"/>
                <w:szCs w:val="20"/>
              </w:rPr>
              <w:instrText xml:space="preserve"> FORMCHECKBOX </w:instrText>
            </w:r>
            <w:r>
              <w:rPr>
                <w:b/>
                <w:bCs/>
                <w:sz w:val="20"/>
                <w:szCs w:val="20"/>
              </w:rPr>
            </w:r>
            <w:r>
              <w:rPr>
                <w:b/>
                <w:bCs/>
                <w:sz w:val="20"/>
                <w:szCs w:val="20"/>
              </w:rPr>
              <w:fldChar w:fldCharType="separate"/>
            </w:r>
            <w:r>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0E271701" w14:textId="77777777" w:rsidR="00FE758F" w:rsidRPr="00C75142" w:rsidRDefault="00FE758F" w:rsidP="000D4434">
            <w:pPr>
              <w:tabs>
                <w:tab w:val="left" w:pos="1170"/>
                <w:tab w:val="left" w:pos="3420"/>
                <w:tab w:val="left" w:pos="4680"/>
              </w:tabs>
              <w:jc w:val="both"/>
              <w:rPr>
                <w:b/>
                <w:bCs/>
                <w:sz w:val="20"/>
                <w:szCs w:val="20"/>
              </w:rPr>
            </w:pPr>
            <w:r w:rsidRPr="00C75142">
              <w:rPr>
                <w:b/>
                <w:bCs/>
                <w:sz w:val="20"/>
                <w:szCs w:val="20"/>
              </w:rPr>
              <w:t xml:space="preserve">No   </w:t>
            </w:r>
            <w:r>
              <w:rPr>
                <w:b/>
                <w:bCs/>
                <w:sz w:val="20"/>
                <w:szCs w:val="20"/>
              </w:rPr>
              <w:fldChar w:fldCharType="begin">
                <w:ffData>
                  <w:name w:val="Check4"/>
                  <w:enabled/>
                  <w:calcOnExit w:val="0"/>
                  <w:checkBox>
                    <w:sizeAuto/>
                    <w:default w:val="0"/>
                  </w:checkBox>
                </w:ffData>
              </w:fldChar>
            </w:r>
            <w:r>
              <w:rPr>
                <w:b/>
                <w:bCs/>
                <w:sz w:val="20"/>
                <w:szCs w:val="20"/>
              </w:rPr>
              <w:instrText xml:space="preserve"> FORMCHECKBOX </w:instrText>
            </w:r>
            <w:r>
              <w:rPr>
                <w:b/>
                <w:bCs/>
                <w:sz w:val="20"/>
                <w:szCs w:val="20"/>
              </w:rPr>
            </w:r>
            <w:r>
              <w:rPr>
                <w:b/>
                <w:bCs/>
                <w:sz w:val="20"/>
                <w:szCs w:val="20"/>
              </w:rPr>
              <w:fldChar w:fldCharType="separate"/>
            </w:r>
            <w:r>
              <w:rPr>
                <w:b/>
                <w:bCs/>
                <w:sz w:val="20"/>
                <w:szCs w:val="20"/>
              </w:rPr>
              <w:fldChar w:fldCharType="end"/>
            </w:r>
          </w:p>
        </w:tc>
        <w:tc>
          <w:tcPr>
            <w:tcW w:w="3330" w:type="dxa"/>
            <w:tcBorders>
              <w:top w:val="single" w:sz="6" w:space="0" w:color="auto"/>
              <w:left w:val="single" w:sz="6" w:space="0" w:color="auto"/>
              <w:bottom w:val="single" w:sz="6" w:space="0" w:color="auto"/>
              <w:right w:val="single" w:sz="12" w:space="0" w:color="auto"/>
            </w:tcBorders>
          </w:tcPr>
          <w:p w14:paraId="0CAA4840" w14:textId="77777777" w:rsidR="00FE758F" w:rsidRPr="00C75142" w:rsidRDefault="00FE758F" w:rsidP="000D4434">
            <w:pPr>
              <w:tabs>
                <w:tab w:val="left" w:pos="1170"/>
                <w:tab w:val="left" w:pos="3420"/>
                <w:tab w:val="left" w:pos="4680"/>
              </w:tabs>
              <w:jc w:val="both"/>
              <w:rPr>
                <w:b/>
                <w:bCs/>
                <w:sz w:val="20"/>
                <w:szCs w:val="20"/>
              </w:rPr>
            </w:pPr>
          </w:p>
        </w:tc>
      </w:tr>
    </w:tbl>
    <w:p w14:paraId="2120E65E" w14:textId="77777777" w:rsidR="00FE758F" w:rsidRPr="003274E3" w:rsidRDefault="00FE758F" w:rsidP="00FE758F">
      <w:pPr>
        <w:pBdr>
          <w:top w:val="double" w:sz="12" w:space="2" w:color="auto"/>
          <w:left w:val="double" w:sz="12" w:space="2" w:color="auto"/>
          <w:bottom w:val="double" w:sz="12" w:space="2" w:color="auto"/>
          <w:right w:val="double" w:sz="12" w:space="18" w:color="auto"/>
        </w:pBdr>
        <w:tabs>
          <w:tab w:val="left" w:pos="1170"/>
          <w:tab w:val="left" w:pos="3420"/>
          <w:tab w:val="left" w:pos="4680"/>
        </w:tabs>
        <w:jc w:val="center"/>
        <w:rPr>
          <w:b/>
          <w:bCs/>
          <w:szCs w:val="22"/>
        </w:rPr>
      </w:pPr>
      <w:r w:rsidRPr="003274E3">
        <w:rPr>
          <w:b/>
          <w:bCs/>
          <w:szCs w:val="22"/>
        </w:rPr>
        <w:t xml:space="preserve">Graduate Courses </w:t>
      </w:r>
      <w:r>
        <w:rPr>
          <w:b/>
          <w:bCs/>
          <w:szCs w:val="22"/>
        </w:rPr>
        <w:t>Required t</w:t>
      </w:r>
      <w:r w:rsidRPr="003274E3">
        <w:rPr>
          <w:b/>
          <w:bCs/>
          <w:szCs w:val="22"/>
        </w:rPr>
        <w:t xml:space="preserve">o Be </w:t>
      </w:r>
      <w:r>
        <w:rPr>
          <w:b/>
          <w:bCs/>
          <w:szCs w:val="22"/>
        </w:rPr>
        <w:t>Completed</w:t>
      </w:r>
      <w:r w:rsidRPr="003274E3">
        <w:rPr>
          <w:b/>
          <w:bCs/>
          <w:szCs w:val="22"/>
        </w:rPr>
        <w:t xml:space="preserve"> </w:t>
      </w:r>
      <w:r>
        <w:rPr>
          <w:b/>
          <w:bCs/>
          <w:szCs w:val="22"/>
        </w:rPr>
        <w:t>f</w:t>
      </w:r>
      <w:r w:rsidRPr="003274E3">
        <w:rPr>
          <w:b/>
          <w:bCs/>
          <w:szCs w:val="22"/>
        </w:rPr>
        <w:t xml:space="preserve">or </w:t>
      </w:r>
      <w:r>
        <w:rPr>
          <w:b/>
          <w:bCs/>
          <w:szCs w:val="22"/>
        </w:rPr>
        <w:t xml:space="preserve">the Master’s (MS) </w:t>
      </w:r>
      <w:r w:rsidRPr="003274E3">
        <w:rPr>
          <w:b/>
          <w:bCs/>
          <w:szCs w:val="22"/>
        </w:rPr>
        <w:t>Degree</w:t>
      </w:r>
    </w:p>
    <w:tbl>
      <w:tblPr>
        <w:tblW w:w="9900" w:type="dxa"/>
        <w:tblInd w:w="18" w:type="dxa"/>
        <w:tblBorders>
          <w:left w:val="double" w:sz="12" w:space="2" w:color="auto"/>
        </w:tblBorders>
        <w:tblLayout w:type="fixed"/>
        <w:tblLook w:val="0000" w:firstRow="0" w:lastRow="0" w:firstColumn="0" w:lastColumn="0" w:noHBand="0" w:noVBand="0"/>
      </w:tblPr>
      <w:tblGrid>
        <w:gridCol w:w="1620"/>
        <w:gridCol w:w="4230"/>
        <w:gridCol w:w="1350"/>
        <w:gridCol w:w="2700"/>
      </w:tblGrid>
      <w:tr w:rsidR="00FE758F" w:rsidRPr="00C75142" w14:paraId="3590CF21" w14:textId="77777777" w:rsidTr="000D4434">
        <w:tc>
          <w:tcPr>
            <w:tcW w:w="1620" w:type="dxa"/>
            <w:tcBorders>
              <w:top w:val="single" w:sz="12" w:space="0" w:color="auto"/>
              <w:left w:val="single" w:sz="12" w:space="0" w:color="auto"/>
              <w:bottom w:val="nil"/>
              <w:right w:val="single" w:sz="6" w:space="0" w:color="auto"/>
            </w:tcBorders>
            <w:shd w:val="clear" w:color="auto" w:fill="C0C0C0"/>
          </w:tcPr>
          <w:p w14:paraId="06326052" w14:textId="77777777" w:rsidR="00FE758F" w:rsidRPr="00C75142" w:rsidRDefault="00FE758F" w:rsidP="000D4434">
            <w:pPr>
              <w:tabs>
                <w:tab w:val="left" w:pos="1170"/>
                <w:tab w:val="left" w:pos="3420"/>
                <w:tab w:val="left" w:pos="4680"/>
              </w:tabs>
              <w:jc w:val="both"/>
              <w:rPr>
                <w:b/>
                <w:bCs/>
                <w:sz w:val="20"/>
                <w:szCs w:val="20"/>
              </w:rPr>
            </w:pPr>
            <w:r w:rsidRPr="00C75142">
              <w:rPr>
                <w:b/>
                <w:bCs/>
                <w:sz w:val="20"/>
                <w:szCs w:val="20"/>
              </w:rPr>
              <w:t>Prefix and No.</w:t>
            </w:r>
          </w:p>
        </w:tc>
        <w:tc>
          <w:tcPr>
            <w:tcW w:w="4230" w:type="dxa"/>
            <w:tcBorders>
              <w:top w:val="single" w:sz="12" w:space="0" w:color="auto"/>
              <w:left w:val="single" w:sz="6" w:space="0" w:color="auto"/>
              <w:bottom w:val="nil"/>
              <w:right w:val="single" w:sz="6" w:space="0" w:color="auto"/>
            </w:tcBorders>
            <w:shd w:val="clear" w:color="auto" w:fill="C0C0C0"/>
          </w:tcPr>
          <w:p w14:paraId="55A5D7CB" w14:textId="77777777" w:rsidR="00FE758F" w:rsidRPr="00C75142" w:rsidRDefault="00FE758F" w:rsidP="000D4434">
            <w:pPr>
              <w:tabs>
                <w:tab w:val="left" w:pos="1170"/>
                <w:tab w:val="left" w:pos="3420"/>
                <w:tab w:val="left" w:pos="4680"/>
              </w:tabs>
              <w:jc w:val="both"/>
              <w:rPr>
                <w:b/>
                <w:bCs/>
                <w:sz w:val="20"/>
                <w:szCs w:val="20"/>
              </w:rPr>
            </w:pPr>
            <w:r>
              <w:rPr>
                <w:b/>
                <w:bCs/>
                <w:sz w:val="20"/>
                <w:szCs w:val="20"/>
              </w:rPr>
              <w:t>Course Name</w:t>
            </w:r>
          </w:p>
        </w:tc>
        <w:tc>
          <w:tcPr>
            <w:tcW w:w="1350" w:type="dxa"/>
            <w:tcBorders>
              <w:top w:val="single" w:sz="12" w:space="0" w:color="auto"/>
              <w:left w:val="single" w:sz="6" w:space="0" w:color="auto"/>
              <w:bottom w:val="nil"/>
              <w:right w:val="single" w:sz="6" w:space="0" w:color="auto"/>
            </w:tcBorders>
            <w:shd w:val="clear" w:color="auto" w:fill="C0C0C0"/>
          </w:tcPr>
          <w:p w14:paraId="565474D1" w14:textId="77777777" w:rsidR="00FE758F" w:rsidRPr="00C75142" w:rsidRDefault="00FE758F" w:rsidP="000D4434">
            <w:pPr>
              <w:tabs>
                <w:tab w:val="left" w:pos="1170"/>
                <w:tab w:val="left" w:pos="3420"/>
                <w:tab w:val="left" w:pos="4680"/>
              </w:tabs>
              <w:jc w:val="both"/>
              <w:rPr>
                <w:b/>
                <w:bCs/>
                <w:sz w:val="20"/>
                <w:szCs w:val="20"/>
              </w:rPr>
            </w:pPr>
            <w:r w:rsidRPr="00C75142">
              <w:rPr>
                <w:b/>
                <w:bCs/>
                <w:sz w:val="20"/>
                <w:szCs w:val="20"/>
              </w:rPr>
              <w:t>Semester Hours</w:t>
            </w:r>
          </w:p>
        </w:tc>
        <w:tc>
          <w:tcPr>
            <w:tcW w:w="2700" w:type="dxa"/>
            <w:tcBorders>
              <w:top w:val="single" w:sz="12" w:space="0" w:color="auto"/>
              <w:left w:val="single" w:sz="6" w:space="0" w:color="auto"/>
              <w:bottom w:val="nil"/>
              <w:right w:val="single" w:sz="12" w:space="0" w:color="auto"/>
            </w:tcBorders>
            <w:shd w:val="clear" w:color="auto" w:fill="C0C0C0"/>
          </w:tcPr>
          <w:p w14:paraId="01124940" w14:textId="77777777" w:rsidR="00FE758F" w:rsidRPr="00C75142" w:rsidRDefault="00FE758F" w:rsidP="000D4434">
            <w:pPr>
              <w:tabs>
                <w:tab w:val="left" w:pos="1170"/>
                <w:tab w:val="left" w:pos="3420"/>
                <w:tab w:val="left" w:pos="4680"/>
              </w:tabs>
              <w:rPr>
                <w:b/>
                <w:bCs/>
                <w:sz w:val="20"/>
                <w:szCs w:val="20"/>
              </w:rPr>
            </w:pPr>
            <w:r w:rsidRPr="00C75142">
              <w:rPr>
                <w:b/>
                <w:bCs/>
                <w:sz w:val="20"/>
                <w:szCs w:val="20"/>
              </w:rPr>
              <w:t>Year and Semester Taken</w:t>
            </w:r>
            <w:r>
              <w:rPr>
                <w:b/>
                <w:bCs/>
                <w:sz w:val="20"/>
                <w:szCs w:val="20"/>
              </w:rPr>
              <w:t xml:space="preserve"> (List in chronological order, past to present)</w:t>
            </w:r>
          </w:p>
        </w:tc>
      </w:tr>
      <w:tr w:rsidR="00FE758F" w:rsidRPr="00C75142" w14:paraId="6CD193D7" w14:textId="77777777" w:rsidTr="000D4434">
        <w:tblPrEx>
          <w:tblBorders>
            <w:left w:val="none" w:sz="0" w:space="0" w:color="auto"/>
          </w:tblBorders>
        </w:tblPrEx>
        <w:tc>
          <w:tcPr>
            <w:tcW w:w="1620" w:type="dxa"/>
            <w:tcBorders>
              <w:top w:val="single" w:sz="12" w:space="0" w:color="auto"/>
              <w:left w:val="single" w:sz="12" w:space="0" w:color="auto"/>
              <w:bottom w:val="single" w:sz="6" w:space="0" w:color="auto"/>
              <w:right w:val="single" w:sz="6" w:space="0" w:color="auto"/>
            </w:tcBorders>
          </w:tcPr>
          <w:p w14:paraId="0F66E548" w14:textId="77777777" w:rsidR="00FE758F" w:rsidRPr="00C75142" w:rsidRDefault="00FE758F" w:rsidP="000D4434">
            <w:pPr>
              <w:tabs>
                <w:tab w:val="left" w:pos="1170"/>
                <w:tab w:val="left" w:pos="3420"/>
                <w:tab w:val="left" w:pos="4680"/>
              </w:tabs>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4230" w:type="dxa"/>
            <w:tcBorders>
              <w:top w:val="single" w:sz="12" w:space="0" w:color="auto"/>
              <w:left w:val="single" w:sz="6" w:space="0" w:color="auto"/>
              <w:bottom w:val="single" w:sz="6" w:space="0" w:color="auto"/>
              <w:right w:val="single" w:sz="6" w:space="0" w:color="auto"/>
            </w:tcBorders>
          </w:tcPr>
          <w:p w14:paraId="7976B440"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12" w:space="0" w:color="auto"/>
              <w:left w:val="single" w:sz="6" w:space="0" w:color="auto"/>
              <w:bottom w:val="single" w:sz="6" w:space="0" w:color="auto"/>
              <w:right w:val="single" w:sz="6" w:space="0" w:color="auto"/>
            </w:tcBorders>
          </w:tcPr>
          <w:p w14:paraId="59EDE4D3"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12" w:space="0" w:color="auto"/>
              <w:left w:val="single" w:sz="6" w:space="0" w:color="auto"/>
              <w:bottom w:val="single" w:sz="6" w:space="0" w:color="auto"/>
              <w:right w:val="single" w:sz="12" w:space="0" w:color="auto"/>
            </w:tcBorders>
          </w:tcPr>
          <w:p w14:paraId="167049F2"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6AF1AB80"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3F219185"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05D8833F"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5E2FB8E3"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67D4D4B9"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387344C7"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544D35B9"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3112ED86"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3E2EF610"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2AA2891F"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355C532E"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392249F4"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737BF04D"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74BEB1EE"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52BCF052"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17480B9F"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31EFD9F0"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598897F0"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839C487"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0B354FEE"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364754D6"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41F2820B"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0F73AB14"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376D1E4"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605EF76F"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10885DD7"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698E64B7"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16BAAB8E"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12542FB8"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42B7641C"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2393777F"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5A84C883"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330D2767"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1AAD5DC8"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07F38073"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3BF2D9C8"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6B5C140F"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467A63E2"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056A63F"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7734B439"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160F6278"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6E9996DC"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153D6186"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ED2FEDC"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2F882C11"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6AB23425"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67414459"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4DE7F15C"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562326E5"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1D97FC2E"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7C906083"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51875B90"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nil"/>
              <w:right w:val="single" w:sz="6" w:space="0" w:color="auto"/>
            </w:tcBorders>
          </w:tcPr>
          <w:p w14:paraId="50D08146"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nil"/>
              <w:right w:val="single" w:sz="6" w:space="0" w:color="auto"/>
            </w:tcBorders>
          </w:tcPr>
          <w:p w14:paraId="69FC2BBA"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nil"/>
              <w:right w:val="single" w:sz="12" w:space="0" w:color="auto"/>
            </w:tcBorders>
          </w:tcPr>
          <w:p w14:paraId="0A265B7C"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2246C0D6" w14:textId="77777777" w:rsidTr="000D4434">
        <w:tblPrEx>
          <w:tblBorders>
            <w:left w:val="none" w:sz="0" w:space="0" w:color="auto"/>
          </w:tblBorders>
        </w:tblPrEx>
        <w:trPr>
          <w:trHeight w:val="120"/>
        </w:trPr>
        <w:tc>
          <w:tcPr>
            <w:tcW w:w="1620" w:type="dxa"/>
            <w:tcBorders>
              <w:top w:val="single" w:sz="6" w:space="0" w:color="auto"/>
              <w:left w:val="single" w:sz="12" w:space="0" w:color="auto"/>
              <w:bottom w:val="nil"/>
              <w:right w:val="single" w:sz="6" w:space="0" w:color="auto"/>
            </w:tcBorders>
          </w:tcPr>
          <w:p w14:paraId="49D371D5"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nil"/>
              <w:right w:val="single" w:sz="6" w:space="0" w:color="auto"/>
            </w:tcBorders>
          </w:tcPr>
          <w:p w14:paraId="4FC2D5F7"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nil"/>
              <w:right w:val="single" w:sz="6" w:space="0" w:color="auto"/>
            </w:tcBorders>
          </w:tcPr>
          <w:p w14:paraId="0097398E"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nil"/>
              <w:right w:val="single" w:sz="12" w:space="0" w:color="auto"/>
            </w:tcBorders>
          </w:tcPr>
          <w:p w14:paraId="4487A160"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0EADD2FF"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0F609255"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nil"/>
              <w:right w:val="single" w:sz="6" w:space="0" w:color="auto"/>
            </w:tcBorders>
          </w:tcPr>
          <w:p w14:paraId="06DA9063"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nil"/>
              <w:right w:val="single" w:sz="6" w:space="0" w:color="auto"/>
            </w:tcBorders>
          </w:tcPr>
          <w:p w14:paraId="09E1E0B6"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nil"/>
              <w:right w:val="single" w:sz="12" w:space="0" w:color="auto"/>
            </w:tcBorders>
          </w:tcPr>
          <w:p w14:paraId="3976692E"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1E016838"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3D84267A"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nil"/>
              <w:right w:val="single" w:sz="6" w:space="0" w:color="auto"/>
            </w:tcBorders>
          </w:tcPr>
          <w:p w14:paraId="11C4E5BF"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nil"/>
              <w:right w:val="single" w:sz="6" w:space="0" w:color="auto"/>
            </w:tcBorders>
          </w:tcPr>
          <w:p w14:paraId="49AE988B"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nil"/>
              <w:right w:val="single" w:sz="12" w:space="0" w:color="auto"/>
            </w:tcBorders>
          </w:tcPr>
          <w:p w14:paraId="4A1EE343"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0058A051"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3707EEE2"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nil"/>
              <w:right w:val="single" w:sz="6" w:space="0" w:color="auto"/>
            </w:tcBorders>
          </w:tcPr>
          <w:p w14:paraId="466412F7"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nil"/>
              <w:right w:val="single" w:sz="6" w:space="0" w:color="auto"/>
            </w:tcBorders>
          </w:tcPr>
          <w:p w14:paraId="083876C9"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nil"/>
              <w:right w:val="single" w:sz="12" w:space="0" w:color="auto"/>
            </w:tcBorders>
          </w:tcPr>
          <w:p w14:paraId="7931A374"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53C444C7"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630AEA9D" w14:textId="77777777" w:rsidR="00FE758F" w:rsidRDefault="00FE758F" w:rsidP="000D4434">
            <w:r w:rsidRPr="00044867">
              <w:rPr>
                <w:b/>
                <w:bCs/>
                <w:sz w:val="20"/>
                <w:szCs w:val="20"/>
              </w:rPr>
              <w:fldChar w:fldCharType="begin">
                <w:ffData>
                  <w:name w:val="Text2"/>
                  <w:enabled/>
                  <w:calcOnExit w:val="0"/>
                  <w:textInput/>
                </w:ffData>
              </w:fldChar>
            </w:r>
            <w:r w:rsidRPr="00044867">
              <w:rPr>
                <w:b/>
                <w:bCs/>
                <w:sz w:val="20"/>
                <w:szCs w:val="20"/>
              </w:rPr>
              <w:instrText xml:space="preserve"> FORMTEXT </w:instrText>
            </w:r>
            <w:r w:rsidRPr="00044867">
              <w:rPr>
                <w:b/>
                <w:bCs/>
                <w:sz w:val="20"/>
                <w:szCs w:val="20"/>
              </w:rPr>
            </w:r>
            <w:r w:rsidRPr="00044867">
              <w:rPr>
                <w:b/>
                <w:bCs/>
                <w:sz w:val="20"/>
                <w:szCs w:val="20"/>
              </w:rPr>
              <w:fldChar w:fldCharType="separate"/>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noProof/>
                <w:sz w:val="20"/>
                <w:szCs w:val="20"/>
              </w:rPr>
              <w:t> </w:t>
            </w:r>
            <w:r w:rsidRPr="00044867">
              <w:rPr>
                <w:b/>
                <w:bCs/>
                <w:sz w:val="20"/>
                <w:szCs w:val="20"/>
              </w:rPr>
              <w:fldChar w:fldCharType="end"/>
            </w:r>
          </w:p>
        </w:tc>
        <w:tc>
          <w:tcPr>
            <w:tcW w:w="4230" w:type="dxa"/>
            <w:tcBorders>
              <w:top w:val="single" w:sz="6" w:space="0" w:color="auto"/>
              <w:left w:val="single" w:sz="6" w:space="0" w:color="auto"/>
              <w:bottom w:val="nil"/>
              <w:right w:val="single" w:sz="6" w:space="0" w:color="auto"/>
            </w:tcBorders>
          </w:tcPr>
          <w:p w14:paraId="34D762CD"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1350" w:type="dxa"/>
            <w:tcBorders>
              <w:top w:val="single" w:sz="6" w:space="0" w:color="auto"/>
              <w:left w:val="single" w:sz="6" w:space="0" w:color="auto"/>
              <w:bottom w:val="nil"/>
              <w:right w:val="single" w:sz="6" w:space="0" w:color="auto"/>
            </w:tcBorders>
          </w:tcPr>
          <w:p w14:paraId="45F62B90"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c>
          <w:tcPr>
            <w:tcW w:w="2700" w:type="dxa"/>
            <w:tcBorders>
              <w:top w:val="single" w:sz="6" w:space="0" w:color="auto"/>
              <w:left w:val="single" w:sz="6" w:space="0" w:color="auto"/>
              <w:bottom w:val="nil"/>
              <w:right w:val="single" w:sz="12" w:space="0" w:color="auto"/>
            </w:tcBorders>
          </w:tcPr>
          <w:p w14:paraId="0FF20C08" w14:textId="77777777" w:rsidR="00FE758F" w:rsidRDefault="00FE758F" w:rsidP="000D4434">
            <w:r w:rsidRPr="00CF0396">
              <w:rPr>
                <w:b/>
                <w:bCs/>
                <w:sz w:val="20"/>
                <w:szCs w:val="20"/>
              </w:rPr>
              <w:fldChar w:fldCharType="begin">
                <w:ffData>
                  <w:name w:val="Text2"/>
                  <w:enabled/>
                  <w:calcOnExit w:val="0"/>
                  <w:textInput/>
                </w:ffData>
              </w:fldChar>
            </w:r>
            <w:r w:rsidRPr="00CF0396">
              <w:rPr>
                <w:b/>
                <w:bCs/>
                <w:sz w:val="20"/>
                <w:szCs w:val="20"/>
              </w:rPr>
              <w:instrText xml:space="preserve"> FORMTEXT </w:instrText>
            </w:r>
            <w:r w:rsidRPr="00CF0396">
              <w:rPr>
                <w:b/>
                <w:bCs/>
                <w:sz w:val="20"/>
                <w:szCs w:val="20"/>
              </w:rPr>
            </w:r>
            <w:r w:rsidRPr="00CF0396">
              <w:rPr>
                <w:b/>
                <w:bCs/>
                <w:sz w:val="20"/>
                <w:szCs w:val="20"/>
              </w:rPr>
              <w:fldChar w:fldCharType="separate"/>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noProof/>
                <w:sz w:val="20"/>
                <w:szCs w:val="20"/>
              </w:rPr>
              <w:t> </w:t>
            </w:r>
            <w:r w:rsidRPr="00CF0396">
              <w:rPr>
                <w:b/>
                <w:bCs/>
                <w:sz w:val="20"/>
                <w:szCs w:val="20"/>
              </w:rPr>
              <w:fldChar w:fldCharType="end"/>
            </w:r>
          </w:p>
        </w:tc>
      </w:tr>
      <w:tr w:rsidR="00FE758F" w:rsidRPr="00C75142" w14:paraId="1831BEBD"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2B8F7723"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39DA4252"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052F1E02"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7B9EDA83"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61C0AB3A"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476F28C2"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0E7B7AFD"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3229ED97"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0D8C7DBE"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6B48275F"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3775BBAB"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3AAD62AB"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28AF01E7"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5CE8D535"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72004065"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4A1B4E8A"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14A0D4AF"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790BFB2A"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5BAF5FEF"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707869FF"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0EB3441A"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0E485205"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077F429E"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382B4EBD"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386F9F4D"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56874476"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1E5A4134"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078435AC"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760BA96D"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63B965FF"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2D3F2B9C"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6B78C2F5"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12DC0F31"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1F3F8AB8" w14:textId="77777777" w:rsidR="00FE758F" w:rsidRPr="005D3AF6" w:rsidRDefault="00FE758F" w:rsidP="000D4434">
            <w:pPr>
              <w:rPr>
                <w:b/>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4DF7A6D2"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5A8AC778"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19132CA6"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0FA49EEB"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39716334"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112D2348"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30C79377"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73711983"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54ECBC43"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18FF31FB"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2DBC2072"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0BAF445F"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5DDEA15D"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40E1571C"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1FD79D59"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22AEF39E" w14:textId="77777777" w:rsidTr="000D4434">
        <w:tblPrEx>
          <w:tblBorders>
            <w:left w:val="none" w:sz="0" w:space="0" w:color="auto"/>
          </w:tblBorders>
        </w:tblPrEx>
        <w:tc>
          <w:tcPr>
            <w:tcW w:w="1620" w:type="dxa"/>
            <w:tcBorders>
              <w:top w:val="single" w:sz="6" w:space="0" w:color="auto"/>
              <w:left w:val="single" w:sz="12" w:space="0" w:color="auto"/>
              <w:bottom w:val="single" w:sz="12" w:space="0" w:color="auto"/>
              <w:right w:val="single" w:sz="6" w:space="0" w:color="auto"/>
            </w:tcBorders>
          </w:tcPr>
          <w:p w14:paraId="25358956" w14:textId="77777777" w:rsidR="00FE758F" w:rsidRPr="005D3AF6" w:rsidRDefault="00FE758F" w:rsidP="000D4434">
            <w:pPr>
              <w:rPr>
                <w:b/>
                <w:bCs/>
                <w:sz w:val="20"/>
                <w:szCs w:val="20"/>
              </w:rPr>
            </w:pPr>
            <w:r w:rsidRPr="005D3AF6">
              <w:rPr>
                <w:b/>
                <w:bCs/>
                <w:sz w:val="20"/>
                <w:szCs w:val="20"/>
              </w:rPr>
              <w:lastRenderedPageBreak/>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4230" w:type="dxa"/>
            <w:tcBorders>
              <w:top w:val="single" w:sz="6" w:space="0" w:color="auto"/>
              <w:left w:val="single" w:sz="6" w:space="0" w:color="auto"/>
              <w:bottom w:val="single" w:sz="12" w:space="0" w:color="auto"/>
              <w:right w:val="single" w:sz="6" w:space="0" w:color="auto"/>
            </w:tcBorders>
          </w:tcPr>
          <w:p w14:paraId="11E26C81"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1350" w:type="dxa"/>
            <w:tcBorders>
              <w:top w:val="single" w:sz="6" w:space="0" w:color="auto"/>
              <w:left w:val="single" w:sz="6" w:space="0" w:color="auto"/>
              <w:bottom w:val="single" w:sz="12" w:space="0" w:color="auto"/>
              <w:right w:val="single" w:sz="6" w:space="0" w:color="auto"/>
            </w:tcBorders>
          </w:tcPr>
          <w:p w14:paraId="3669568C"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c>
          <w:tcPr>
            <w:tcW w:w="2700" w:type="dxa"/>
            <w:tcBorders>
              <w:top w:val="single" w:sz="6" w:space="0" w:color="auto"/>
              <w:left w:val="single" w:sz="6" w:space="0" w:color="auto"/>
              <w:bottom w:val="single" w:sz="12" w:space="0" w:color="auto"/>
              <w:right w:val="single" w:sz="12" w:space="0" w:color="auto"/>
            </w:tcBorders>
          </w:tcPr>
          <w:p w14:paraId="022A0FDB" w14:textId="77777777" w:rsidR="00FE758F" w:rsidRPr="005D3AF6" w:rsidRDefault="00FE758F" w:rsidP="000D4434">
            <w:pPr>
              <w:rPr>
                <w:b/>
                <w:bCs/>
                <w:sz w:val="20"/>
                <w:szCs w:val="20"/>
              </w:rPr>
            </w:pPr>
            <w:r w:rsidRPr="005D3AF6">
              <w:rPr>
                <w:b/>
                <w:bCs/>
                <w:sz w:val="20"/>
                <w:szCs w:val="20"/>
              </w:rPr>
              <w:fldChar w:fldCharType="begin">
                <w:ffData>
                  <w:name w:val="Text2"/>
                  <w:enabled/>
                  <w:calcOnExit w:val="0"/>
                  <w:textInput/>
                </w:ffData>
              </w:fldChar>
            </w:r>
            <w:r w:rsidRPr="005D3AF6">
              <w:rPr>
                <w:b/>
                <w:bCs/>
                <w:sz w:val="20"/>
                <w:szCs w:val="20"/>
              </w:rPr>
              <w:instrText xml:space="preserve"> FORMTEXT </w:instrText>
            </w:r>
            <w:r w:rsidRPr="005D3AF6">
              <w:rPr>
                <w:b/>
                <w:bCs/>
                <w:sz w:val="20"/>
                <w:szCs w:val="20"/>
              </w:rPr>
            </w:r>
            <w:r w:rsidRPr="005D3AF6">
              <w:rPr>
                <w:b/>
                <w:bCs/>
                <w:sz w:val="20"/>
                <w:szCs w:val="20"/>
              </w:rPr>
              <w:fldChar w:fldCharType="separate"/>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noProof/>
                <w:sz w:val="20"/>
                <w:szCs w:val="20"/>
              </w:rPr>
              <w:t> </w:t>
            </w:r>
            <w:r w:rsidRPr="005D3AF6">
              <w:rPr>
                <w:b/>
                <w:bCs/>
                <w:sz w:val="20"/>
                <w:szCs w:val="20"/>
              </w:rPr>
              <w:fldChar w:fldCharType="end"/>
            </w:r>
          </w:p>
        </w:tc>
      </w:tr>
      <w:tr w:rsidR="00FE758F" w:rsidRPr="00C75142" w14:paraId="2DF6D36F" w14:textId="77777777" w:rsidTr="000D4434">
        <w:tblPrEx>
          <w:tblBorders>
            <w:left w:val="none" w:sz="0" w:space="0" w:color="auto"/>
          </w:tblBorders>
        </w:tblPrEx>
        <w:tc>
          <w:tcPr>
            <w:tcW w:w="1620" w:type="dxa"/>
            <w:tcBorders>
              <w:top w:val="single" w:sz="12" w:space="0" w:color="auto"/>
              <w:left w:val="single" w:sz="12" w:space="0" w:color="auto"/>
              <w:bottom w:val="single" w:sz="6" w:space="0" w:color="auto"/>
              <w:right w:val="single" w:sz="6" w:space="0" w:color="auto"/>
            </w:tcBorders>
          </w:tcPr>
          <w:p w14:paraId="2CC4AA93" w14:textId="77777777" w:rsidR="00FE758F" w:rsidRPr="00C75142" w:rsidRDefault="00FE758F" w:rsidP="000D4434">
            <w:pPr>
              <w:tabs>
                <w:tab w:val="left" w:pos="1170"/>
                <w:tab w:val="left" w:pos="3420"/>
                <w:tab w:val="left" w:pos="4680"/>
              </w:tabs>
              <w:jc w:val="both"/>
              <w:rPr>
                <w:b/>
                <w:bCs/>
                <w:sz w:val="20"/>
                <w:szCs w:val="20"/>
              </w:rPr>
            </w:pPr>
          </w:p>
        </w:tc>
        <w:tc>
          <w:tcPr>
            <w:tcW w:w="4230" w:type="dxa"/>
            <w:tcBorders>
              <w:top w:val="single" w:sz="12" w:space="0" w:color="auto"/>
              <w:left w:val="single" w:sz="6" w:space="0" w:color="auto"/>
              <w:bottom w:val="single" w:sz="6" w:space="0" w:color="auto"/>
              <w:right w:val="single" w:sz="6" w:space="0" w:color="auto"/>
            </w:tcBorders>
          </w:tcPr>
          <w:p w14:paraId="0FD0A066" w14:textId="77777777" w:rsidR="00FE758F" w:rsidRDefault="00FE758F" w:rsidP="000D4434">
            <w:pPr>
              <w:tabs>
                <w:tab w:val="left" w:pos="1170"/>
                <w:tab w:val="left" w:pos="3420"/>
                <w:tab w:val="left" w:pos="4680"/>
              </w:tabs>
              <w:jc w:val="right"/>
              <w:rPr>
                <w:b/>
                <w:bCs/>
                <w:sz w:val="20"/>
                <w:szCs w:val="20"/>
              </w:rPr>
            </w:pPr>
            <w:r w:rsidRPr="00C75142">
              <w:rPr>
                <w:b/>
                <w:bCs/>
                <w:sz w:val="20"/>
                <w:szCs w:val="20"/>
              </w:rPr>
              <w:t>Comprehensive Exam</w:t>
            </w:r>
            <w:r>
              <w:rPr>
                <w:b/>
                <w:bCs/>
                <w:sz w:val="20"/>
                <w:szCs w:val="20"/>
              </w:rPr>
              <w:t xml:space="preserve">, </w:t>
            </w:r>
          </w:p>
          <w:p w14:paraId="51A6181C" w14:textId="77777777" w:rsidR="00FE758F" w:rsidRDefault="00FE758F" w:rsidP="000D4434">
            <w:pPr>
              <w:tabs>
                <w:tab w:val="left" w:pos="1170"/>
                <w:tab w:val="left" w:pos="3420"/>
                <w:tab w:val="left" w:pos="4680"/>
              </w:tabs>
              <w:jc w:val="right"/>
              <w:rPr>
                <w:b/>
                <w:bCs/>
                <w:sz w:val="20"/>
                <w:szCs w:val="20"/>
              </w:rPr>
            </w:pPr>
            <w:r>
              <w:rPr>
                <w:b/>
                <w:bCs/>
                <w:sz w:val="20"/>
                <w:szCs w:val="20"/>
              </w:rPr>
              <w:t>Portfolio Defense or Capstone*</w:t>
            </w:r>
            <w:r w:rsidRPr="00C75142">
              <w:rPr>
                <w:b/>
                <w:bCs/>
                <w:sz w:val="20"/>
                <w:szCs w:val="20"/>
              </w:rPr>
              <w:t xml:space="preserve"> </w:t>
            </w:r>
          </w:p>
          <w:p w14:paraId="6BF7C6B5" w14:textId="77777777" w:rsidR="00FE758F" w:rsidRDefault="00FE758F" w:rsidP="000D4434">
            <w:pPr>
              <w:tabs>
                <w:tab w:val="left" w:pos="1170"/>
                <w:tab w:val="left" w:pos="3420"/>
                <w:tab w:val="left" w:pos="4680"/>
              </w:tabs>
              <w:jc w:val="right"/>
              <w:rPr>
                <w:sz w:val="16"/>
                <w:szCs w:val="16"/>
              </w:rPr>
            </w:pPr>
            <w:r w:rsidRPr="00DC5BC5">
              <w:rPr>
                <w:sz w:val="16"/>
                <w:szCs w:val="16"/>
              </w:rPr>
              <w:t>(</w:t>
            </w:r>
            <w:r>
              <w:rPr>
                <w:sz w:val="16"/>
                <w:szCs w:val="16"/>
              </w:rPr>
              <w:t>I</w:t>
            </w:r>
            <w:r w:rsidRPr="00DC5BC5">
              <w:rPr>
                <w:sz w:val="16"/>
                <w:szCs w:val="16"/>
              </w:rPr>
              <w:t>f not applicable</w:t>
            </w:r>
            <w:r>
              <w:rPr>
                <w:sz w:val="16"/>
                <w:szCs w:val="16"/>
              </w:rPr>
              <w:t xml:space="preserve"> in your program,</w:t>
            </w:r>
            <w:r w:rsidRPr="00DC5BC5">
              <w:rPr>
                <w:sz w:val="16"/>
                <w:szCs w:val="16"/>
              </w:rPr>
              <w:t xml:space="preserve"> </w:t>
            </w:r>
          </w:p>
          <w:p w14:paraId="1B8EF41C" w14:textId="77777777" w:rsidR="00FE758F" w:rsidRPr="00C75142" w:rsidRDefault="00FE758F" w:rsidP="000D4434">
            <w:pPr>
              <w:tabs>
                <w:tab w:val="left" w:pos="1170"/>
                <w:tab w:val="left" w:pos="3420"/>
                <w:tab w:val="left" w:pos="4680"/>
              </w:tabs>
              <w:jc w:val="right"/>
              <w:rPr>
                <w:b/>
                <w:bCs/>
                <w:sz w:val="20"/>
                <w:szCs w:val="20"/>
              </w:rPr>
            </w:pPr>
            <w:r>
              <w:rPr>
                <w:sz w:val="16"/>
                <w:szCs w:val="16"/>
              </w:rPr>
              <w:t>Type “</w:t>
            </w:r>
            <w:r w:rsidRPr="00534995">
              <w:rPr>
                <w:b/>
                <w:bCs/>
                <w:sz w:val="16"/>
                <w:szCs w:val="16"/>
              </w:rPr>
              <w:t>NA</w:t>
            </w:r>
            <w:r>
              <w:rPr>
                <w:sz w:val="16"/>
                <w:szCs w:val="16"/>
              </w:rPr>
              <w:t>” in the credit hours field.)</w:t>
            </w:r>
            <w:r w:rsidRPr="00DC5BC5">
              <w:rPr>
                <w:b/>
                <w:bCs/>
                <w:sz w:val="20"/>
                <w:szCs w:val="20"/>
              </w:rPr>
              <w:t xml:space="preserve">                               </w:t>
            </w:r>
          </w:p>
        </w:tc>
        <w:tc>
          <w:tcPr>
            <w:tcW w:w="1350" w:type="dxa"/>
            <w:tcBorders>
              <w:top w:val="single" w:sz="12" w:space="0" w:color="auto"/>
              <w:left w:val="single" w:sz="6" w:space="0" w:color="auto"/>
              <w:bottom w:val="single" w:sz="6" w:space="0" w:color="auto"/>
              <w:right w:val="single" w:sz="6" w:space="0" w:color="auto"/>
            </w:tcBorders>
          </w:tcPr>
          <w:p w14:paraId="56378E4B" w14:textId="77777777" w:rsidR="00FE758F" w:rsidRPr="00C75142" w:rsidRDefault="00FE758F" w:rsidP="000D4434">
            <w:pPr>
              <w:tabs>
                <w:tab w:val="left" w:pos="1170"/>
                <w:tab w:val="left" w:pos="3420"/>
                <w:tab w:val="left" w:pos="4680"/>
              </w:tabs>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700" w:type="dxa"/>
            <w:tcBorders>
              <w:top w:val="single" w:sz="12" w:space="0" w:color="auto"/>
              <w:left w:val="single" w:sz="6" w:space="0" w:color="auto"/>
              <w:bottom w:val="single" w:sz="6" w:space="0" w:color="auto"/>
              <w:right w:val="single" w:sz="12" w:space="0" w:color="auto"/>
            </w:tcBorders>
          </w:tcPr>
          <w:p w14:paraId="2C5AAEF6" w14:textId="77777777" w:rsidR="00FE758F" w:rsidRPr="00C75142" w:rsidRDefault="00FE758F" w:rsidP="000D4434">
            <w:pPr>
              <w:tabs>
                <w:tab w:val="left" w:pos="882"/>
                <w:tab w:val="left" w:pos="3420"/>
                <w:tab w:val="left" w:pos="4680"/>
              </w:tabs>
              <w:jc w:val="both"/>
              <w:rPr>
                <w:b/>
                <w:bCs/>
                <w:sz w:val="20"/>
                <w:szCs w:val="20"/>
              </w:rPr>
            </w:pPr>
            <w:r w:rsidRPr="00C75142">
              <w:rPr>
                <w:b/>
                <w:bCs/>
                <w:sz w:val="20"/>
                <w:szCs w:val="20"/>
              </w:rPr>
              <w:t>*</w:t>
            </w:r>
            <w:r w:rsidRPr="00DC5BC5">
              <w:rPr>
                <w:b/>
                <w:bCs/>
                <w:sz w:val="20"/>
                <w:szCs w:val="20"/>
              </w:rPr>
              <w:t>Must register for Exam</w:t>
            </w:r>
            <w:r>
              <w:rPr>
                <w:b/>
                <w:bCs/>
                <w:sz w:val="20"/>
                <w:szCs w:val="20"/>
              </w:rPr>
              <w:t>, if required by program.</w:t>
            </w:r>
          </w:p>
        </w:tc>
      </w:tr>
      <w:tr w:rsidR="00FE758F" w:rsidRPr="00C75142" w14:paraId="150AFD26" w14:textId="77777777" w:rsidTr="000D4434">
        <w:tblPrEx>
          <w:tblBorders>
            <w:left w:val="none" w:sz="0" w:space="0" w:color="auto"/>
          </w:tblBorders>
        </w:tblPrEx>
        <w:trPr>
          <w:trHeight w:val="270"/>
        </w:trPr>
        <w:tc>
          <w:tcPr>
            <w:tcW w:w="1620" w:type="dxa"/>
            <w:tcBorders>
              <w:top w:val="single" w:sz="6" w:space="0" w:color="auto"/>
              <w:left w:val="single" w:sz="12" w:space="0" w:color="auto"/>
              <w:bottom w:val="single" w:sz="6" w:space="0" w:color="auto"/>
              <w:right w:val="single" w:sz="6" w:space="0" w:color="auto"/>
            </w:tcBorders>
          </w:tcPr>
          <w:p w14:paraId="711A0869" w14:textId="77777777" w:rsidR="00FE758F" w:rsidRPr="00C75142" w:rsidRDefault="00FE758F" w:rsidP="000D4434">
            <w:pPr>
              <w:tabs>
                <w:tab w:val="left" w:pos="1170"/>
                <w:tab w:val="left" w:pos="3420"/>
                <w:tab w:val="left" w:pos="4680"/>
              </w:tabs>
              <w:jc w:val="both"/>
              <w:rPr>
                <w:b/>
                <w:bCs/>
                <w:sz w:val="20"/>
                <w:szCs w:val="20"/>
              </w:rPr>
            </w:pPr>
          </w:p>
        </w:tc>
        <w:tc>
          <w:tcPr>
            <w:tcW w:w="4230" w:type="dxa"/>
            <w:tcBorders>
              <w:top w:val="single" w:sz="6" w:space="0" w:color="auto"/>
              <w:left w:val="single" w:sz="6" w:space="0" w:color="auto"/>
              <w:bottom w:val="single" w:sz="6" w:space="0" w:color="auto"/>
              <w:right w:val="single" w:sz="6" w:space="0" w:color="auto"/>
            </w:tcBorders>
          </w:tcPr>
          <w:p w14:paraId="0EC1A21A" w14:textId="77777777" w:rsidR="00FE758F" w:rsidRPr="00C75142" w:rsidRDefault="00FE758F" w:rsidP="000D4434">
            <w:pPr>
              <w:tabs>
                <w:tab w:val="left" w:pos="1170"/>
                <w:tab w:val="left" w:pos="3420"/>
                <w:tab w:val="left" w:pos="4680"/>
              </w:tabs>
              <w:jc w:val="right"/>
              <w:rPr>
                <w:sz w:val="16"/>
                <w:szCs w:val="16"/>
              </w:rPr>
            </w:pPr>
            <w:r w:rsidRPr="00C75142">
              <w:rPr>
                <w:b/>
                <w:bCs/>
                <w:sz w:val="20"/>
                <w:szCs w:val="20"/>
              </w:rPr>
              <w:t>Thesis Defense</w:t>
            </w:r>
            <w:r>
              <w:rPr>
                <w:b/>
                <w:bCs/>
                <w:sz w:val="20"/>
                <w:szCs w:val="20"/>
              </w:rPr>
              <w:t>**</w:t>
            </w:r>
            <w:r w:rsidRPr="00C75142">
              <w:rPr>
                <w:b/>
                <w:bCs/>
                <w:sz w:val="20"/>
                <w:szCs w:val="20"/>
              </w:rPr>
              <w:t xml:space="preserve"> </w:t>
            </w:r>
            <w:r w:rsidRPr="00C75142">
              <w:rPr>
                <w:sz w:val="16"/>
                <w:szCs w:val="16"/>
              </w:rPr>
              <w:t>(if not applicable, leave blank)</w:t>
            </w:r>
          </w:p>
        </w:tc>
        <w:tc>
          <w:tcPr>
            <w:tcW w:w="1350" w:type="dxa"/>
            <w:tcBorders>
              <w:top w:val="nil"/>
              <w:left w:val="single" w:sz="6" w:space="0" w:color="auto"/>
              <w:bottom w:val="single" w:sz="6" w:space="0" w:color="auto"/>
              <w:right w:val="single" w:sz="6" w:space="0" w:color="auto"/>
            </w:tcBorders>
          </w:tcPr>
          <w:p w14:paraId="35747FF6" w14:textId="77777777" w:rsidR="00FE758F" w:rsidRPr="00C75142" w:rsidRDefault="00FE758F" w:rsidP="000D4434">
            <w:pPr>
              <w:tabs>
                <w:tab w:val="left" w:pos="1170"/>
                <w:tab w:val="left" w:pos="3420"/>
                <w:tab w:val="left" w:pos="4680"/>
              </w:tabs>
              <w:jc w:val="both"/>
              <w:rPr>
                <w:sz w:val="20"/>
                <w:szCs w:val="20"/>
              </w:rPr>
            </w:pPr>
            <w:r>
              <w:rPr>
                <w:sz w:val="20"/>
                <w:szCs w:val="20"/>
              </w:rPr>
              <w:t xml:space="preserve">   0</w:t>
            </w:r>
          </w:p>
        </w:tc>
        <w:tc>
          <w:tcPr>
            <w:tcW w:w="2700" w:type="dxa"/>
            <w:tcBorders>
              <w:top w:val="single" w:sz="6" w:space="0" w:color="auto"/>
              <w:left w:val="single" w:sz="6" w:space="0" w:color="auto"/>
              <w:bottom w:val="single" w:sz="6" w:space="0" w:color="auto"/>
              <w:right w:val="single" w:sz="12" w:space="0" w:color="auto"/>
            </w:tcBorders>
          </w:tcPr>
          <w:p w14:paraId="515DC2E7" w14:textId="77777777" w:rsidR="00FE758F" w:rsidRPr="00C75142" w:rsidRDefault="00FE758F" w:rsidP="000D4434">
            <w:pPr>
              <w:tabs>
                <w:tab w:val="left" w:pos="1170"/>
                <w:tab w:val="left" w:pos="3420"/>
                <w:tab w:val="left" w:pos="4680"/>
              </w:tabs>
              <w:jc w:val="both"/>
              <w:rPr>
                <w:b/>
                <w:bCs/>
                <w:sz w:val="20"/>
                <w:szCs w:val="20"/>
              </w:rPr>
            </w:pPr>
            <w:r>
              <w:rPr>
                <w:b/>
                <w:bCs/>
                <w:sz w:val="20"/>
                <w:szCs w:val="20"/>
              </w:rPr>
              <w:t>**</w:t>
            </w:r>
            <w:r w:rsidRPr="00C75142">
              <w:rPr>
                <w:b/>
                <w:bCs/>
                <w:sz w:val="20"/>
                <w:szCs w:val="20"/>
              </w:rPr>
              <w:t>Must register for Defense</w:t>
            </w:r>
          </w:p>
        </w:tc>
      </w:tr>
      <w:tr w:rsidR="00FE758F" w:rsidRPr="00C75142" w14:paraId="729BF762" w14:textId="77777777" w:rsidTr="000D4434">
        <w:tblPrEx>
          <w:tblBorders>
            <w:left w:val="none" w:sz="0" w:space="0" w:color="auto"/>
          </w:tblBorders>
        </w:tblPrEx>
        <w:trPr>
          <w:trHeight w:val="372"/>
        </w:trPr>
        <w:tc>
          <w:tcPr>
            <w:tcW w:w="1620" w:type="dxa"/>
            <w:tcBorders>
              <w:top w:val="single" w:sz="6" w:space="0" w:color="auto"/>
              <w:left w:val="single" w:sz="12" w:space="0" w:color="auto"/>
              <w:bottom w:val="single" w:sz="6" w:space="0" w:color="auto"/>
              <w:right w:val="single" w:sz="6" w:space="0" w:color="auto"/>
            </w:tcBorders>
          </w:tcPr>
          <w:p w14:paraId="619E5D7D" w14:textId="77777777" w:rsidR="00FE758F" w:rsidRPr="00C75142" w:rsidRDefault="00FE758F" w:rsidP="000D4434">
            <w:pPr>
              <w:tabs>
                <w:tab w:val="left" w:pos="1170"/>
                <w:tab w:val="left" w:pos="3420"/>
                <w:tab w:val="left" w:pos="4680"/>
              </w:tabs>
              <w:jc w:val="both"/>
              <w:rPr>
                <w:b/>
                <w:bCs/>
                <w:sz w:val="20"/>
                <w:szCs w:val="20"/>
              </w:rPr>
            </w:pPr>
          </w:p>
        </w:tc>
        <w:tc>
          <w:tcPr>
            <w:tcW w:w="4230" w:type="dxa"/>
            <w:tcBorders>
              <w:top w:val="single" w:sz="6" w:space="0" w:color="auto"/>
              <w:left w:val="single" w:sz="6" w:space="0" w:color="auto"/>
              <w:bottom w:val="single" w:sz="6" w:space="0" w:color="auto"/>
              <w:right w:val="single" w:sz="6" w:space="0" w:color="auto"/>
            </w:tcBorders>
          </w:tcPr>
          <w:p w14:paraId="13757794" w14:textId="77777777" w:rsidR="00FE758F" w:rsidRPr="002D381F" w:rsidRDefault="00FE758F" w:rsidP="000D4434">
            <w:pPr>
              <w:tabs>
                <w:tab w:val="left" w:pos="1170"/>
                <w:tab w:val="left" w:pos="3420"/>
                <w:tab w:val="left" w:pos="4680"/>
              </w:tabs>
              <w:jc w:val="right"/>
              <w:rPr>
                <w:b/>
                <w:sz w:val="20"/>
                <w:szCs w:val="20"/>
              </w:rPr>
            </w:pPr>
            <w:r w:rsidRPr="002D381F">
              <w:rPr>
                <w:b/>
                <w:sz w:val="20"/>
                <w:szCs w:val="20"/>
              </w:rPr>
              <w:t>Subtotal</w:t>
            </w:r>
          </w:p>
        </w:tc>
        <w:tc>
          <w:tcPr>
            <w:tcW w:w="1350" w:type="dxa"/>
            <w:tcBorders>
              <w:top w:val="single" w:sz="6" w:space="0" w:color="auto"/>
              <w:left w:val="single" w:sz="6" w:space="0" w:color="auto"/>
              <w:bottom w:val="single" w:sz="6" w:space="0" w:color="auto"/>
              <w:right w:val="single" w:sz="6" w:space="0" w:color="auto"/>
            </w:tcBorders>
          </w:tcPr>
          <w:p w14:paraId="1C792336" w14:textId="77777777" w:rsidR="00FE758F" w:rsidRPr="00C75142" w:rsidRDefault="00FE758F" w:rsidP="000D4434">
            <w:pPr>
              <w:tabs>
                <w:tab w:val="left" w:pos="1170"/>
                <w:tab w:val="left" w:pos="3420"/>
                <w:tab w:val="left" w:pos="4680"/>
              </w:tabs>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6E489C2A" w14:textId="77777777" w:rsidR="00FE758F" w:rsidRPr="00C75142" w:rsidRDefault="00FE758F" w:rsidP="000D4434">
            <w:pPr>
              <w:tabs>
                <w:tab w:val="left" w:pos="1170"/>
                <w:tab w:val="left" w:pos="3420"/>
                <w:tab w:val="left" w:pos="4680"/>
              </w:tabs>
              <w:jc w:val="both"/>
              <w:rPr>
                <w:b/>
                <w:bCs/>
                <w:sz w:val="20"/>
                <w:szCs w:val="20"/>
              </w:rPr>
            </w:pPr>
          </w:p>
        </w:tc>
      </w:tr>
    </w:tbl>
    <w:p w14:paraId="646E5BAB" w14:textId="77777777" w:rsidR="00FE758F" w:rsidRPr="003627DB" w:rsidRDefault="00FE758F" w:rsidP="00FE758F">
      <w:pPr>
        <w:pBdr>
          <w:top w:val="double" w:sz="12" w:space="4" w:color="auto"/>
          <w:left w:val="double" w:sz="12" w:space="2" w:color="auto"/>
          <w:bottom w:val="double" w:sz="12" w:space="2" w:color="auto"/>
          <w:right w:val="double" w:sz="12" w:space="17" w:color="auto"/>
        </w:pBdr>
        <w:tabs>
          <w:tab w:val="left" w:pos="1170"/>
          <w:tab w:val="left" w:pos="3420"/>
          <w:tab w:val="left" w:pos="4680"/>
        </w:tabs>
        <w:jc w:val="center"/>
        <w:rPr>
          <w:b/>
          <w:sz w:val="20"/>
          <w:szCs w:val="20"/>
        </w:rPr>
      </w:pPr>
      <w:r w:rsidRPr="003627DB">
        <w:rPr>
          <w:b/>
          <w:sz w:val="20"/>
          <w:szCs w:val="20"/>
        </w:rPr>
        <w:t xml:space="preserve">FSU Non-Degree Seeking Student Coursework </w:t>
      </w:r>
    </w:p>
    <w:p w14:paraId="78BF8CB4" w14:textId="77777777" w:rsidR="00FE758F" w:rsidRPr="00D942E5" w:rsidRDefault="00FE758F" w:rsidP="00FE758F">
      <w:pPr>
        <w:pBdr>
          <w:top w:val="double" w:sz="12" w:space="4" w:color="auto"/>
          <w:left w:val="double" w:sz="12" w:space="2" w:color="auto"/>
          <w:bottom w:val="double" w:sz="12" w:space="2" w:color="auto"/>
          <w:right w:val="double" w:sz="12" w:space="17" w:color="auto"/>
        </w:pBdr>
        <w:tabs>
          <w:tab w:val="left" w:pos="1170"/>
          <w:tab w:val="left" w:pos="3420"/>
          <w:tab w:val="left" w:pos="4680"/>
        </w:tabs>
        <w:jc w:val="center"/>
        <w:rPr>
          <w:b/>
          <w:sz w:val="18"/>
          <w:szCs w:val="18"/>
        </w:rPr>
      </w:pPr>
      <w:r w:rsidRPr="00D942E5">
        <w:rPr>
          <w:b/>
          <w:sz w:val="18"/>
          <w:szCs w:val="18"/>
        </w:rPr>
        <w:t xml:space="preserve">(Only 12 hours may be used – Grade must be a “B” or better </w:t>
      </w:r>
      <w:proofErr w:type="gramStart"/>
      <w:r w:rsidRPr="00D942E5">
        <w:rPr>
          <w:b/>
          <w:sz w:val="18"/>
          <w:szCs w:val="18"/>
        </w:rPr>
        <w:t>in order to</w:t>
      </w:r>
      <w:proofErr w:type="gramEnd"/>
      <w:r w:rsidRPr="00D942E5">
        <w:rPr>
          <w:b/>
          <w:sz w:val="18"/>
          <w:szCs w:val="18"/>
        </w:rPr>
        <w:t xml:space="preserve"> be used towards the </w:t>
      </w:r>
      <w:r>
        <w:rPr>
          <w:b/>
          <w:sz w:val="18"/>
          <w:szCs w:val="18"/>
        </w:rPr>
        <w:t xml:space="preserve">graduate </w:t>
      </w:r>
      <w:r w:rsidRPr="00D942E5">
        <w:rPr>
          <w:b/>
          <w:sz w:val="18"/>
          <w:szCs w:val="18"/>
        </w:rPr>
        <w:t>degree</w:t>
      </w:r>
      <w:proofErr w:type="gramStart"/>
      <w:r w:rsidRPr="00D942E5">
        <w:rPr>
          <w:b/>
          <w:sz w:val="18"/>
          <w:szCs w:val="18"/>
        </w:rPr>
        <w:t>.)*</w:t>
      </w:r>
      <w:proofErr w:type="gramEnd"/>
      <w:r w:rsidRPr="00D942E5">
        <w:rPr>
          <w:b/>
          <w:sz w:val="18"/>
          <w:szCs w:val="18"/>
        </w:rPr>
        <w:t>*</w:t>
      </w:r>
    </w:p>
    <w:tbl>
      <w:tblPr>
        <w:tblW w:w="9899" w:type="dxa"/>
        <w:tblBorders>
          <w:top w:val="double" w:sz="12" w:space="4" w:color="auto"/>
          <w:left w:val="double" w:sz="12" w:space="2" w:color="auto"/>
          <w:bottom w:val="double" w:sz="12" w:space="2" w:color="auto"/>
          <w:right w:val="double" w:sz="12" w:space="2" w:color="auto"/>
        </w:tblBorders>
        <w:tblLayout w:type="fixed"/>
        <w:tblLook w:val="0000" w:firstRow="0" w:lastRow="0" w:firstColumn="0" w:lastColumn="0" w:noHBand="0" w:noVBand="0"/>
      </w:tblPr>
      <w:tblGrid>
        <w:gridCol w:w="1634"/>
        <w:gridCol w:w="4220"/>
        <w:gridCol w:w="1350"/>
        <w:gridCol w:w="2695"/>
      </w:tblGrid>
      <w:tr w:rsidR="00FE758F" w:rsidRPr="00027CF5" w14:paraId="006F7A13" w14:textId="77777777" w:rsidTr="000D4434">
        <w:trPr>
          <w:trHeight w:val="548"/>
        </w:trPr>
        <w:tc>
          <w:tcPr>
            <w:tcW w:w="1634" w:type="dxa"/>
            <w:tcBorders>
              <w:top w:val="single" w:sz="12" w:space="0" w:color="auto"/>
              <w:left w:val="single" w:sz="12" w:space="0" w:color="auto"/>
              <w:bottom w:val="single" w:sz="12" w:space="0" w:color="auto"/>
              <w:right w:val="single" w:sz="6" w:space="0" w:color="auto"/>
            </w:tcBorders>
            <w:shd w:val="clear" w:color="auto" w:fill="A6A6A6"/>
          </w:tcPr>
          <w:p w14:paraId="6785D092" w14:textId="77777777" w:rsidR="00FE758F" w:rsidRPr="00027CF5" w:rsidRDefault="00FE758F" w:rsidP="000D4434">
            <w:pPr>
              <w:tabs>
                <w:tab w:val="left" w:pos="1170"/>
                <w:tab w:val="left" w:pos="3420"/>
                <w:tab w:val="left" w:pos="4680"/>
              </w:tabs>
              <w:jc w:val="both"/>
              <w:rPr>
                <w:b/>
                <w:sz w:val="20"/>
                <w:szCs w:val="20"/>
              </w:rPr>
            </w:pPr>
            <w:r w:rsidRPr="00027CF5">
              <w:rPr>
                <w:b/>
                <w:sz w:val="20"/>
                <w:szCs w:val="20"/>
              </w:rPr>
              <w:t>Prefix and No.</w:t>
            </w:r>
          </w:p>
        </w:tc>
        <w:tc>
          <w:tcPr>
            <w:tcW w:w="4220" w:type="dxa"/>
            <w:tcBorders>
              <w:top w:val="single" w:sz="12" w:space="0" w:color="auto"/>
              <w:left w:val="single" w:sz="6" w:space="0" w:color="auto"/>
              <w:bottom w:val="single" w:sz="12" w:space="0" w:color="auto"/>
              <w:right w:val="single" w:sz="6" w:space="0" w:color="auto"/>
            </w:tcBorders>
            <w:shd w:val="clear" w:color="auto" w:fill="A6A6A6"/>
          </w:tcPr>
          <w:p w14:paraId="139F628F" w14:textId="77777777" w:rsidR="00FE758F" w:rsidRPr="00027CF5" w:rsidRDefault="00FE758F" w:rsidP="000D4434">
            <w:pPr>
              <w:tabs>
                <w:tab w:val="left" w:pos="1170"/>
                <w:tab w:val="left" w:pos="3420"/>
                <w:tab w:val="left" w:pos="4680"/>
              </w:tabs>
              <w:jc w:val="both"/>
              <w:rPr>
                <w:b/>
                <w:sz w:val="20"/>
                <w:szCs w:val="20"/>
              </w:rPr>
            </w:pPr>
            <w:r>
              <w:rPr>
                <w:b/>
                <w:bCs/>
                <w:sz w:val="20"/>
                <w:szCs w:val="20"/>
              </w:rPr>
              <w:t>Course Name</w:t>
            </w:r>
          </w:p>
        </w:tc>
        <w:tc>
          <w:tcPr>
            <w:tcW w:w="1350" w:type="dxa"/>
            <w:tcBorders>
              <w:top w:val="single" w:sz="12" w:space="0" w:color="auto"/>
              <w:left w:val="single" w:sz="6" w:space="0" w:color="auto"/>
              <w:bottom w:val="single" w:sz="12" w:space="0" w:color="auto"/>
              <w:right w:val="single" w:sz="6" w:space="0" w:color="auto"/>
            </w:tcBorders>
            <w:shd w:val="clear" w:color="auto" w:fill="A6A6A6"/>
          </w:tcPr>
          <w:p w14:paraId="6494C28B" w14:textId="77777777" w:rsidR="00FE758F" w:rsidRPr="00027CF5" w:rsidRDefault="00FE758F" w:rsidP="000D4434">
            <w:pPr>
              <w:tabs>
                <w:tab w:val="left" w:pos="1170"/>
                <w:tab w:val="left" w:pos="3420"/>
                <w:tab w:val="left" w:pos="4680"/>
              </w:tabs>
              <w:jc w:val="both"/>
              <w:rPr>
                <w:b/>
                <w:sz w:val="20"/>
                <w:szCs w:val="20"/>
              </w:rPr>
            </w:pPr>
            <w:r w:rsidRPr="00027CF5">
              <w:rPr>
                <w:b/>
                <w:sz w:val="20"/>
                <w:szCs w:val="20"/>
              </w:rPr>
              <w:t>Semester Hours</w:t>
            </w:r>
          </w:p>
        </w:tc>
        <w:tc>
          <w:tcPr>
            <w:tcW w:w="2695" w:type="dxa"/>
            <w:tcBorders>
              <w:top w:val="single" w:sz="12" w:space="0" w:color="auto"/>
              <w:left w:val="single" w:sz="6" w:space="0" w:color="auto"/>
              <w:bottom w:val="single" w:sz="12" w:space="0" w:color="auto"/>
              <w:right w:val="single" w:sz="12" w:space="0" w:color="auto"/>
            </w:tcBorders>
            <w:shd w:val="clear" w:color="auto" w:fill="A6A6A6"/>
          </w:tcPr>
          <w:p w14:paraId="39F829FC" w14:textId="77777777" w:rsidR="00FE758F" w:rsidRPr="00027CF5" w:rsidRDefault="00FE758F" w:rsidP="000D4434">
            <w:pPr>
              <w:tabs>
                <w:tab w:val="left" w:pos="1170"/>
                <w:tab w:val="left" w:pos="3420"/>
                <w:tab w:val="left" w:pos="4680"/>
              </w:tabs>
              <w:jc w:val="both"/>
              <w:rPr>
                <w:b/>
                <w:sz w:val="20"/>
                <w:szCs w:val="20"/>
              </w:rPr>
            </w:pPr>
            <w:r w:rsidRPr="00027CF5">
              <w:rPr>
                <w:b/>
                <w:sz w:val="20"/>
                <w:szCs w:val="20"/>
              </w:rPr>
              <w:t xml:space="preserve"> </w:t>
            </w:r>
            <w:r w:rsidRPr="00C75142">
              <w:rPr>
                <w:b/>
                <w:bCs/>
                <w:sz w:val="20"/>
                <w:szCs w:val="20"/>
              </w:rPr>
              <w:t>Year and Semester Taken</w:t>
            </w:r>
            <w:r>
              <w:rPr>
                <w:b/>
                <w:bCs/>
                <w:sz w:val="20"/>
                <w:szCs w:val="20"/>
              </w:rPr>
              <w:t xml:space="preserve"> (List in chronological order, past to present)</w:t>
            </w:r>
          </w:p>
        </w:tc>
      </w:tr>
      <w:tr w:rsidR="00FE758F" w:rsidRPr="00C75142" w14:paraId="6E60A550" w14:textId="77777777" w:rsidTr="000D4434">
        <w:tblPrEx>
          <w:tblBorders>
            <w:top w:val="none" w:sz="0" w:space="0" w:color="auto"/>
            <w:left w:val="none" w:sz="0" w:space="0" w:color="auto"/>
            <w:bottom w:val="none" w:sz="0" w:space="0" w:color="auto"/>
            <w:right w:val="none" w:sz="0" w:space="0" w:color="auto"/>
          </w:tblBorders>
        </w:tblPrEx>
        <w:trPr>
          <w:trHeight w:val="283"/>
        </w:trPr>
        <w:tc>
          <w:tcPr>
            <w:tcW w:w="1634" w:type="dxa"/>
            <w:tcBorders>
              <w:top w:val="nil"/>
              <w:left w:val="single" w:sz="12" w:space="0" w:color="auto"/>
              <w:bottom w:val="single" w:sz="6" w:space="0" w:color="auto"/>
              <w:right w:val="single" w:sz="6" w:space="0" w:color="auto"/>
            </w:tcBorders>
          </w:tcPr>
          <w:p w14:paraId="4FAACFFE"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4220" w:type="dxa"/>
            <w:tcBorders>
              <w:top w:val="nil"/>
              <w:left w:val="single" w:sz="6" w:space="0" w:color="auto"/>
              <w:bottom w:val="single" w:sz="6" w:space="0" w:color="auto"/>
              <w:right w:val="single" w:sz="6" w:space="0" w:color="auto"/>
            </w:tcBorders>
          </w:tcPr>
          <w:p w14:paraId="66FA19BD"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1350" w:type="dxa"/>
            <w:tcBorders>
              <w:top w:val="nil"/>
              <w:left w:val="single" w:sz="6" w:space="0" w:color="auto"/>
              <w:bottom w:val="single" w:sz="6" w:space="0" w:color="auto"/>
              <w:right w:val="single" w:sz="6" w:space="0" w:color="auto"/>
            </w:tcBorders>
          </w:tcPr>
          <w:p w14:paraId="23BA647E"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2695" w:type="dxa"/>
            <w:tcBorders>
              <w:top w:val="nil"/>
              <w:left w:val="single" w:sz="6" w:space="0" w:color="auto"/>
              <w:bottom w:val="single" w:sz="6" w:space="0" w:color="auto"/>
              <w:right w:val="single" w:sz="12" w:space="0" w:color="auto"/>
            </w:tcBorders>
          </w:tcPr>
          <w:p w14:paraId="40AE00C7"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r>
      <w:tr w:rsidR="00FE758F" w:rsidRPr="00C75142" w14:paraId="7352D032" w14:textId="77777777" w:rsidTr="000D4434">
        <w:tblPrEx>
          <w:tblBorders>
            <w:top w:val="none" w:sz="0" w:space="0" w:color="auto"/>
            <w:left w:val="none" w:sz="0" w:space="0" w:color="auto"/>
            <w:bottom w:val="none" w:sz="0" w:space="0" w:color="auto"/>
            <w:right w:val="none" w:sz="0" w:space="0" w:color="auto"/>
          </w:tblBorders>
        </w:tblPrEx>
        <w:trPr>
          <w:trHeight w:val="283"/>
        </w:trPr>
        <w:tc>
          <w:tcPr>
            <w:tcW w:w="1634" w:type="dxa"/>
            <w:tcBorders>
              <w:top w:val="single" w:sz="6" w:space="0" w:color="auto"/>
              <w:left w:val="single" w:sz="12" w:space="0" w:color="auto"/>
              <w:bottom w:val="single" w:sz="6" w:space="0" w:color="auto"/>
              <w:right w:val="single" w:sz="6" w:space="0" w:color="auto"/>
            </w:tcBorders>
          </w:tcPr>
          <w:p w14:paraId="0CB2D1CC"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4220" w:type="dxa"/>
            <w:tcBorders>
              <w:top w:val="single" w:sz="6" w:space="0" w:color="auto"/>
              <w:left w:val="single" w:sz="6" w:space="0" w:color="auto"/>
              <w:bottom w:val="single" w:sz="6" w:space="0" w:color="auto"/>
              <w:right w:val="single" w:sz="6" w:space="0" w:color="auto"/>
            </w:tcBorders>
          </w:tcPr>
          <w:p w14:paraId="43272998"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507385AF"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2695" w:type="dxa"/>
            <w:tcBorders>
              <w:top w:val="single" w:sz="6" w:space="0" w:color="auto"/>
              <w:left w:val="single" w:sz="6" w:space="0" w:color="auto"/>
              <w:bottom w:val="single" w:sz="6" w:space="0" w:color="auto"/>
              <w:right w:val="single" w:sz="12" w:space="0" w:color="auto"/>
            </w:tcBorders>
          </w:tcPr>
          <w:p w14:paraId="7ADC5FC4"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r>
      <w:tr w:rsidR="00FE758F" w:rsidRPr="00C75142" w14:paraId="1446BD3A" w14:textId="77777777" w:rsidTr="000D4434">
        <w:tblPrEx>
          <w:tblBorders>
            <w:top w:val="none" w:sz="0" w:space="0" w:color="auto"/>
            <w:left w:val="none" w:sz="0" w:space="0" w:color="auto"/>
            <w:bottom w:val="none" w:sz="0" w:space="0" w:color="auto"/>
            <w:right w:val="none" w:sz="0" w:space="0" w:color="auto"/>
          </w:tblBorders>
        </w:tblPrEx>
        <w:trPr>
          <w:trHeight w:val="265"/>
        </w:trPr>
        <w:tc>
          <w:tcPr>
            <w:tcW w:w="1634" w:type="dxa"/>
            <w:tcBorders>
              <w:top w:val="single" w:sz="6" w:space="0" w:color="auto"/>
              <w:left w:val="single" w:sz="12" w:space="0" w:color="auto"/>
              <w:bottom w:val="nil"/>
              <w:right w:val="single" w:sz="6" w:space="0" w:color="auto"/>
            </w:tcBorders>
          </w:tcPr>
          <w:p w14:paraId="4B0A00E1"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4220" w:type="dxa"/>
            <w:tcBorders>
              <w:top w:val="single" w:sz="6" w:space="0" w:color="auto"/>
              <w:left w:val="single" w:sz="6" w:space="0" w:color="auto"/>
              <w:bottom w:val="single" w:sz="6" w:space="0" w:color="auto"/>
              <w:right w:val="single" w:sz="6" w:space="0" w:color="auto"/>
            </w:tcBorders>
          </w:tcPr>
          <w:p w14:paraId="59D0952C"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1350" w:type="dxa"/>
            <w:tcBorders>
              <w:top w:val="single" w:sz="6" w:space="0" w:color="auto"/>
              <w:left w:val="single" w:sz="6" w:space="0" w:color="auto"/>
              <w:bottom w:val="nil"/>
              <w:right w:val="single" w:sz="6" w:space="0" w:color="auto"/>
            </w:tcBorders>
          </w:tcPr>
          <w:p w14:paraId="31F7A63B"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2695" w:type="dxa"/>
            <w:tcBorders>
              <w:top w:val="single" w:sz="6" w:space="0" w:color="auto"/>
              <w:left w:val="single" w:sz="6" w:space="0" w:color="auto"/>
              <w:bottom w:val="nil"/>
              <w:right w:val="single" w:sz="12" w:space="0" w:color="auto"/>
            </w:tcBorders>
          </w:tcPr>
          <w:p w14:paraId="04B0F8D5"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r>
      <w:tr w:rsidR="00FE758F" w:rsidRPr="00C75142" w14:paraId="7EEA48CB" w14:textId="77777777" w:rsidTr="000D4434">
        <w:tblPrEx>
          <w:tblBorders>
            <w:top w:val="none" w:sz="0" w:space="0" w:color="auto"/>
            <w:left w:val="none" w:sz="0" w:space="0" w:color="auto"/>
            <w:bottom w:val="none" w:sz="0" w:space="0" w:color="auto"/>
            <w:right w:val="none" w:sz="0" w:space="0" w:color="auto"/>
          </w:tblBorders>
        </w:tblPrEx>
        <w:trPr>
          <w:trHeight w:val="318"/>
        </w:trPr>
        <w:tc>
          <w:tcPr>
            <w:tcW w:w="1634" w:type="dxa"/>
            <w:tcBorders>
              <w:top w:val="single" w:sz="6" w:space="0" w:color="auto"/>
              <w:left w:val="single" w:sz="12" w:space="0" w:color="auto"/>
              <w:bottom w:val="single" w:sz="6" w:space="0" w:color="auto"/>
              <w:right w:val="single" w:sz="6" w:space="0" w:color="auto"/>
            </w:tcBorders>
          </w:tcPr>
          <w:p w14:paraId="78D6163C"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4220" w:type="dxa"/>
            <w:tcBorders>
              <w:top w:val="single" w:sz="6" w:space="0" w:color="auto"/>
              <w:left w:val="single" w:sz="6" w:space="0" w:color="auto"/>
              <w:bottom w:val="single" w:sz="6" w:space="0" w:color="auto"/>
              <w:right w:val="nil"/>
            </w:tcBorders>
          </w:tcPr>
          <w:p w14:paraId="481FF687"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0D41871E"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2695" w:type="dxa"/>
            <w:tcBorders>
              <w:top w:val="single" w:sz="6" w:space="0" w:color="auto"/>
              <w:left w:val="nil"/>
              <w:bottom w:val="single" w:sz="6" w:space="0" w:color="auto"/>
              <w:right w:val="single" w:sz="12" w:space="0" w:color="auto"/>
            </w:tcBorders>
          </w:tcPr>
          <w:p w14:paraId="25E936DB" w14:textId="77777777" w:rsidR="00FE758F" w:rsidRDefault="00FE758F" w:rsidP="000D4434">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r>
      <w:tr w:rsidR="00FE758F" w:rsidRPr="00C75142" w14:paraId="5E912312" w14:textId="77777777" w:rsidTr="000D4434">
        <w:tblPrEx>
          <w:tblBorders>
            <w:top w:val="none" w:sz="0" w:space="0" w:color="auto"/>
            <w:left w:val="none" w:sz="0" w:space="0" w:color="auto"/>
            <w:bottom w:val="none" w:sz="0" w:space="0" w:color="auto"/>
            <w:right w:val="none" w:sz="0" w:space="0" w:color="auto"/>
          </w:tblBorders>
        </w:tblPrEx>
        <w:trPr>
          <w:trHeight w:val="318"/>
        </w:trPr>
        <w:tc>
          <w:tcPr>
            <w:tcW w:w="1634" w:type="dxa"/>
            <w:tcBorders>
              <w:top w:val="single" w:sz="6" w:space="0" w:color="auto"/>
              <w:left w:val="single" w:sz="12" w:space="0" w:color="auto"/>
              <w:bottom w:val="single" w:sz="6" w:space="0" w:color="auto"/>
              <w:right w:val="single" w:sz="6" w:space="0" w:color="auto"/>
            </w:tcBorders>
          </w:tcPr>
          <w:p w14:paraId="7CF7A0C2" w14:textId="77777777" w:rsidR="00FE758F" w:rsidRPr="00A303A4" w:rsidRDefault="00FE758F" w:rsidP="000D4434">
            <w:pPr>
              <w:rPr>
                <w:b/>
                <w:bCs/>
                <w:sz w:val="20"/>
                <w:szCs w:val="20"/>
              </w:rPr>
            </w:pPr>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4220" w:type="dxa"/>
            <w:tcBorders>
              <w:top w:val="single" w:sz="6" w:space="0" w:color="auto"/>
              <w:left w:val="single" w:sz="6" w:space="0" w:color="auto"/>
              <w:bottom w:val="single" w:sz="6" w:space="0" w:color="auto"/>
              <w:right w:val="nil"/>
            </w:tcBorders>
          </w:tcPr>
          <w:p w14:paraId="42DF2CD6" w14:textId="77777777" w:rsidR="00FE758F" w:rsidRPr="00A303A4" w:rsidRDefault="00FE758F" w:rsidP="000D4434">
            <w:pPr>
              <w:rPr>
                <w:b/>
                <w:bCs/>
                <w:sz w:val="20"/>
                <w:szCs w:val="20"/>
              </w:rPr>
            </w:pPr>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06C7D90D" w14:textId="77777777" w:rsidR="00FE758F" w:rsidRPr="00A303A4" w:rsidRDefault="00FE758F" w:rsidP="000D4434">
            <w:pPr>
              <w:rPr>
                <w:b/>
                <w:bCs/>
                <w:sz w:val="20"/>
                <w:szCs w:val="20"/>
              </w:rPr>
            </w:pPr>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c>
          <w:tcPr>
            <w:tcW w:w="2695" w:type="dxa"/>
            <w:tcBorders>
              <w:top w:val="single" w:sz="6" w:space="0" w:color="auto"/>
              <w:left w:val="nil"/>
              <w:bottom w:val="single" w:sz="6" w:space="0" w:color="auto"/>
              <w:right w:val="single" w:sz="12" w:space="0" w:color="auto"/>
            </w:tcBorders>
          </w:tcPr>
          <w:p w14:paraId="3BDE69E4" w14:textId="77777777" w:rsidR="00FE758F" w:rsidRPr="00A303A4" w:rsidRDefault="00FE758F" w:rsidP="000D4434">
            <w:pPr>
              <w:rPr>
                <w:b/>
                <w:bCs/>
                <w:sz w:val="20"/>
                <w:szCs w:val="20"/>
              </w:rPr>
            </w:pPr>
            <w:r w:rsidRPr="00A303A4">
              <w:rPr>
                <w:b/>
                <w:bCs/>
                <w:sz w:val="20"/>
                <w:szCs w:val="20"/>
              </w:rPr>
              <w:fldChar w:fldCharType="begin">
                <w:ffData>
                  <w:name w:val="Text2"/>
                  <w:enabled/>
                  <w:calcOnExit w:val="0"/>
                  <w:textInput/>
                </w:ffData>
              </w:fldChar>
            </w:r>
            <w:r w:rsidRPr="00A303A4">
              <w:rPr>
                <w:b/>
                <w:bCs/>
                <w:sz w:val="20"/>
                <w:szCs w:val="20"/>
              </w:rPr>
              <w:instrText xml:space="preserve"> FORMTEXT </w:instrText>
            </w:r>
            <w:r w:rsidRPr="00A303A4">
              <w:rPr>
                <w:b/>
                <w:bCs/>
                <w:sz w:val="20"/>
                <w:szCs w:val="20"/>
              </w:rPr>
            </w:r>
            <w:r w:rsidRPr="00A303A4">
              <w:rPr>
                <w:b/>
                <w:bCs/>
                <w:sz w:val="20"/>
                <w:szCs w:val="20"/>
              </w:rPr>
              <w:fldChar w:fldCharType="separate"/>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noProof/>
                <w:sz w:val="20"/>
                <w:szCs w:val="20"/>
              </w:rPr>
              <w:t> </w:t>
            </w:r>
            <w:r w:rsidRPr="00A303A4">
              <w:rPr>
                <w:b/>
                <w:bCs/>
                <w:sz w:val="20"/>
                <w:szCs w:val="20"/>
              </w:rPr>
              <w:fldChar w:fldCharType="end"/>
            </w:r>
          </w:p>
        </w:tc>
      </w:tr>
      <w:tr w:rsidR="00FE758F" w:rsidRPr="00C75142" w14:paraId="0831234D" w14:textId="77777777" w:rsidTr="000D4434">
        <w:tblPrEx>
          <w:tblBorders>
            <w:top w:val="none" w:sz="0" w:space="0" w:color="auto"/>
            <w:left w:val="none" w:sz="0" w:space="0" w:color="auto"/>
            <w:bottom w:val="none" w:sz="0" w:space="0" w:color="auto"/>
            <w:right w:val="none" w:sz="0" w:space="0" w:color="auto"/>
          </w:tblBorders>
        </w:tblPrEx>
        <w:trPr>
          <w:trHeight w:val="265"/>
        </w:trPr>
        <w:tc>
          <w:tcPr>
            <w:tcW w:w="5854" w:type="dxa"/>
            <w:gridSpan w:val="2"/>
            <w:tcBorders>
              <w:top w:val="nil"/>
              <w:left w:val="single" w:sz="12" w:space="0" w:color="auto"/>
              <w:bottom w:val="nil"/>
              <w:right w:val="single" w:sz="6" w:space="0" w:color="auto"/>
            </w:tcBorders>
          </w:tcPr>
          <w:p w14:paraId="00FB622E" w14:textId="77777777" w:rsidR="00FE758F" w:rsidRPr="002D381F" w:rsidRDefault="00FE758F" w:rsidP="000D4434">
            <w:pPr>
              <w:tabs>
                <w:tab w:val="left" w:pos="1170"/>
                <w:tab w:val="left" w:pos="3420"/>
                <w:tab w:val="left" w:pos="4680"/>
              </w:tabs>
              <w:jc w:val="both"/>
              <w:rPr>
                <w:b/>
                <w:sz w:val="20"/>
                <w:szCs w:val="20"/>
              </w:rPr>
            </w:pPr>
            <w:r w:rsidRPr="00C75142">
              <w:rPr>
                <w:sz w:val="20"/>
                <w:szCs w:val="20"/>
              </w:rPr>
              <w:t xml:space="preserve">                                                                                                 </w:t>
            </w:r>
            <w:r w:rsidRPr="002D381F">
              <w:rPr>
                <w:b/>
                <w:sz w:val="20"/>
                <w:szCs w:val="20"/>
              </w:rPr>
              <w:t xml:space="preserve">Subtotal </w:t>
            </w:r>
          </w:p>
        </w:tc>
        <w:tc>
          <w:tcPr>
            <w:tcW w:w="1350" w:type="dxa"/>
            <w:tcBorders>
              <w:top w:val="nil"/>
              <w:left w:val="single" w:sz="6" w:space="0" w:color="auto"/>
              <w:bottom w:val="nil"/>
              <w:right w:val="single" w:sz="6" w:space="0" w:color="auto"/>
            </w:tcBorders>
          </w:tcPr>
          <w:p w14:paraId="46F21CC2" w14:textId="77777777" w:rsidR="00FE758F" w:rsidRPr="00C75142" w:rsidRDefault="00FE758F" w:rsidP="000D4434">
            <w:pPr>
              <w:tabs>
                <w:tab w:val="left" w:pos="1170"/>
                <w:tab w:val="left" w:pos="3420"/>
                <w:tab w:val="left" w:pos="4680"/>
              </w:tabs>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695" w:type="dxa"/>
            <w:tcBorders>
              <w:top w:val="single" w:sz="6" w:space="0" w:color="auto"/>
              <w:left w:val="single" w:sz="6" w:space="0" w:color="auto"/>
              <w:bottom w:val="nil"/>
              <w:right w:val="single" w:sz="12" w:space="0" w:color="auto"/>
            </w:tcBorders>
          </w:tcPr>
          <w:p w14:paraId="51461219" w14:textId="77777777" w:rsidR="00FE758F" w:rsidRPr="00C75142" w:rsidRDefault="00FE758F" w:rsidP="000D4434">
            <w:pPr>
              <w:tabs>
                <w:tab w:val="left" w:pos="1170"/>
                <w:tab w:val="left" w:pos="3420"/>
                <w:tab w:val="left" w:pos="4680"/>
              </w:tabs>
              <w:jc w:val="both"/>
              <w:rPr>
                <w:sz w:val="20"/>
                <w:szCs w:val="20"/>
              </w:rPr>
            </w:pPr>
          </w:p>
        </w:tc>
      </w:tr>
    </w:tbl>
    <w:p w14:paraId="6023E8C2" w14:textId="77777777" w:rsidR="00FE758F" w:rsidRPr="006B212C" w:rsidRDefault="00FE758F" w:rsidP="00FE758F">
      <w:pPr>
        <w:pBdr>
          <w:top w:val="double" w:sz="12" w:space="2" w:color="auto"/>
          <w:left w:val="double" w:sz="12" w:space="2" w:color="auto"/>
          <w:bottom w:val="double" w:sz="12" w:space="1" w:color="auto"/>
          <w:right w:val="double" w:sz="12" w:space="18" w:color="auto"/>
        </w:pBdr>
        <w:tabs>
          <w:tab w:val="left" w:pos="1170"/>
          <w:tab w:val="left" w:pos="3420"/>
          <w:tab w:val="left" w:pos="4680"/>
        </w:tabs>
        <w:jc w:val="center"/>
        <w:rPr>
          <w:b/>
          <w:sz w:val="20"/>
          <w:szCs w:val="20"/>
        </w:rPr>
      </w:pPr>
      <w:r w:rsidRPr="006B212C">
        <w:rPr>
          <w:b/>
          <w:sz w:val="20"/>
          <w:szCs w:val="20"/>
        </w:rPr>
        <w:t xml:space="preserve">Transfer Courses (Only 6 Hours May Be </w:t>
      </w:r>
      <w:proofErr w:type="gramStart"/>
      <w:r w:rsidRPr="006B212C">
        <w:rPr>
          <w:b/>
          <w:sz w:val="20"/>
          <w:szCs w:val="20"/>
        </w:rPr>
        <w:t>Used)*</w:t>
      </w:r>
      <w:proofErr w:type="gramEnd"/>
      <w:r w:rsidRPr="006B212C">
        <w:rPr>
          <w:b/>
          <w:sz w:val="20"/>
          <w:szCs w:val="20"/>
        </w:rPr>
        <w:t>*</w:t>
      </w:r>
    </w:p>
    <w:p w14:paraId="5CA5459F" w14:textId="77777777" w:rsidR="00FE758F" w:rsidRPr="003627DB" w:rsidRDefault="00FE758F" w:rsidP="00FE758F">
      <w:pPr>
        <w:pBdr>
          <w:top w:val="double" w:sz="12" w:space="2" w:color="auto"/>
          <w:left w:val="double" w:sz="12" w:space="2" w:color="auto"/>
          <w:bottom w:val="double" w:sz="12" w:space="1" w:color="auto"/>
          <w:right w:val="double" w:sz="12" w:space="18" w:color="auto"/>
        </w:pBdr>
        <w:tabs>
          <w:tab w:val="left" w:pos="1170"/>
          <w:tab w:val="left" w:pos="3420"/>
          <w:tab w:val="left" w:pos="4680"/>
        </w:tabs>
        <w:jc w:val="center"/>
        <w:rPr>
          <w:b/>
          <w:sz w:val="18"/>
          <w:szCs w:val="18"/>
        </w:rPr>
      </w:pPr>
      <w:r w:rsidRPr="003627DB">
        <w:rPr>
          <w:b/>
          <w:sz w:val="18"/>
          <w:szCs w:val="18"/>
        </w:rPr>
        <w:t>Graduate course grade must be a “B” or better to be eligible for transfer credit approval. Courses cannot be posted without an official transcript submitted to the University. Transfer credit must be approved by the University Registrar.</w:t>
      </w:r>
    </w:p>
    <w:p w14:paraId="4B6CDB39" w14:textId="77777777" w:rsidR="00FE758F" w:rsidRPr="003627DB" w:rsidRDefault="00FE758F" w:rsidP="00FE758F">
      <w:pPr>
        <w:pBdr>
          <w:top w:val="double" w:sz="12" w:space="2" w:color="auto"/>
          <w:left w:val="double" w:sz="12" w:space="2" w:color="auto"/>
          <w:bottom w:val="double" w:sz="12" w:space="1" w:color="auto"/>
          <w:right w:val="double" w:sz="12" w:space="18" w:color="auto"/>
        </w:pBdr>
        <w:tabs>
          <w:tab w:val="left" w:pos="1170"/>
          <w:tab w:val="left" w:pos="3420"/>
          <w:tab w:val="left" w:pos="4680"/>
        </w:tabs>
        <w:jc w:val="center"/>
        <w:rPr>
          <w:b/>
          <w:i/>
          <w:iCs/>
          <w:sz w:val="18"/>
          <w:szCs w:val="18"/>
        </w:rPr>
      </w:pPr>
      <w:r w:rsidRPr="003627DB">
        <w:rPr>
          <w:rFonts w:ascii="Calibri" w:hAnsi="Calibri" w:cs="Arial"/>
          <w:i/>
          <w:iCs/>
          <w:spacing w:val="-1"/>
          <w:sz w:val="18"/>
          <w:szCs w:val="18"/>
        </w:rPr>
        <w:t>**</w:t>
      </w:r>
      <w:r w:rsidRPr="003627DB">
        <w:rPr>
          <w:b/>
          <w:i/>
          <w:iCs/>
          <w:sz w:val="18"/>
          <w:szCs w:val="18"/>
        </w:rPr>
        <w:t>Please NOTE: No student may be awarded more than 12 hours of combined non-degree seeking student credit and/or transfer credit.</w:t>
      </w:r>
    </w:p>
    <w:tbl>
      <w:tblPr>
        <w:tblW w:w="9921" w:type="dxa"/>
        <w:tblBorders>
          <w:left w:val="double" w:sz="12" w:space="2" w:color="auto"/>
        </w:tblBorders>
        <w:tblLayout w:type="fixed"/>
        <w:tblLook w:val="0000" w:firstRow="0" w:lastRow="0" w:firstColumn="0" w:lastColumn="0" w:noHBand="0" w:noVBand="0"/>
      </w:tblPr>
      <w:tblGrid>
        <w:gridCol w:w="1637"/>
        <w:gridCol w:w="3761"/>
        <w:gridCol w:w="18"/>
        <w:gridCol w:w="450"/>
        <w:gridCol w:w="1350"/>
        <w:gridCol w:w="702"/>
        <w:gridCol w:w="18"/>
        <w:gridCol w:w="1985"/>
      </w:tblGrid>
      <w:tr w:rsidR="00FE758F" w:rsidRPr="00027CF5" w14:paraId="3C4557D6" w14:textId="77777777" w:rsidTr="000D4434">
        <w:tc>
          <w:tcPr>
            <w:tcW w:w="1637" w:type="dxa"/>
            <w:tcBorders>
              <w:top w:val="single" w:sz="12" w:space="0" w:color="auto"/>
              <w:left w:val="single" w:sz="12" w:space="0" w:color="auto"/>
              <w:bottom w:val="single" w:sz="12" w:space="0" w:color="auto"/>
              <w:right w:val="single" w:sz="6" w:space="0" w:color="auto"/>
            </w:tcBorders>
            <w:shd w:val="clear" w:color="auto" w:fill="A6A6A6"/>
          </w:tcPr>
          <w:p w14:paraId="2A22FA37" w14:textId="77777777" w:rsidR="00FE758F" w:rsidRPr="00027CF5" w:rsidRDefault="00FE758F" w:rsidP="000D4434">
            <w:pPr>
              <w:tabs>
                <w:tab w:val="left" w:pos="1170"/>
                <w:tab w:val="left" w:pos="3420"/>
                <w:tab w:val="left" w:pos="4680"/>
              </w:tabs>
              <w:jc w:val="both"/>
              <w:rPr>
                <w:b/>
                <w:sz w:val="20"/>
                <w:szCs w:val="20"/>
              </w:rPr>
            </w:pPr>
            <w:r w:rsidRPr="00027CF5">
              <w:rPr>
                <w:b/>
                <w:sz w:val="20"/>
                <w:szCs w:val="20"/>
              </w:rPr>
              <w:t>Prefix and No.</w:t>
            </w:r>
          </w:p>
        </w:tc>
        <w:tc>
          <w:tcPr>
            <w:tcW w:w="4229" w:type="dxa"/>
            <w:gridSpan w:val="3"/>
            <w:tcBorders>
              <w:top w:val="single" w:sz="12" w:space="0" w:color="auto"/>
              <w:left w:val="single" w:sz="6" w:space="0" w:color="auto"/>
              <w:bottom w:val="single" w:sz="12" w:space="0" w:color="auto"/>
              <w:right w:val="single" w:sz="6" w:space="0" w:color="auto"/>
            </w:tcBorders>
            <w:shd w:val="clear" w:color="auto" w:fill="A6A6A6"/>
          </w:tcPr>
          <w:p w14:paraId="1AE5E806" w14:textId="77777777" w:rsidR="00FE758F" w:rsidRPr="00027CF5" w:rsidRDefault="00FE758F" w:rsidP="000D4434">
            <w:pPr>
              <w:tabs>
                <w:tab w:val="left" w:pos="1170"/>
                <w:tab w:val="left" w:pos="3420"/>
                <w:tab w:val="left" w:pos="4680"/>
              </w:tabs>
              <w:jc w:val="both"/>
              <w:rPr>
                <w:b/>
                <w:sz w:val="20"/>
                <w:szCs w:val="20"/>
              </w:rPr>
            </w:pPr>
            <w:r>
              <w:rPr>
                <w:b/>
                <w:bCs/>
                <w:sz w:val="20"/>
                <w:szCs w:val="20"/>
              </w:rPr>
              <w:t>Course Name</w:t>
            </w:r>
          </w:p>
        </w:tc>
        <w:tc>
          <w:tcPr>
            <w:tcW w:w="1350" w:type="dxa"/>
            <w:tcBorders>
              <w:top w:val="single" w:sz="12" w:space="0" w:color="auto"/>
              <w:left w:val="single" w:sz="6" w:space="0" w:color="auto"/>
              <w:bottom w:val="single" w:sz="12" w:space="0" w:color="auto"/>
              <w:right w:val="single" w:sz="6" w:space="0" w:color="auto"/>
            </w:tcBorders>
            <w:shd w:val="clear" w:color="auto" w:fill="A6A6A6"/>
          </w:tcPr>
          <w:p w14:paraId="0102F212" w14:textId="77777777" w:rsidR="00FE758F" w:rsidRPr="00027CF5" w:rsidRDefault="00FE758F" w:rsidP="000D4434">
            <w:pPr>
              <w:tabs>
                <w:tab w:val="left" w:pos="1170"/>
                <w:tab w:val="left" w:pos="3420"/>
                <w:tab w:val="left" w:pos="4680"/>
              </w:tabs>
              <w:jc w:val="both"/>
              <w:rPr>
                <w:b/>
                <w:sz w:val="20"/>
                <w:szCs w:val="20"/>
              </w:rPr>
            </w:pPr>
            <w:r w:rsidRPr="00027CF5">
              <w:rPr>
                <w:b/>
                <w:sz w:val="20"/>
                <w:szCs w:val="20"/>
              </w:rPr>
              <w:t>Semester Hours</w:t>
            </w:r>
          </w:p>
        </w:tc>
        <w:tc>
          <w:tcPr>
            <w:tcW w:w="2705" w:type="dxa"/>
            <w:gridSpan w:val="3"/>
            <w:tcBorders>
              <w:top w:val="single" w:sz="12" w:space="0" w:color="auto"/>
              <w:left w:val="single" w:sz="6" w:space="0" w:color="auto"/>
              <w:bottom w:val="single" w:sz="12" w:space="0" w:color="auto"/>
              <w:right w:val="single" w:sz="12" w:space="0" w:color="auto"/>
            </w:tcBorders>
            <w:shd w:val="clear" w:color="auto" w:fill="A6A6A6"/>
          </w:tcPr>
          <w:p w14:paraId="690D3F61" w14:textId="77777777" w:rsidR="00FE758F" w:rsidRPr="00027CF5" w:rsidRDefault="00FE758F" w:rsidP="000D4434">
            <w:pPr>
              <w:tabs>
                <w:tab w:val="left" w:pos="1170"/>
                <w:tab w:val="left" w:pos="3420"/>
                <w:tab w:val="left" w:pos="4680"/>
              </w:tabs>
              <w:jc w:val="both"/>
              <w:rPr>
                <w:b/>
                <w:sz w:val="20"/>
                <w:szCs w:val="20"/>
              </w:rPr>
            </w:pPr>
            <w:r w:rsidRPr="00027CF5">
              <w:rPr>
                <w:b/>
                <w:sz w:val="20"/>
                <w:szCs w:val="20"/>
              </w:rPr>
              <w:t xml:space="preserve"> </w:t>
            </w:r>
            <w:r w:rsidRPr="00C75142">
              <w:rPr>
                <w:b/>
                <w:bCs/>
                <w:sz w:val="20"/>
                <w:szCs w:val="20"/>
              </w:rPr>
              <w:t>Year and Semester Taken</w:t>
            </w:r>
            <w:r>
              <w:rPr>
                <w:b/>
                <w:bCs/>
                <w:sz w:val="20"/>
                <w:szCs w:val="20"/>
              </w:rPr>
              <w:t xml:space="preserve"> (List in chronological order, past to present)</w:t>
            </w:r>
          </w:p>
        </w:tc>
      </w:tr>
      <w:tr w:rsidR="00FE758F" w:rsidRPr="00C75142" w14:paraId="3B592DCE" w14:textId="77777777" w:rsidTr="000D4434">
        <w:tblPrEx>
          <w:tblBorders>
            <w:left w:val="none" w:sz="0" w:space="0" w:color="auto"/>
          </w:tblBorders>
        </w:tblPrEx>
        <w:tc>
          <w:tcPr>
            <w:tcW w:w="1637" w:type="dxa"/>
            <w:tcBorders>
              <w:top w:val="nil"/>
              <w:left w:val="single" w:sz="12" w:space="0" w:color="auto"/>
              <w:bottom w:val="single" w:sz="6" w:space="0" w:color="auto"/>
              <w:right w:val="single" w:sz="6" w:space="0" w:color="auto"/>
            </w:tcBorders>
          </w:tcPr>
          <w:p w14:paraId="4B478BC0"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4229" w:type="dxa"/>
            <w:gridSpan w:val="3"/>
            <w:tcBorders>
              <w:top w:val="nil"/>
              <w:left w:val="single" w:sz="6" w:space="0" w:color="auto"/>
              <w:bottom w:val="single" w:sz="6" w:space="0" w:color="auto"/>
              <w:right w:val="single" w:sz="6" w:space="0" w:color="auto"/>
            </w:tcBorders>
          </w:tcPr>
          <w:p w14:paraId="12C92AE1"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1350" w:type="dxa"/>
            <w:tcBorders>
              <w:top w:val="nil"/>
              <w:left w:val="single" w:sz="6" w:space="0" w:color="auto"/>
              <w:bottom w:val="single" w:sz="6" w:space="0" w:color="auto"/>
              <w:right w:val="single" w:sz="6" w:space="0" w:color="auto"/>
            </w:tcBorders>
          </w:tcPr>
          <w:p w14:paraId="4A7EC351"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2705" w:type="dxa"/>
            <w:gridSpan w:val="3"/>
            <w:tcBorders>
              <w:top w:val="nil"/>
              <w:left w:val="single" w:sz="6" w:space="0" w:color="auto"/>
              <w:bottom w:val="single" w:sz="6" w:space="0" w:color="auto"/>
              <w:right w:val="single" w:sz="12" w:space="0" w:color="auto"/>
            </w:tcBorders>
          </w:tcPr>
          <w:p w14:paraId="7C17E27F"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r>
      <w:tr w:rsidR="00FE758F" w:rsidRPr="00C75142" w14:paraId="775B802D" w14:textId="77777777" w:rsidTr="000D4434">
        <w:tblPrEx>
          <w:tblBorders>
            <w:left w:val="none" w:sz="0" w:space="0" w:color="auto"/>
          </w:tblBorders>
        </w:tblPrEx>
        <w:tc>
          <w:tcPr>
            <w:tcW w:w="1637" w:type="dxa"/>
            <w:tcBorders>
              <w:top w:val="single" w:sz="6" w:space="0" w:color="auto"/>
              <w:left w:val="single" w:sz="12" w:space="0" w:color="auto"/>
              <w:bottom w:val="single" w:sz="6" w:space="0" w:color="auto"/>
              <w:right w:val="single" w:sz="6" w:space="0" w:color="auto"/>
            </w:tcBorders>
          </w:tcPr>
          <w:p w14:paraId="673F017D"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4229" w:type="dxa"/>
            <w:gridSpan w:val="3"/>
            <w:tcBorders>
              <w:top w:val="single" w:sz="6" w:space="0" w:color="auto"/>
              <w:left w:val="single" w:sz="6" w:space="0" w:color="auto"/>
              <w:bottom w:val="single" w:sz="6" w:space="0" w:color="auto"/>
              <w:right w:val="single" w:sz="6" w:space="0" w:color="auto"/>
            </w:tcBorders>
          </w:tcPr>
          <w:p w14:paraId="77290773"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7C0FCE52"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2705" w:type="dxa"/>
            <w:gridSpan w:val="3"/>
            <w:tcBorders>
              <w:top w:val="single" w:sz="6" w:space="0" w:color="auto"/>
              <w:left w:val="single" w:sz="6" w:space="0" w:color="auto"/>
              <w:bottom w:val="single" w:sz="6" w:space="0" w:color="auto"/>
              <w:right w:val="single" w:sz="12" w:space="0" w:color="auto"/>
            </w:tcBorders>
          </w:tcPr>
          <w:p w14:paraId="056B1043"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r>
      <w:tr w:rsidR="00FE758F" w:rsidRPr="00C75142" w14:paraId="159E2A86" w14:textId="77777777" w:rsidTr="000D4434">
        <w:tblPrEx>
          <w:tblBorders>
            <w:left w:val="none" w:sz="0" w:space="0" w:color="auto"/>
          </w:tblBorders>
        </w:tblPrEx>
        <w:tc>
          <w:tcPr>
            <w:tcW w:w="1637" w:type="dxa"/>
            <w:tcBorders>
              <w:top w:val="single" w:sz="6" w:space="0" w:color="auto"/>
              <w:left w:val="single" w:sz="12" w:space="0" w:color="auto"/>
              <w:bottom w:val="single" w:sz="6" w:space="0" w:color="auto"/>
              <w:right w:val="single" w:sz="6" w:space="0" w:color="auto"/>
            </w:tcBorders>
          </w:tcPr>
          <w:p w14:paraId="0C513423"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4229" w:type="dxa"/>
            <w:gridSpan w:val="3"/>
            <w:tcBorders>
              <w:top w:val="single" w:sz="6" w:space="0" w:color="auto"/>
              <w:left w:val="single" w:sz="6" w:space="0" w:color="auto"/>
              <w:bottom w:val="single" w:sz="6" w:space="0" w:color="auto"/>
              <w:right w:val="single" w:sz="6" w:space="0" w:color="auto"/>
            </w:tcBorders>
          </w:tcPr>
          <w:p w14:paraId="2249EADF"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08C443C8"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2705" w:type="dxa"/>
            <w:gridSpan w:val="3"/>
            <w:tcBorders>
              <w:top w:val="single" w:sz="6" w:space="0" w:color="auto"/>
              <w:left w:val="single" w:sz="6" w:space="0" w:color="auto"/>
              <w:bottom w:val="single" w:sz="6" w:space="0" w:color="auto"/>
              <w:right w:val="single" w:sz="12" w:space="0" w:color="auto"/>
            </w:tcBorders>
          </w:tcPr>
          <w:p w14:paraId="6C69102B"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r>
      <w:tr w:rsidR="00FE758F" w:rsidRPr="00C75142" w14:paraId="75649170" w14:textId="77777777" w:rsidTr="000D4434">
        <w:tblPrEx>
          <w:tblBorders>
            <w:left w:val="none" w:sz="0" w:space="0" w:color="auto"/>
          </w:tblBorders>
        </w:tblPrEx>
        <w:tc>
          <w:tcPr>
            <w:tcW w:w="1637" w:type="dxa"/>
            <w:tcBorders>
              <w:top w:val="single" w:sz="6" w:space="0" w:color="auto"/>
              <w:left w:val="single" w:sz="12" w:space="0" w:color="auto"/>
              <w:bottom w:val="single" w:sz="6" w:space="0" w:color="auto"/>
              <w:right w:val="single" w:sz="6" w:space="0" w:color="auto"/>
            </w:tcBorders>
          </w:tcPr>
          <w:p w14:paraId="6FD2158B"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4229" w:type="dxa"/>
            <w:gridSpan w:val="3"/>
            <w:tcBorders>
              <w:top w:val="single" w:sz="6" w:space="0" w:color="auto"/>
              <w:left w:val="single" w:sz="6" w:space="0" w:color="auto"/>
              <w:bottom w:val="single" w:sz="6" w:space="0" w:color="auto"/>
              <w:right w:val="single" w:sz="6" w:space="0" w:color="auto"/>
            </w:tcBorders>
          </w:tcPr>
          <w:p w14:paraId="69915E8B"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08E4EDAA"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c>
          <w:tcPr>
            <w:tcW w:w="2705" w:type="dxa"/>
            <w:gridSpan w:val="3"/>
            <w:tcBorders>
              <w:top w:val="single" w:sz="6" w:space="0" w:color="auto"/>
              <w:left w:val="single" w:sz="6" w:space="0" w:color="auto"/>
              <w:bottom w:val="single" w:sz="6" w:space="0" w:color="auto"/>
              <w:right w:val="single" w:sz="12" w:space="0" w:color="auto"/>
            </w:tcBorders>
          </w:tcPr>
          <w:p w14:paraId="517E4D33" w14:textId="77777777" w:rsidR="00FE758F" w:rsidRDefault="00FE758F" w:rsidP="000D4434">
            <w:r w:rsidRPr="005A77BB">
              <w:rPr>
                <w:b/>
                <w:bCs/>
                <w:sz w:val="20"/>
                <w:szCs w:val="20"/>
              </w:rPr>
              <w:fldChar w:fldCharType="begin">
                <w:ffData>
                  <w:name w:val="Text2"/>
                  <w:enabled/>
                  <w:calcOnExit w:val="0"/>
                  <w:textInput/>
                </w:ffData>
              </w:fldChar>
            </w:r>
            <w:r w:rsidRPr="005A77BB">
              <w:rPr>
                <w:b/>
                <w:bCs/>
                <w:sz w:val="20"/>
                <w:szCs w:val="20"/>
              </w:rPr>
              <w:instrText xml:space="preserve"> FORMTEXT </w:instrText>
            </w:r>
            <w:r w:rsidRPr="005A77BB">
              <w:rPr>
                <w:b/>
                <w:bCs/>
                <w:sz w:val="20"/>
                <w:szCs w:val="20"/>
              </w:rPr>
            </w:r>
            <w:r w:rsidRPr="005A77BB">
              <w:rPr>
                <w:b/>
                <w:bCs/>
                <w:sz w:val="20"/>
                <w:szCs w:val="20"/>
              </w:rPr>
              <w:fldChar w:fldCharType="separate"/>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noProof/>
                <w:sz w:val="20"/>
                <w:szCs w:val="20"/>
              </w:rPr>
              <w:t> </w:t>
            </w:r>
            <w:r w:rsidRPr="005A77BB">
              <w:rPr>
                <w:b/>
                <w:bCs/>
                <w:sz w:val="20"/>
                <w:szCs w:val="20"/>
              </w:rPr>
              <w:fldChar w:fldCharType="end"/>
            </w:r>
          </w:p>
        </w:tc>
      </w:tr>
      <w:tr w:rsidR="00FE758F" w:rsidRPr="00C75142" w14:paraId="3DEE7278" w14:textId="77777777" w:rsidTr="000D4434">
        <w:tblPrEx>
          <w:tblBorders>
            <w:left w:val="none" w:sz="0" w:space="0" w:color="auto"/>
          </w:tblBorders>
        </w:tblPrEx>
        <w:tc>
          <w:tcPr>
            <w:tcW w:w="1637" w:type="dxa"/>
            <w:tcBorders>
              <w:top w:val="single" w:sz="6" w:space="0" w:color="auto"/>
              <w:left w:val="single" w:sz="12" w:space="0" w:color="auto"/>
              <w:bottom w:val="single" w:sz="12" w:space="0" w:color="auto"/>
              <w:right w:val="nil"/>
            </w:tcBorders>
          </w:tcPr>
          <w:p w14:paraId="2E2C75D1" w14:textId="77777777" w:rsidR="00FE758F" w:rsidRPr="00C75142" w:rsidRDefault="00FE758F" w:rsidP="000D4434">
            <w:pPr>
              <w:tabs>
                <w:tab w:val="left" w:pos="1170"/>
                <w:tab w:val="left" w:pos="3420"/>
                <w:tab w:val="left" w:pos="4680"/>
              </w:tabs>
              <w:jc w:val="both"/>
              <w:rPr>
                <w:sz w:val="20"/>
                <w:szCs w:val="20"/>
              </w:rPr>
            </w:pPr>
          </w:p>
        </w:tc>
        <w:tc>
          <w:tcPr>
            <w:tcW w:w="4229" w:type="dxa"/>
            <w:gridSpan w:val="3"/>
            <w:tcBorders>
              <w:top w:val="single" w:sz="6" w:space="0" w:color="auto"/>
              <w:left w:val="nil"/>
              <w:bottom w:val="single" w:sz="12" w:space="0" w:color="auto"/>
              <w:right w:val="nil"/>
            </w:tcBorders>
          </w:tcPr>
          <w:p w14:paraId="7AB09DA0" w14:textId="77777777" w:rsidR="00FE758F" w:rsidRPr="002D381F" w:rsidRDefault="00FE758F" w:rsidP="000D4434">
            <w:pPr>
              <w:tabs>
                <w:tab w:val="left" w:pos="1170"/>
                <w:tab w:val="left" w:pos="3420"/>
                <w:tab w:val="left" w:pos="4680"/>
              </w:tabs>
              <w:jc w:val="right"/>
              <w:rPr>
                <w:b/>
                <w:sz w:val="20"/>
                <w:szCs w:val="20"/>
              </w:rPr>
            </w:pPr>
            <w:r w:rsidRPr="002D381F">
              <w:rPr>
                <w:b/>
                <w:sz w:val="20"/>
                <w:szCs w:val="20"/>
              </w:rPr>
              <w:t>Subtotal</w:t>
            </w:r>
          </w:p>
        </w:tc>
        <w:tc>
          <w:tcPr>
            <w:tcW w:w="1350" w:type="dxa"/>
            <w:tcBorders>
              <w:top w:val="single" w:sz="6" w:space="0" w:color="auto"/>
              <w:left w:val="single" w:sz="6" w:space="0" w:color="auto"/>
              <w:bottom w:val="single" w:sz="12" w:space="0" w:color="auto"/>
              <w:right w:val="single" w:sz="6" w:space="0" w:color="auto"/>
            </w:tcBorders>
          </w:tcPr>
          <w:p w14:paraId="649C06FF" w14:textId="77777777" w:rsidR="00FE758F" w:rsidRPr="00C75142" w:rsidRDefault="00FE758F" w:rsidP="000D4434">
            <w:pPr>
              <w:tabs>
                <w:tab w:val="left" w:pos="1170"/>
                <w:tab w:val="left" w:pos="3420"/>
                <w:tab w:val="left" w:pos="4680"/>
              </w:tabs>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705" w:type="dxa"/>
            <w:gridSpan w:val="3"/>
            <w:tcBorders>
              <w:top w:val="single" w:sz="6" w:space="0" w:color="auto"/>
              <w:left w:val="nil"/>
              <w:bottom w:val="single" w:sz="12" w:space="0" w:color="auto"/>
              <w:right w:val="single" w:sz="12" w:space="0" w:color="auto"/>
            </w:tcBorders>
          </w:tcPr>
          <w:p w14:paraId="50C558DA" w14:textId="77777777" w:rsidR="00FE758F" w:rsidRPr="00C75142" w:rsidRDefault="00FE758F" w:rsidP="000D4434">
            <w:pPr>
              <w:tabs>
                <w:tab w:val="left" w:pos="1170"/>
                <w:tab w:val="left" w:pos="3420"/>
                <w:tab w:val="left" w:pos="4680"/>
              </w:tabs>
              <w:jc w:val="both"/>
              <w:rPr>
                <w:sz w:val="20"/>
                <w:szCs w:val="20"/>
              </w:rPr>
            </w:pPr>
          </w:p>
        </w:tc>
      </w:tr>
      <w:tr w:rsidR="00FE758F" w:rsidRPr="00C75142" w14:paraId="7B606304" w14:textId="77777777" w:rsidTr="000D4434">
        <w:tblPrEx>
          <w:tblBorders>
            <w:left w:val="none" w:sz="0" w:space="0" w:color="auto"/>
          </w:tblBorders>
        </w:tblPrEx>
        <w:trPr>
          <w:trHeight w:val="342"/>
        </w:trPr>
        <w:tc>
          <w:tcPr>
            <w:tcW w:w="5866" w:type="dxa"/>
            <w:gridSpan w:val="4"/>
            <w:tcBorders>
              <w:top w:val="nil"/>
              <w:left w:val="single" w:sz="12" w:space="0" w:color="auto"/>
              <w:bottom w:val="single" w:sz="6" w:space="0" w:color="auto"/>
              <w:right w:val="single" w:sz="6" w:space="0" w:color="auto"/>
            </w:tcBorders>
          </w:tcPr>
          <w:p w14:paraId="7FAA462C" w14:textId="77777777" w:rsidR="00FE758F" w:rsidRPr="00C75142" w:rsidRDefault="00FE758F" w:rsidP="000D4434">
            <w:pPr>
              <w:tabs>
                <w:tab w:val="left" w:pos="1170"/>
                <w:tab w:val="left" w:pos="3420"/>
                <w:tab w:val="left" w:pos="4680"/>
              </w:tabs>
              <w:rPr>
                <w:sz w:val="20"/>
                <w:szCs w:val="20"/>
              </w:rPr>
            </w:pPr>
            <w:r w:rsidRPr="00C75142">
              <w:rPr>
                <w:b/>
                <w:bCs/>
                <w:sz w:val="20"/>
                <w:szCs w:val="20"/>
              </w:rPr>
              <w:t xml:space="preserve">                                       Semester in Which Graduation is Planned</w:t>
            </w:r>
            <w:r w:rsidRPr="00C75142">
              <w:rPr>
                <w:sz w:val="20"/>
                <w:szCs w:val="20"/>
              </w:rPr>
              <w:t xml:space="preserve">: </w:t>
            </w:r>
          </w:p>
        </w:tc>
        <w:tc>
          <w:tcPr>
            <w:tcW w:w="1350" w:type="dxa"/>
            <w:tcBorders>
              <w:top w:val="nil"/>
              <w:left w:val="single" w:sz="6" w:space="0" w:color="auto"/>
              <w:bottom w:val="single" w:sz="6" w:space="0" w:color="auto"/>
              <w:right w:val="single" w:sz="6" w:space="0" w:color="auto"/>
            </w:tcBorders>
          </w:tcPr>
          <w:p w14:paraId="42530B5B" w14:textId="77777777" w:rsidR="00FE758F" w:rsidRPr="00C75142" w:rsidRDefault="00FE758F" w:rsidP="000D4434">
            <w:pPr>
              <w:tabs>
                <w:tab w:val="left" w:pos="1170"/>
                <w:tab w:val="left" w:pos="3420"/>
                <w:tab w:val="left" w:pos="4680"/>
              </w:tabs>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705" w:type="dxa"/>
            <w:gridSpan w:val="3"/>
            <w:tcBorders>
              <w:top w:val="nil"/>
              <w:left w:val="single" w:sz="6" w:space="0" w:color="auto"/>
              <w:bottom w:val="single" w:sz="6" w:space="0" w:color="auto"/>
              <w:right w:val="single" w:sz="12" w:space="0" w:color="auto"/>
            </w:tcBorders>
          </w:tcPr>
          <w:p w14:paraId="06E78831" w14:textId="77777777" w:rsidR="00FE758F" w:rsidRPr="00C75142" w:rsidRDefault="00FE758F" w:rsidP="000D4434">
            <w:pPr>
              <w:tabs>
                <w:tab w:val="left" w:pos="1170"/>
                <w:tab w:val="left" w:pos="3420"/>
                <w:tab w:val="left" w:pos="4680"/>
              </w:tabs>
              <w:rPr>
                <w:sz w:val="20"/>
                <w:szCs w:val="20"/>
              </w:rPr>
            </w:pPr>
          </w:p>
        </w:tc>
      </w:tr>
      <w:tr w:rsidR="00FE758F" w:rsidRPr="00C75142" w14:paraId="2CC3D77C" w14:textId="77777777" w:rsidTr="000D4434">
        <w:tblPrEx>
          <w:tblBorders>
            <w:left w:val="none" w:sz="0" w:space="0" w:color="auto"/>
          </w:tblBorders>
        </w:tblPrEx>
        <w:trPr>
          <w:trHeight w:val="282"/>
        </w:trPr>
        <w:tc>
          <w:tcPr>
            <w:tcW w:w="5866" w:type="dxa"/>
            <w:gridSpan w:val="4"/>
            <w:tcBorders>
              <w:top w:val="single" w:sz="6" w:space="0" w:color="auto"/>
              <w:left w:val="single" w:sz="12" w:space="0" w:color="auto"/>
              <w:bottom w:val="single" w:sz="6" w:space="0" w:color="auto"/>
              <w:right w:val="single" w:sz="6" w:space="0" w:color="auto"/>
            </w:tcBorders>
          </w:tcPr>
          <w:p w14:paraId="3BC37887" w14:textId="77777777" w:rsidR="00FE758F" w:rsidRPr="00C75142" w:rsidRDefault="00FE758F" w:rsidP="000D4434">
            <w:pPr>
              <w:tabs>
                <w:tab w:val="left" w:pos="1170"/>
                <w:tab w:val="left" w:pos="3420"/>
                <w:tab w:val="left" w:pos="4680"/>
              </w:tabs>
              <w:jc w:val="right"/>
              <w:rPr>
                <w:b/>
                <w:bCs/>
                <w:sz w:val="20"/>
                <w:szCs w:val="20"/>
              </w:rPr>
            </w:pPr>
            <w:r w:rsidRPr="00C75142">
              <w:rPr>
                <w:b/>
                <w:bCs/>
                <w:sz w:val="20"/>
                <w:szCs w:val="20"/>
              </w:rPr>
              <w:t>Total Graduate Hours + Exam or Thesis</w:t>
            </w:r>
          </w:p>
        </w:tc>
        <w:tc>
          <w:tcPr>
            <w:tcW w:w="1350" w:type="dxa"/>
            <w:tcBorders>
              <w:top w:val="single" w:sz="6" w:space="0" w:color="auto"/>
              <w:left w:val="single" w:sz="6" w:space="0" w:color="auto"/>
              <w:bottom w:val="single" w:sz="6" w:space="0" w:color="auto"/>
              <w:right w:val="single" w:sz="6" w:space="0" w:color="auto"/>
            </w:tcBorders>
          </w:tcPr>
          <w:p w14:paraId="54F3B86C" w14:textId="77777777" w:rsidR="00FE758F" w:rsidRPr="00C75142" w:rsidRDefault="00FE758F" w:rsidP="000D4434">
            <w:pPr>
              <w:tabs>
                <w:tab w:val="left" w:pos="1170"/>
                <w:tab w:val="left" w:pos="3420"/>
                <w:tab w:val="left" w:pos="4680"/>
              </w:tabs>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705" w:type="dxa"/>
            <w:gridSpan w:val="3"/>
            <w:tcBorders>
              <w:top w:val="single" w:sz="6" w:space="0" w:color="auto"/>
              <w:left w:val="single" w:sz="6" w:space="0" w:color="auto"/>
              <w:bottom w:val="single" w:sz="6" w:space="0" w:color="auto"/>
              <w:right w:val="single" w:sz="12" w:space="0" w:color="auto"/>
            </w:tcBorders>
          </w:tcPr>
          <w:p w14:paraId="24F6D7DC" w14:textId="77777777" w:rsidR="00FE758F" w:rsidRPr="00C75142" w:rsidRDefault="00FE758F" w:rsidP="000D4434">
            <w:pPr>
              <w:tabs>
                <w:tab w:val="left" w:pos="1170"/>
                <w:tab w:val="left" w:pos="3420"/>
                <w:tab w:val="left" w:pos="4680"/>
              </w:tabs>
              <w:jc w:val="both"/>
              <w:rPr>
                <w:sz w:val="20"/>
                <w:szCs w:val="20"/>
              </w:rPr>
            </w:pPr>
          </w:p>
        </w:tc>
      </w:tr>
      <w:tr w:rsidR="00FE758F" w:rsidRPr="00C75142" w14:paraId="67FF01F9" w14:textId="77777777" w:rsidTr="000D4434">
        <w:tblPrEx>
          <w:tblBorders>
            <w:left w:val="none" w:sz="0" w:space="0" w:color="auto"/>
          </w:tblBorders>
        </w:tblPrEx>
        <w:trPr>
          <w:trHeight w:val="255"/>
        </w:trPr>
        <w:tc>
          <w:tcPr>
            <w:tcW w:w="5866" w:type="dxa"/>
            <w:gridSpan w:val="4"/>
            <w:tcBorders>
              <w:top w:val="single" w:sz="6" w:space="0" w:color="auto"/>
              <w:left w:val="single" w:sz="12" w:space="0" w:color="auto"/>
              <w:bottom w:val="single" w:sz="6" w:space="0" w:color="auto"/>
              <w:right w:val="single" w:sz="6" w:space="0" w:color="auto"/>
            </w:tcBorders>
          </w:tcPr>
          <w:p w14:paraId="702E6B3D" w14:textId="77777777" w:rsidR="00FE758F" w:rsidRPr="00C75142" w:rsidRDefault="00FE758F" w:rsidP="000D4434">
            <w:pPr>
              <w:tabs>
                <w:tab w:val="left" w:pos="1170"/>
                <w:tab w:val="left" w:pos="3420"/>
                <w:tab w:val="left" w:pos="4680"/>
              </w:tabs>
              <w:jc w:val="right"/>
              <w:rPr>
                <w:b/>
                <w:bCs/>
                <w:sz w:val="20"/>
                <w:szCs w:val="20"/>
              </w:rPr>
            </w:pPr>
            <w:r>
              <w:rPr>
                <w:b/>
                <w:bCs/>
                <w:sz w:val="20"/>
                <w:szCs w:val="20"/>
              </w:rPr>
              <w:t>Non-degree seeking student Internal</w:t>
            </w:r>
            <w:r w:rsidRPr="00C75142">
              <w:rPr>
                <w:b/>
                <w:bCs/>
                <w:sz w:val="20"/>
                <w:szCs w:val="20"/>
              </w:rPr>
              <w:t xml:space="preserve"> Transfer Credits</w:t>
            </w:r>
          </w:p>
        </w:tc>
        <w:tc>
          <w:tcPr>
            <w:tcW w:w="1350" w:type="dxa"/>
            <w:tcBorders>
              <w:top w:val="single" w:sz="6" w:space="0" w:color="auto"/>
              <w:left w:val="single" w:sz="6" w:space="0" w:color="auto"/>
              <w:bottom w:val="single" w:sz="6" w:space="0" w:color="auto"/>
              <w:right w:val="single" w:sz="6" w:space="0" w:color="auto"/>
            </w:tcBorders>
          </w:tcPr>
          <w:p w14:paraId="3FD4F008" w14:textId="77777777" w:rsidR="00FE758F" w:rsidRPr="00C75142" w:rsidRDefault="00FE758F" w:rsidP="000D4434">
            <w:pPr>
              <w:tabs>
                <w:tab w:val="left" w:pos="1170"/>
                <w:tab w:val="left" w:pos="3420"/>
                <w:tab w:val="left" w:pos="4680"/>
              </w:tabs>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705" w:type="dxa"/>
            <w:gridSpan w:val="3"/>
            <w:tcBorders>
              <w:top w:val="single" w:sz="6" w:space="0" w:color="auto"/>
              <w:left w:val="single" w:sz="6" w:space="0" w:color="auto"/>
              <w:bottom w:val="single" w:sz="6" w:space="0" w:color="auto"/>
              <w:right w:val="single" w:sz="12" w:space="0" w:color="auto"/>
            </w:tcBorders>
          </w:tcPr>
          <w:p w14:paraId="670939E5" w14:textId="77777777" w:rsidR="00FE758F" w:rsidRPr="00C75142" w:rsidRDefault="00FE758F" w:rsidP="000D4434">
            <w:pPr>
              <w:tabs>
                <w:tab w:val="left" w:pos="1170"/>
                <w:tab w:val="left" w:pos="3420"/>
                <w:tab w:val="left" w:pos="4680"/>
              </w:tabs>
              <w:jc w:val="both"/>
              <w:rPr>
                <w:sz w:val="20"/>
                <w:szCs w:val="20"/>
              </w:rPr>
            </w:pPr>
          </w:p>
        </w:tc>
      </w:tr>
      <w:tr w:rsidR="00FE758F" w:rsidRPr="00C75142" w14:paraId="13298763" w14:textId="77777777" w:rsidTr="000D4434">
        <w:tblPrEx>
          <w:tblBorders>
            <w:left w:val="none" w:sz="0" w:space="0" w:color="auto"/>
          </w:tblBorders>
        </w:tblPrEx>
        <w:trPr>
          <w:trHeight w:val="255"/>
        </w:trPr>
        <w:tc>
          <w:tcPr>
            <w:tcW w:w="5866" w:type="dxa"/>
            <w:gridSpan w:val="4"/>
            <w:tcBorders>
              <w:top w:val="single" w:sz="6" w:space="0" w:color="auto"/>
              <w:left w:val="single" w:sz="12" w:space="0" w:color="auto"/>
              <w:bottom w:val="single" w:sz="6" w:space="0" w:color="auto"/>
              <w:right w:val="single" w:sz="6" w:space="0" w:color="auto"/>
            </w:tcBorders>
          </w:tcPr>
          <w:p w14:paraId="3CFB89FE" w14:textId="77777777" w:rsidR="00FE758F" w:rsidRPr="00C75142" w:rsidRDefault="00FE758F" w:rsidP="000D4434">
            <w:pPr>
              <w:tabs>
                <w:tab w:val="left" w:pos="1170"/>
                <w:tab w:val="left" w:pos="3420"/>
                <w:tab w:val="left" w:pos="4680"/>
              </w:tabs>
              <w:jc w:val="right"/>
              <w:rPr>
                <w:b/>
                <w:bCs/>
                <w:sz w:val="20"/>
                <w:szCs w:val="20"/>
              </w:rPr>
            </w:pPr>
            <w:r w:rsidRPr="00C75142">
              <w:rPr>
                <w:b/>
                <w:bCs/>
                <w:sz w:val="20"/>
                <w:szCs w:val="20"/>
              </w:rPr>
              <w:t>Total Transfer Credits</w:t>
            </w:r>
          </w:p>
        </w:tc>
        <w:tc>
          <w:tcPr>
            <w:tcW w:w="1350" w:type="dxa"/>
            <w:tcBorders>
              <w:top w:val="single" w:sz="6" w:space="0" w:color="auto"/>
              <w:left w:val="single" w:sz="6" w:space="0" w:color="auto"/>
              <w:bottom w:val="single" w:sz="6" w:space="0" w:color="auto"/>
              <w:right w:val="single" w:sz="6" w:space="0" w:color="auto"/>
            </w:tcBorders>
          </w:tcPr>
          <w:p w14:paraId="18E9BBA1" w14:textId="77777777" w:rsidR="00FE758F" w:rsidRPr="00C75142" w:rsidRDefault="00FE758F" w:rsidP="000D4434">
            <w:pPr>
              <w:tabs>
                <w:tab w:val="left" w:pos="1170"/>
                <w:tab w:val="left" w:pos="3420"/>
                <w:tab w:val="left" w:pos="4680"/>
              </w:tabs>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705" w:type="dxa"/>
            <w:gridSpan w:val="3"/>
            <w:tcBorders>
              <w:top w:val="single" w:sz="6" w:space="0" w:color="auto"/>
              <w:left w:val="single" w:sz="6" w:space="0" w:color="auto"/>
              <w:bottom w:val="single" w:sz="6" w:space="0" w:color="auto"/>
              <w:right w:val="single" w:sz="12" w:space="0" w:color="auto"/>
            </w:tcBorders>
          </w:tcPr>
          <w:p w14:paraId="59CFC79C" w14:textId="77777777" w:rsidR="00FE758F" w:rsidRPr="00C75142" w:rsidRDefault="00FE758F" w:rsidP="000D4434">
            <w:pPr>
              <w:tabs>
                <w:tab w:val="left" w:pos="1170"/>
                <w:tab w:val="left" w:pos="3420"/>
                <w:tab w:val="left" w:pos="4680"/>
              </w:tabs>
              <w:jc w:val="both"/>
              <w:rPr>
                <w:sz w:val="20"/>
                <w:szCs w:val="20"/>
              </w:rPr>
            </w:pPr>
          </w:p>
        </w:tc>
      </w:tr>
      <w:tr w:rsidR="00FE758F" w:rsidRPr="00C75142" w14:paraId="59870BF2" w14:textId="77777777" w:rsidTr="000D4434">
        <w:tblPrEx>
          <w:tblBorders>
            <w:left w:val="none" w:sz="0" w:space="0" w:color="auto"/>
          </w:tblBorders>
        </w:tblPrEx>
        <w:trPr>
          <w:trHeight w:val="291"/>
        </w:trPr>
        <w:tc>
          <w:tcPr>
            <w:tcW w:w="5866" w:type="dxa"/>
            <w:gridSpan w:val="4"/>
            <w:tcBorders>
              <w:top w:val="nil"/>
              <w:left w:val="single" w:sz="12" w:space="0" w:color="auto"/>
              <w:bottom w:val="single" w:sz="6" w:space="0" w:color="auto"/>
              <w:right w:val="single" w:sz="6" w:space="0" w:color="auto"/>
            </w:tcBorders>
            <w:shd w:val="clear" w:color="auto" w:fill="FFFFFF"/>
          </w:tcPr>
          <w:p w14:paraId="3B3BA107" w14:textId="77777777" w:rsidR="00FE758F" w:rsidRPr="00C75142" w:rsidRDefault="00FE758F" w:rsidP="000D4434">
            <w:pPr>
              <w:tabs>
                <w:tab w:val="left" w:pos="1170"/>
                <w:tab w:val="left" w:pos="3420"/>
                <w:tab w:val="left" w:pos="4680"/>
              </w:tabs>
              <w:jc w:val="right"/>
              <w:rPr>
                <w:b/>
                <w:bCs/>
                <w:sz w:val="20"/>
                <w:szCs w:val="20"/>
              </w:rPr>
            </w:pPr>
            <w:r w:rsidRPr="00C75142">
              <w:rPr>
                <w:b/>
                <w:bCs/>
                <w:sz w:val="20"/>
                <w:szCs w:val="20"/>
              </w:rPr>
              <w:t>Final Total</w:t>
            </w:r>
          </w:p>
        </w:tc>
        <w:tc>
          <w:tcPr>
            <w:tcW w:w="1350" w:type="dxa"/>
            <w:tcBorders>
              <w:top w:val="nil"/>
              <w:left w:val="single" w:sz="6" w:space="0" w:color="auto"/>
              <w:bottom w:val="single" w:sz="6" w:space="0" w:color="auto"/>
              <w:right w:val="single" w:sz="6" w:space="0" w:color="auto"/>
            </w:tcBorders>
            <w:shd w:val="clear" w:color="auto" w:fill="FFFFFF"/>
          </w:tcPr>
          <w:p w14:paraId="799D6EFE" w14:textId="77777777" w:rsidR="00FE758F" w:rsidRPr="00C75142" w:rsidRDefault="00FE758F" w:rsidP="000D4434">
            <w:pPr>
              <w:tabs>
                <w:tab w:val="left" w:pos="1170"/>
                <w:tab w:val="left" w:pos="3420"/>
                <w:tab w:val="left" w:pos="4680"/>
              </w:tabs>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705" w:type="dxa"/>
            <w:gridSpan w:val="3"/>
            <w:tcBorders>
              <w:top w:val="nil"/>
              <w:left w:val="single" w:sz="6" w:space="0" w:color="auto"/>
              <w:bottom w:val="single" w:sz="6" w:space="0" w:color="auto"/>
              <w:right w:val="single" w:sz="12" w:space="0" w:color="auto"/>
            </w:tcBorders>
            <w:shd w:val="clear" w:color="auto" w:fill="FFFFFF"/>
          </w:tcPr>
          <w:p w14:paraId="27B8043B" w14:textId="77777777" w:rsidR="00FE758F" w:rsidRPr="00C75142" w:rsidRDefault="00FE758F" w:rsidP="000D4434">
            <w:pPr>
              <w:tabs>
                <w:tab w:val="left" w:pos="1170"/>
                <w:tab w:val="left" w:pos="3420"/>
                <w:tab w:val="left" w:pos="4680"/>
              </w:tabs>
              <w:rPr>
                <w:sz w:val="20"/>
                <w:szCs w:val="20"/>
              </w:rPr>
            </w:pPr>
          </w:p>
        </w:tc>
      </w:tr>
      <w:tr w:rsidR="00FE758F" w:rsidRPr="00C75142" w14:paraId="03688870" w14:textId="77777777" w:rsidTr="000D4434">
        <w:tblPrEx>
          <w:tblBorders>
            <w:left w:val="none" w:sz="0" w:space="0" w:color="auto"/>
          </w:tblBorders>
        </w:tblPrEx>
        <w:trPr>
          <w:trHeight w:val="465"/>
        </w:trPr>
        <w:tc>
          <w:tcPr>
            <w:tcW w:w="9921" w:type="dxa"/>
            <w:gridSpan w:val="8"/>
            <w:tcBorders>
              <w:top w:val="single" w:sz="6" w:space="0" w:color="auto"/>
              <w:left w:val="single" w:sz="12" w:space="0" w:color="auto"/>
              <w:bottom w:val="single" w:sz="6" w:space="0" w:color="auto"/>
              <w:right w:val="single" w:sz="12" w:space="0" w:color="auto"/>
            </w:tcBorders>
            <w:shd w:val="clear" w:color="auto" w:fill="A6A6A6"/>
          </w:tcPr>
          <w:p w14:paraId="2CE22BD1" w14:textId="77777777" w:rsidR="00FE758F" w:rsidRDefault="00FE758F" w:rsidP="000D4434">
            <w:pPr>
              <w:tabs>
                <w:tab w:val="left" w:pos="1170"/>
                <w:tab w:val="left" w:pos="3420"/>
                <w:tab w:val="left" w:pos="4680"/>
              </w:tabs>
              <w:jc w:val="center"/>
              <w:rPr>
                <w:b/>
                <w:bCs/>
                <w:sz w:val="20"/>
                <w:szCs w:val="20"/>
              </w:rPr>
            </w:pPr>
            <w:r w:rsidRPr="00D942E5">
              <w:rPr>
                <w:b/>
                <w:bCs/>
                <w:sz w:val="20"/>
                <w:szCs w:val="20"/>
              </w:rPr>
              <w:t>Supervisory Committee</w:t>
            </w:r>
            <w:r>
              <w:rPr>
                <w:b/>
                <w:bCs/>
                <w:sz w:val="20"/>
                <w:szCs w:val="20"/>
              </w:rPr>
              <w:t>#</w:t>
            </w:r>
          </w:p>
          <w:p w14:paraId="7BB7AFCA" w14:textId="77777777" w:rsidR="00FE758F" w:rsidRPr="00586C12" w:rsidRDefault="00FE758F" w:rsidP="000D4434">
            <w:pPr>
              <w:tabs>
                <w:tab w:val="left" w:pos="1170"/>
                <w:tab w:val="left" w:pos="3420"/>
                <w:tab w:val="left" w:pos="4680"/>
              </w:tabs>
              <w:jc w:val="center"/>
              <w:rPr>
                <w:b/>
                <w:bCs/>
                <w:sz w:val="16"/>
                <w:szCs w:val="16"/>
              </w:rPr>
            </w:pPr>
          </w:p>
          <w:p w14:paraId="50DFC16E" w14:textId="77777777" w:rsidR="00FE758F" w:rsidRPr="00D942E5" w:rsidRDefault="00FE758F" w:rsidP="000D4434">
            <w:pPr>
              <w:tabs>
                <w:tab w:val="left" w:pos="1170"/>
                <w:tab w:val="left" w:pos="3420"/>
                <w:tab w:val="left" w:pos="4680"/>
              </w:tabs>
              <w:rPr>
                <w:sz w:val="16"/>
                <w:szCs w:val="16"/>
              </w:rPr>
            </w:pPr>
            <w:r w:rsidRPr="00D942E5">
              <w:rPr>
                <w:b/>
                <w:sz w:val="16"/>
                <w:szCs w:val="16"/>
              </w:rPr>
              <w:t>Thesis-Track</w:t>
            </w:r>
            <w:r>
              <w:rPr>
                <w:b/>
                <w:sz w:val="16"/>
                <w:szCs w:val="16"/>
              </w:rPr>
              <w:t xml:space="preserve"> MS </w:t>
            </w:r>
            <w:r w:rsidRPr="00D942E5">
              <w:rPr>
                <w:b/>
                <w:sz w:val="16"/>
                <w:szCs w:val="16"/>
              </w:rPr>
              <w:t>Degree: A minimum of 3 members who hold Graduate Faculty Status (GFS) at FSU is required.</w:t>
            </w:r>
            <w:r w:rsidRPr="00D942E5">
              <w:rPr>
                <w:sz w:val="16"/>
                <w:szCs w:val="16"/>
              </w:rPr>
              <w:t xml:space="preserve"> – Two members, including the major professor, must be from the major in which the student will receive a degree. The third member may be from the major department. </w:t>
            </w:r>
          </w:p>
          <w:p w14:paraId="330C8C20" w14:textId="77777777" w:rsidR="00FE758F" w:rsidRPr="0004055C" w:rsidRDefault="00FE758F" w:rsidP="000D4434">
            <w:pPr>
              <w:tabs>
                <w:tab w:val="left" w:pos="1170"/>
                <w:tab w:val="left" w:pos="3420"/>
                <w:tab w:val="left" w:pos="4680"/>
              </w:tabs>
              <w:rPr>
                <w:sz w:val="20"/>
                <w:szCs w:val="20"/>
              </w:rPr>
            </w:pPr>
            <w:r w:rsidRPr="00D942E5">
              <w:rPr>
                <w:b/>
                <w:bCs/>
                <w:sz w:val="16"/>
                <w:szCs w:val="16"/>
              </w:rPr>
              <w:t xml:space="preserve">Non-Thesis Track </w:t>
            </w:r>
            <w:r>
              <w:rPr>
                <w:b/>
                <w:bCs/>
                <w:sz w:val="16"/>
                <w:szCs w:val="16"/>
              </w:rPr>
              <w:t>ED</w:t>
            </w:r>
            <w:r w:rsidRPr="00D942E5">
              <w:rPr>
                <w:b/>
                <w:bCs/>
                <w:sz w:val="16"/>
                <w:szCs w:val="16"/>
              </w:rPr>
              <w:t>S Degree:</w:t>
            </w:r>
            <w:r w:rsidRPr="00D942E5">
              <w:rPr>
                <w:sz w:val="16"/>
                <w:szCs w:val="16"/>
              </w:rPr>
              <w:t xml:space="preserve"> Approval of major professor required. Additional committee members are optional. Major professor must hold GFS or Co-Directive Status at FSU.</w:t>
            </w:r>
            <w:r>
              <w:rPr>
                <w:sz w:val="20"/>
                <w:szCs w:val="20"/>
              </w:rPr>
              <w:t xml:space="preserve"> </w:t>
            </w:r>
          </w:p>
        </w:tc>
      </w:tr>
      <w:tr w:rsidR="00FE758F" w:rsidRPr="00C75142" w14:paraId="24D48624" w14:textId="77777777" w:rsidTr="000D4434">
        <w:tblPrEx>
          <w:tblBorders>
            <w:left w:val="none" w:sz="0" w:space="0" w:color="auto"/>
          </w:tblBorders>
        </w:tblPrEx>
        <w:trPr>
          <w:trHeight w:val="372"/>
        </w:trPr>
        <w:tc>
          <w:tcPr>
            <w:tcW w:w="9921" w:type="dxa"/>
            <w:gridSpan w:val="8"/>
            <w:tcBorders>
              <w:top w:val="single" w:sz="6" w:space="0" w:color="auto"/>
              <w:left w:val="single" w:sz="12" w:space="0" w:color="auto"/>
              <w:bottom w:val="nil"/>
              <w:right w:val="single" w:sz="12" w:space="0" w:color="auto"/>
            </w:tcBorders>
          </w:tcPr>
          <w:p w14:paraId="5C46D7E0" w14:textId="77777777" w:rsidR="00FE758F" w:rsidRPr="00C75142" w:rsidRDefault="00FE758F" w:rsidP="000D4434">
            <w:pPr>
              <w:tabs>
                <w:tab w:val="left" w:pos="1170"/>
                <w:tab w:val="left" w:pos="5400"/>
                <w:tab w:val="left" w:pos="5580"/>
                <w:tab w:val="left" w:pos="8460"/>
              </w:tabs>
              <w:jc w:val="both"/>
              <w:rPr>
                <w:sz w:val="20"/>
                <w:szCs w:val="20"/>
              </w:rPr>
            </w:pPr>
            <w:r w:rsidRPr="00C75142">
              <w:rPr>
                <w:sz w:val="20"/>
                <w:szCs w:val="20"/>
              </w:rPr>
              <w:t>Committee Members (Signed and Typed)</w:t>
            </w:r>
            <w:r w:rsidRPr="00C75142">
              <w:rPr>
                <w:sz w:val="20"/>
                <w:szCs w:val="20"/>
              </w:rPr>
              <w:tab/>
              <w:t>Department/</w:t>
            </w:r>
            <w:r>
              <w:rPr>
                <w:sz w:val="20"/>
                <w:szCs w:val="20"/>
              </w:rPr>
              <w:t>Program</w:t>
            </w:r>
            <w:r w:rsidRPr="00C75142">
              <w:rPr>
                <w:sz w:val="20"/>
                <w:szCs w:val="20"/>
              </w:rPr>
              <w:t xml:space="preserve">                        Directive Status</w:t>
            </w:r>
          </w:p>
        </w:tc>
      </w:tr>
      <w:tr w:rsidR="00FE758F" w:rsidRPr="00C75142" w14:paraId="70AB36E2" w14:textId="77777777" w:rsidTr="000D4434">
        <w:tblPrEx>
          <w:tblBorders>
            <w:left w:val="none" w:sz="0" w:space="0" w:color="auto"/>
          </w:tblBorders>
        </w:tblPrEx>
        <w:trPr>
          <w:trHeight w:val="468"/>
        </w:trPr>
        <w:tc>
          <w:tcPr>
            <w:tcW w:w="5416" w:type="dxa"/>
            <w:gridSpan w:val="3"/>
            <w:tcBorders>
              <w:top w:val="single" w:sz="6" w:space="0" w:color="auto"/>
              <w:left w:val="single" w:sz="12" w:space="0" w:color="auto"/>
              <w:bottom w:val="single" w:sz="6" w:space="0" w:color="auto"/>
              <w:right w:val="single" w:sz="6" w:space="0" w:color="auto"/>
            </w:tcBorders>
          </w:tcPr>
          <w:p w14:paraId="082ADDC9"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sz w:val="20"/>
                <w:szCs w:val="20"/>
              </w:rPr>
              <w:lastRenderedPageBreak/>
              <w:t>(Co-)</w:t>
            </w:r>
            <w:r w:rsidRPr="00C75142">
              <w:rPr>
                <w:sz w:val="20"/>
                <w:szCs w:val="20"/>
              </w:rPr>
              <w:t>Major Professor:</w:t>
            </w:r>
          </w:p>
        </w:tc>
        <w:tc>
          <w:tcPr>
            <w:tcW w:w="2520" w:type="dxa"/>
            <w:gridSpan w:val="4"/>
            <w:tcBorders>
              <w:top w:val="single" w:sz="6" w:space="0" w:color="auto"/>
              <w:left w:val="single" w:sz="6" w:space="0" w:color="auto"/>
              <w:bottom w:val="single" w:sz="6" w:space="0" w:color="auto"/>
              <w:right w:val="single" w:sz="6" w:space="0" w:color="auto"/>
            </w:tcBorders>
          </w:tcPr>
          <w:p w14:paraId="6F8B1F2A"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1985" w:type="dxa"/>
            <w:tcBorders>
              <w:top w:val="single" w:sz="6" w:space="0" w:color="auto"/>
              <w:left w:val="single" w:sz="6" w:space="0" w:color="auto"/>
              <w:bottom w:val="single" w:sz="6" w:space="0" w:color="auto"/>
              <w:right w:val="single" w:sz="12" w:space="0" w:color="auto"/>
            </w:tcBorders>
          </w:tcPr>
          <w:p w14:paraId="47378279" w14:textId="77777777" w:rsidR="00FE758F"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37952B4F"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Co-directive status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E758F" w:rsidRPr="00C75142" w14:paraId="1786CC46" w14:textId="77777777" w:rsidTr="000D4434">
        <w:tblPrEx>
          <w:tblBorders>
            <w:left w:val="none" w:sz="0" w:space="0" w:color="auto"/>
          </w:tblBorders>
        </w:tblPrEx>
        <w:trPr>
          <w:trHeight w:val="363"/>
        </w:trPr>
        <w:tc>
          <w:tcPr>
            <w:tcW w:w="9921" w:type="dxa"/>
            <w:gridSpan w:val="8"/>
            <w:tcBorders>
              <w:top w:val="nil"/>
              <w:left w:val="single" w:sz="12" w:space="0" w:color="auto"/>
              <w:bottom w:val="single" w:sz="6" w:space="0" w:color="auto"/>
              <w:right w:val="single" w:sz="12" w:space="0" w:color="auto"/>
            </w:tcBorders>
          </w:tcPr>
          <w:p w14:paraId="73657D5A" w14:textId="77777777" w:rsidR="00FE758F" w:rsidRPr="00C75142" w:rsidRDefault="00FE758F" w:rsidP="000D4434">
            <w:pPr>
              <w:tabs>
                <w:tab w:val="left" w:pos="180"/>
                <w:tab w:val="left" w:pos="1170"/>
                <w:tab w:val="left" w:pos="2610"/>
                <w:tab w:val="left" w:pos="4680"/>
              </w:tabs>
              <w:spacing w:before="60"/>
              <w:jc w:val="both"/>
              <w:rPr>
                <w:sz w:val="20"/>
                <w:szCs w:val="20"/>
              </w:rPr>
            </w:pPr>
            <w:r w:rsidRPr="00C75142">
              <w:rPr>
                <w:sz w:val="20"/>
                <w:szCs w:val="20"/>
              </w:rPr>
              <w:tab/>
              <w:t xml:space="preserve">Typed Name: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r>
      <w:tr w:rsidR="00FE758F" w:rsidRPr="00C75142" w14:paraId="2C6B284D" w14:textId="77777777" w:rsidTr="000D4434">
        <w:tblPrEx>
          <w:tblBorders>
            <w:left w:val="none" w:sz="0" w:space="0" w:color="auto"/>
          </w:tblBorders>
        </w:tblPrEx>
        <w:trPr>
          <w:trHeight w:val="423"/>
        </w:trPr>
        <w:tc>
          <w:tcPr>
            <w:tcW w:w="5398" w:type="dxa"/>
            <w:gridSpan w:val="2"/>
            <w:tcBorders>
              <w:top w:val="single" w:sz="6" w:space="0" w:color="auto"/>
              <w:left w:val="single" w:sz="12" w:space="0" w:color="auto"/>
              <w:bottom w:val="single" w:sz="6" w:space="0" w:color="auto"/>
              <w:right w:val="single" w:sz="6" w:space="0" w:color="auto"/>
            </w:tcBorders>
          </w:tcPr>
          <w:p w14:paraId="29576688"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sz w:val="20"/>
                <w:szCs w:val="20"/>
              </w:rPr>
              <w:t>(Co-)</w:t>
            </w:r>
            <w:r w:rsidRPr="00C75142">
              <w:rPr>
                <w:sz w:val="20"/>
                <w:szCs w:val="20"/>
              </w:rPr>
              <w:t>Major Professor</w:t>
            </w:r>
            <w:r>
              <w:rPr>
                <w:sz w:val="20"/>
                <w:szCs w:val="20"/>
              </w:rPr>
              <w:t xml:space="preserve"> (if applicable)</w:t>
            </w:r>
            <w:r w:rsidRPr="00C75142">
              <w:rPr>
                <w:sz w:val="20"/>
                <w:szCs w:val="20"/>
              </w:rPr>
              <w:t>:</w:t>
            </w:r>
            <w:r w:rsidRPr="00C75142">
              <w:rPr>
                <w:sz w:val="20"/>
                <w:szCs w:val="20"/>
              </w:rPr>
              <w:tab/>
            </w:r>
          </w:p>
        </w:tc>
        <w:tc>
          <w:tcPr>
            <w:tcW w:w="2520" w:type="dxa"/>
            <w:gridSpan w:val="4"/>
            <w:tcBorders>
              <w:top w:val="single" w:sz="6" w:space="0" w:color="auto"/>
              <w:left w:val="single" w:sz="6" w:space="0" w:color="auto"/>
              <w:bottom w:val="single" w:sz="6" w:space="0" w:color="auto"/>
              <w:right w:val="single" w:sz="6" w:space="0" w:color="auto"/>
            </w:tcBorders>
          </w:tcPr>
          <w:p w14:paraId="190545BA"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003" w:type="dxa"/>
            <w:gridSpan w:val="2"/>
            <w:tcBorders>
              <w:top w:val="single" w:sz="6" w:space="0" w:color="auto"/>
              <w:left w:val="single" w:sz="6" w:space="0" w:color="auto"/>
              <w:bottom w:val="single" w:sz="6" w:space="0" w:color="auto"/>
              <w:right w:val="single" w:sz="12" w:space="0" w:color="auto"/>
            </w:tcBorders>
          </w:tcPr>
          <w:p w14:paraId="7A50ADA2" w14:textId="77777777" w:rsidR="00FE758F"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0422217B"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center"/>
              <w:rPr>
                <w:sz w:val="20"/>
                <w:szCs w:val="20"/>
              </w:rPr>
            </w:pPr>
            <w:r>
              <w:rPr>
                <w:sz w:val="20"/>
                <w:szCs w:val="20"/>
              </w:rPr>
              <w:t xml:space="preserve">Co-directive status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E758F" w:rsidRPr="00C75142" w14:paraId="6616BFB9" w14:textId="77777777" w:rsidTr="000D4434">
        <w:tblPrEx>
          <w:tblBorders>
            <w:left w:val="none" w:sz="0" w:space="0" w:color="auto"/>
          </w:tblBorders>
        </w:tblPrEx>
        <w:trPr>
          <w:trHeight w:val="345"/>
        </w:trPr>
        <w:tc>
          <w:tcPr>
            <w:tcW w:w="9921" w:type="dxa"/>
            <w:gridSpan w:val="8"/>
            <w:tcBorders>
              <w:top w:val="single" w:sz="6" w:space="0" w:color="auto"/>
              <w:left w:val="single" w:sz="12" w:space="0" w:color="auto"/>
              <w:bottom w:val="single" w:sz="6" w:space="0" w:color="auto"/>
              <w:right w:val="single" w:sz="12" w:space="0" w:color="auto"/>
            </w:tcBorders>
          </w:tcPr>
          <w:p w14:paraId="25F5E9CA" w14:textId="77777777" w:rsidR="00FE758F" w:rsidRPr="00C75142" w:rsidRDefault="00FE758F" w:rsidP="000D4434">
            <w:pPr>
              <w:tabs>
                <w:tab w:val="left" w:pos="180"/>
                <w:tab w:val="left" w:pos="1170"/>
                <w:tab w:val="left" w:pos="2520"/>
                <w:tab w:val="left" w:pos="4680"/>
              </w:tabs>
              <w:spacing w:before="60"/>
              <w:jc w:val="both"/>
              <w:rPr>
                <w:sz w:val="20"/>
                <w:szCs w:val="20"/>
              </w:rPr>
            </w:pPr>
            <w:r w:rsidRPr="00C75142">
              <w:rPr>
                <w:sz w:val="20"/>
                <w:szCs w:val="20"/>
              </w:rPr>
              <w:tab/>
              <w:t xml:space="preserve">Typed Name: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r w:rsidRPr="00C75142">
              <w:rPr>
                <w:sz w:val="20"/>
                <w:szCs w:val="20"/>
              </w:rPr>
              <w:tab/>
            </w:r>
          </w:p>
        </w:tc>
      </w:tr>
      <w:tr w:rsidR="00FE758F" w:rsidRPr="00C75142" w14:paraId="784FCB62" w14:textId="77777777" w:rsidTr="000D4434">
        <w:tblPrEx>
          <w:tblBorders>
            <w:left w:val="none" w:sz="0" w:space="0" w:color="auto"/>
          </w:tblBorders>
        </w:tblPrEx>
        <w:trPr>
          <w:trHeight w:val="450"/>
        </w:trPr>
        <w:tc>
          <w:tcPr>
            <w:tcW w:w="5398" w:type="dxa"/>
            <w:gridSpan w:val="2"/>
            <w:tcBorders>
              <w:top w:val="single" w:sz="6" w:space="0" w:color="auto"/>
              <w:left w:val="single" w:sz="12" w:space="0" w:color="auto"/>
              <w:bottom w:val="single" w:sz="4" w:space="0" w:color="auto"/>
              <w:right w:val="single" w:sz="6" w:space="0" w:color="auto"/>
            </w:tcBorders>
          </w:tcPr>
          <w:p w14:paraId="11C61824"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C75142">
              <w:rPr>
                <w:sz w:val="20"/>
                <w:szCs w:val="20"/>
              </w:rPr>
              <w:t>Member:</w:t>
            </w:r>
          </w:p>
        </w:tc>
        <w:tc>
          <w:tcPr>
            <w:tcW w:w="2520" w:type="dxa"/>
            <w:gridSpan w:val="4"/>
            <w:tcBorders>
              <w:top w:val="single" w:sz="6" w:space="0" w:color="auto"/>
              <w:left w:val="single" w:sz="6" w:space="0" w:color="auto"/>
              <w:bottom w:val="single" w:sz="4" w:space="0" w:color="auto"/>
              <w:right w:val="single" w:sz="6" w:space="0" w:color="auto"/>
            </w:tcBorders>
          </w:tcPr>
          <w:p w14:paraId="7798E12F"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003" w:type="dxa"/>
            <w:gridSpan w:val="2"/>
            <w:tcBorders>
              <w:top w:val="single" w:sz="6" w:space="0" w:color="auto"/>
              <w:left w:val="single" w:sz="6" w:space="0" w:color="auto"/>
              <w:bottom w:val="single" w:sz="4" w:space="0" w:color="auto"/>
              <w:right w:val="single" w:sz="12" w:space="0" w:color="auto"/>
            </w:tcBorders>
          </w:tcPr>
          <w:p w14:paraId="3F03CC8C" w14:textId="77777777" w:rsidR="00FE758F"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0FCAF619"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center"/>
              <w:rPr>
                <w:sz w:val="20"/>
                <w:szCs w:val="20"/>
              </w:rPr>
            </w:pPr>
            <w:r>
              <w:rPr>
                <w:sz w:val="20"/>
                <w:szCs w:val="20"/>
              </w:rPr>
              <w:t xml:space="preserve">Co-directive status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E758F" w:rsidRPr="00C75142" w14:paraId="5CB379DF" w14:textId="77777777" w:rsidTr="000D4434">
        <w:tblPrEx>
          <w:tblBorders>
            <w:left w:val="none" w:sz="0" w:space="0" w:color="auto"/>
          </w:tblBorders>
        </w:tblPrEx>
        <w:trPr>
          <w:trHeight w:val="405"/>
        </w:trPr>
        <w:tc>
          <w:tcPr>
            <w:tcW w:w="5398" w:type="dxa"/>
            <w:gridSpan w:val="2"/>
            <w:tcBorders>
              <w:top w:val="single" w:sz="4" w:space="0" w:color="auto"/>
              <w:left w:val="single" w:sz="12" w:space="0" w:color="auto"/>
              <w:bottom w:val="single" w:sz="6" w:space="0" w:color="auto"/>
              <w:right w:val="single" w:sz="6" w:space="0" w:color="auto"/>
            </w:tcBorders>
          </w:tcPr>
          <w:p w14:paraId="283A788C"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C75142">
              <w:rPr>
                <w:sz w:val="20"/>
                <w:szCs w:val="20"/>
              </w:rPr>
              <w:t xml:space="preserve">    Typed Name:</w:t>
            </w:r>
            <w:r>
              <w:rPr>
                <w:b/>
                <w:bCs/>
                <w:sz w:val="20"/>
                <w:szCs w:val="20"/>
              </w:rPr>
              <w:t xml:space="preserv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520" w:type="dxa"/>
            <w:gridSpan w:val="4"/>
            <w:tcBorders>
              <w:top w:val="single" w:sz="4" w:space="0" w:color="auto"/>
              <w:left w:val="single" w:sz="6" w:space="0" w:color="auto"/>
              <w:bottom w:val="single" w:sz="6" w:space="0" w:color="auto"/>
              <w:right w:val="single" w:sz="6" w:space="0" w:color="auto"/>
            </w:tcBorders>
          </w:tcPr>
          <w:p w14:paraId="662F55C5"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p>
        </w:tc>
        <w:tc>
          <w:tcPr>
            <w:tcW w:w="2003" w:type="dxa"/>
            <w:gridSpan w:val="2"/>
            <w:tcBorders>
              <w:top w:val="single" w:sz="4" w:space="0" w:color="auto"/>
              <w:left w:val="single" w:sz="6" w:space="0" w:color="auto"/>
              <w:bottom w:val="single" w:sz="6" w:space="0" w:color="auto"/>
              <w:right w:val="single" w:sz="12" w:space="0" w:color="auto"/>
            </w:tcBorders>
          </w:tcPr>
          <w:p w14:paraId="40FA4846"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p>
        </w:tc>
      </w:tr>
      <w:tr w:rsidR="00FE758F" w:rsidRPr="00C75142" w14:paraId="186BEC62" w14:textId="77777777" w:rsidTr="000D4434">
        <w:tblPrEx>
          <w:tblBorders>
            <w:left w:val="none" w:sz="0" w:space="0" w:color="auto"/>
          </w:tblBorders>
        </w:tblPrEx>
        <w:trPr>
          <w:trHeight w:val="405"/>
        </w:trPr>
        <w:tc>
          <w:tcPr>
            <w:tcW w:w="5398" w:type="dxa"/>
            <w:gridSpan w:val="2"/>
            <w:tcBorders>
              <w:top w:val="single" w:sz="4" w:space="0" w:color="auto"/>
              <w:left w:val="single" w:sz="12" w:space="0" w:color="auto"/>
              <w:bottom w:val="single" w:sz="6" w:space="0" w:color="auto"/>
              <w:right w:val="single" w:sz="6" w:space="0" w:color="auto"/>
            </w:tcBorders>
          </w:tcPr>
          <w:p w14:paraId="6C57550C"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C75142">
              <w:rPr>
                <w:sz w:val="20"/>
                <w:szCs w:val="20"/>
              </w:rPr>
              <w:t>Member:</w:t>
            </w:r>
          </w:p>
        </w:tc>
        <w:tc>
          <w:tcPr>
            <w:tcW w:w="2520" w:type="dxa"/>
            <w:gridSpan w:val="4"/>
            <w:tcBorders>
              <w:top w:val="single" w:sz="4" w:space="0" w:color="auto"/>
              <w:left w:val="single" w:sz="6" w:space="0" w:color="auto"/>
              <w:bottom w:val="single" w:sz="6" w:space="0" w:color="auto"/>
              <w:right w:val="single" w:sz="6" w:space="0" w:color="auto"/>
            </w:tcBorders>
          </w:tcPr>
          <w:p w14:paraId="6D66A2EB" w14:textId="77777777" w:rsidR="00FE758F"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b/>
                <w:bCs/>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003" w:type="dxa"/>
            <w:gridSpan w:val="2"/>
            <w:tcBorders>
              <w:top w:val="single" w:sz="4" w:space="0" w:color="auto"/>
              <w:left w:val="single" w:sz="6" w:space="0" w:color="auto"/>
              <w:bottom w:val="single" w:sz="6" w:space="0" w:color="auto"/>
              <w:right w:val="single" w:sz="12" w:space="0" w:color="auto"/>
            </w:tcBorders>
          </w:tcPr>
          <w:p w14:paraId="1585116D" w14:textId="77777777" w:rsidR="00FE758F"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2CFA4669" w14:textId="77777777" w:rsidR="00FE758F"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center"/>
              <w:rPr>
                <w:sz w:val="20"/>
                <w:szCs w:val="20"/>
              </w:rPr>
            </w:pPr>
            <w:r>
              <w:rPr>
                <w:sz w:val="20"/>
                <w:szCs w:val="20"/>
              </w:rPr>
              <w:t xml:space="preserve">Co-directive status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E758F" w:rsidRPr="00C75142" w14:paraId="7BB4F245" w14:textId="77777777" w:rsidTr="000D4434">
        <w:tblPrEx>
          <w:tblBorders>
            <w:left w:val="none" w:sz="0" w:space="0" w:color="auto"/>
          </w:tblBorders>
        </w:tblPrEx>
        <w:trPr>
          <w:trHeight w:val="405"/>
        </w:trPr>
        <w:tc>
          <w:tcPr>
            <w:tcW w:w="5398" w:type="dxa"/>
            <w:gridSpan w:val="2"/>
            <w:tcBorders>
              <w:top w:val="single" w:sz="4" w:space="0" w:color="auto"/>
              <w:left w:val="single" w:sz="12" w:space="0" w:color="auto"/>
              <w:bottom w:val="single" w:sz="6" w:space="0" w:color="auto"/>
              <w:right w:val="single" w:sz="6" w:space="0" w:color="auto"/>
            </w:tcBorders>
          </w:tcPr>
          <w:p w14:paraId="7F5834F4"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C75142">
              <w:rPr>
                <w:sz w:val="20"/>
                <w:szCs w:val="20"/>
              </w:rPr>
              <w:t>Typed Name:</w:t>
            </w:r>
            <w:r>
              <w:rPr>
                <w:b/>
                <w:bCs/>
                <w:sz w:val="20"/>
                <w:szCs w:val="20"/>
              </w:rPr>
              <w:t xml:space="preserv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520" w:type="dxa"/>
            <w:gridSpan w:val="4"/>
            <w:tcBorders>
              <w:top w:val="single" w:sz="4" w:space="0" w:color="auto"/>
              <w:left w:val="single" w:sz="6" w:space="0" w:color="auto"/>
              <w:bottom w:val="single" w:sz="6" w:space="0" w:color="auto"/>
              <w:right w:val="single" w:sz="6" w:space="0" w:color="auto"/>
            </w:tcBorders>
          </w:tcPr>
          <w:p w14:paraId="75F46E2C" w14:textId="77777777" w:rsidR="00FE758F"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b/>
                <w:bCs/>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003" w:type="dxa"/>
            <w:gridSpan w:val="2"/>
            <w:tcBorders>
              <w:top w:val="single" w:sz="4" w:space="0" w:color="auto"/>
              <w:left w:val="single" w:sz="6" w:space="0" w:color="auto"/>
              <w:bottom w:val="single" w:sz="6" w:space="0" w:color="auto"/>
              <w:right w:val="single" w:sz="12" w:space="0" w:color="auto"/>
            </w:tcBorders>
          </w:tcPr>
          <w:p w14:paraId="3D337FA7" w14:textId="77777777" w:rsidR="00FE758F"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p>
        </w:tc>
      </w:tr>
      <w:tr w:rsidR="00FE758F" w:rsidRPr="00C75142" w14:paraId="2AFF8FE0" w14:textId="77777777" w:rsidTr="000D4434">
        <w:tblPrEx>
          <w:tblBorders>
            <w:left w:val="none" w:sz="0" w:space="0" w:color="auto"/>
          </w:tblBorders>
        </w:tblPrEx>
        <w:trPr>
          <w:trHeight w:val="405"/>
        </w:trPr>
        <w:tc>
          <w:tcPr>
            <w:tcW w:w="5398" w:type="dxa"/>
            <w:gridSpan w:val="2"/>
            <w:tcBorders>
              <w:top w:val="single" w:sz="4" w:space="0" w:color="auto"/>
              <w:left w:val="single" w:sz="12" w:space="0" w:color="auto"/>
              <w:bottom w:val="single" w:sz="6" w:space="0" w:color="auto"/>
              <w:right w:val="single" w:sz="6" w:space="0" w:color="auto"/>
            </w:tcBorders>
          </w:tcPr>
          <w:p w14:paraId="67BF41A4"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C75142">
              <w:rPr>
                <w:sz w:val="20"/>
                <w:szCs w:val="20"/>
              </w:rPr>
              <w:t>Member:</w:t>
            </w:r>
          </w:p>
        </w:tc>
        <w:tc>
          <w:tcPr>
            <w:tcW w:w="2520" w:type="dxa"/>
            <w:gridSpan w:val="4"/>
            <w:tcBorders>
              <w:top w:val="single" w:sz="4" w:space="0" w:color="auto"/>
              <w:left w:val="single" w:sz="6" w:space="0" w:color="auto"/>
              <w:bottom w:val="single" w:sz="6" w:space="0" w:color="auto"/>
              <w:right w:val="single" w:sz="6" w:space="0" w:color="auto"/>
            </w:tcBorders>
          </w:tcPr>
          <w:p w14:paraId="2F462518"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c>
          <w:tcPr>
            <w:tcW w:w="2003" w:type="dxa"/>
            <w:gridSpan w:val="2"/>
            <w:tcBorders>
              <w:top w:val="single" w:sz="4" w:space="0" w:color="auto"/>
              <w:left w:val="single" w:sz="6" w:space="0" w:color="auto"/>
              <w:bottom w:val="single" w:sz="6" w:space="0" w:color="auto"/>
              <w:right w:val="single" w:sz="12" w:space="0" w:color="auto"/>
            </w:tcBorders>
          </w:tcPr>
          <w:p w14:paraId="3109CE81" w14:textId="77777777" w:rsidR="00FE758F"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6043FAF6"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center"/>
              <w:rPr>
                <w:sz w:val="20"/>
                <w:szCs w:val="20"/>
              </w:rPr>
            </w:pPr>
            <w:r>
              <w:rPr>
                <w:sz w:val="20"/>
                <w:szCs w:val="20"/>
              </w:rPr>
              <w:t xml:space="preserve">Co-directive status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E758F" w:rsidRPr="00C75142" w14:paraId="7EC938C1" w14:textId="77777777" w:rsidTr="000D4434">
        <w:tblPrEx>
          <w:tblBorders>
            <w:left w:val="none" w:sz="0" w:space="0" w:color="auto"/>
          </w:tblBorders>
        </w:tblPrEx>
        <w:trPr>
          <w:trHeight w:val="405"/>
        </w:trPr>
        <w:tc>
          <w:tcPr>
            <w:tcW w:w="9921" w:type="dxa"/>
            <w:gridSpan w:val="8"/>
            <w:tcBorders>
              <w:top w:val="single" w:sz="4" w:space="0" w:color="auto"/>
              <w:left w:val="single" w:sz="12" w:space="0" w:color="auto"/>
              <w:bottom w:val="single" w:sz="6" w:space="0" w:color="auto"/>
              <w:right w:val="single" w:sz="12" w:space="0" w:color="auto"/>
            </w:tcBorders>
          </w:tcPr>
          <w:p w14:paraId="293F5C6B" w14:textId="77777777" w:rsidR="00FE758F" w:rsidRPr="00C75142" w:rsidRDefault="00FE758F"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C75142">
              <w:rPr>
                <w:sz w:val="20"/>
                <w:szCs w:val="20"/>
              </w:rPr>
              <w:t xml:space="preserve">    Typed Name:</w:t>
            </w:r>
            <w:r>
              <w:rPr>
                <w:b/>
                <w:bCs/>
                <w:sz w:val="20"/>
                <w:szCs w:val="20"/>
              </w:rPr>
              <w:t xml:space="preserv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r>
      <w:tr w:rsidR="00FE758F" w:rsidRPr="00C75142" w14:paraId="3747099E" w14:textId="77777777" w:rsidTr="000D4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9921" w:type="dxa"/>
            <w:gridSpan w:val="8"/>
            <w:tcBorders>
              <w:top w:val="single" w:sz="12" w:space="0" w:color="auto"/>
              <w:left w:val="single" w:sz="12" w:space="0" w:color="auto"/>
              <w:right w:val="single" w:sz="12" w:space="0" w:color="auto"/>
            </w:tcBorders>
          </w:tcPr>
          <w:p w14:paraId="089333AF" w14:textId="77777777" w:rsidR="00FE758F" w:rsidRDefault="00FE758F" w:rsidP="000D4434">
            <w:pPr>
              <w:rPr>
                <w:sz w:val="20"/>
                <w:szCs w:val="20"/>
              </w:rPr>
            </w:pPr>
            <w:r>
              <w:rPr>
                <w:sz w:val="20"/>
                <w:szCs w:val="20"/>
              </w:rPr>
              <w:t>Student Signature:</w:t>
            </w:r>
            <w:r w:rsidRPr="00C75142">
              <w:rPr>
                <w:sz w:val="20"/>
                <w:szCs w:val="20"/>
              </w:rPr>
              <w:tab/>
            </w:r>
            <w:r w:rsidRPr="00C75142">
              <w:rPr>
                <w:sz w:val="20"/>
                <w:szCs w:val="20"/>
              </w:rPr>
              <w:tab/>
            </w:r>
            <w:r w:rsidRPr="00C75142">
              <w:rPr>
                <w:sz w:val="20"/>
                <w:szCs w:val="20"/>
              </w:rPr>
              <w:tab/>
            </w:r>
            <w:r w:rsidRPr="00C75142">
              <w:rPr>
                <w:sz w:val="20"/>
                <w:szCs w:val="20"/>
              </w:rPr>
              <w:tab/>
            </w:r>
            <w:r w:rsidRPr="00C75142">
              <w:rPr>
                <w:sz w:val="20"/>
                <w:szCs w:val="20"/>
              </w:rPr>
              <w:tab/>
            </w:r>
            <w:r w:rsidRPr="00C75142">
              <w:rPr>
                <w:sz w:val="20"/>
                <w:szCs w:val="20"/>
              </w:rPr>
              <w:tab/>
              <w:t xml:space="preserve">Date: </w:t>
            </w:r>
            <w:r w:rsidRPr="00C75142">
              <w:rPr>
                <w:sz w:val="20"/>
                <w:szCs w:val="20"/>
              </w:rPr>
              <w:tab/>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r w:rsidRPr="00C75142">
              <w:rPr>
                <w:sz w:val="20"/>
                <w:szCs w:val="20"/>
              </w:rPr>
              <w:tab/>
            </w:r>
            <w:r w:rsidRPr="00C75142">
              <w:rPr>
                <w:sz w:val="20"/>
                <w:szCs w:val="20"/>
              </w:rPr>
              <w:tab/>
            </w:r>
            <w:r w:rsidRPr="00C75142">
              <w:rPr>
                <w:sz w:val="20"/>
                <w:szCs w:val="20"/>
              </w:rPr>
              <w:tab/>
              <w:t xml:space="preserve">   </w:t>
            </w:r>
          </w:p>
          <w:p w14:paraId="123285E3" w14:textId="77777777" w:rsidR="00FE758F" w:rsidRPr="00C75142" w:rsidRDefault="00FE758F" w:rsidP="000D4434">
            <w:pPr>
              <w:rPr>
                <w:sz w:val="20"/>
                <w:szCs w:val="20"/>
              </w:rPr>
            </w:pPr>
          </w:p>
        </w:tc>
      </w:tr>
      <w:tr w:rsidR="00FE758F" w:rsidRPr="00C75142" w14:paraId="31DE8222" w14:textId="77777777" w:rsidTr="000D4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9921" w:type="dxa"/>
            <w:gridSpan w:val="8"/>
            <w:tcBorders>
              <w:top w:val="single" w:sz="12" w:space="0" w:color="auto"/>
              <w:left w:val="single" w:sz="12" w:space="0" w:color="auto"/>
              <w:right w:val="single" w:sz="12" w:space="0" w:color="auto"/>
            </w:tcBorders>
          </w:tcPr>
          <w:p w14:paraId="3B48B60F" w14:textId="77777777" w:rsidR="00FE758F" w:rsidRDefault="00FE758F" w:rsidP="000D4434">
            <w:pPr>
              <w:rPr>
                <w:sz w:val="20"/>
                <w:szCs w:val="20"/>
              </w:rPr>
            </w:pPr>
            <w:r w:rsidRPr="00C75142">
              <w:rPr>
                <w:sz w:val="20"/>
                <w:szCs w:val="20"/>
              </w:rPr>
              <w:t>Department Chair</w:t>
            </w:r>
            <w:r>
              <w:rPr>
                <w:sz w:val="20"/>
                <w:szCs w:val="20"/>
              </w:rPr>
              <w:t xml:space="preserve"> or Representative</w:t>
            </w:r>
            <w:r w:rsidRPr="00C75142">
              <w:rPr>
                <w:sz w:val="20"/>
                <w:szCs w:val="20"/>
              </w:rPr>
              <w:t>:</w:t>
            </w:r>
            <w:r w:rsidRPr="00C75142">
              <w:rPr>
                <w:sz w:val="20"/>
                <w:szCs w:val="20"/>
              </w:rPr>
              <w:tab/>
            </w:r>
            <w:r w:rsidRPr="00C75142">
              <w:rPr>
                <w:sz w:val="20"/>
                <w:szCs w:val="20"/>
              </w:rPr>
              <w:tab/>
            </w:r>
            <w:r w:rsidRPr="00C75142">
              <w:rPr>
                <w:sz w:val="20"/>
                <w:szCs w:val="20"/>
              </w:rPr>
              <w:tab/>
            </w:r>
            <w:r w:rsidRPr="00C75142">
              <w:rPr>
                <w:sz w:val="20"/>
                <w:szCs w:val="20"/>
              </w:rPr>
              <w:tab/>
            </w:r>
            <w:r w:rsidRPr="00C75142">
              <w:rPr>
                <w:sz w:val="20"/>
                <w:szCs w:val="20"/>
              </w:rPr>
              <w:tab/>
            </w:r>
            <w:r w:rsidRPr="00C75142">
              <w:rPr>
                <w:sz w:val="20"/>
                <w:szCs w:val="20"/>
              </w:rPr>
              <w:tab/>
              <w:t xml:space="preserve">Date: </w:t>
            </w:r>
            <w:r w:rsidRPr="00C75142">
              <w:rPr>
                <w:sz w:val="20"/>
                <w:szCs w:val="20"/>
              </w:rPr>
              <w:tab/>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r w:rsidRPr="00C75142">
              <w:rPr>
                <w:sz w:val="20"/>
                <w:szCs w:val="20"/>
              </w:rPr>
              <w:tab/>
            </w:r>
            <w:r w:rsidRPr="00C75142">
              <w:rPr>
                <w:sz w:val="20"/>
                <w:szCs w:val="20"/>
              </w:rPr>
              <w:tab/>
            </w:r>
            <w:r w:rsidRPr="00C75142">
              <w:rPr>
                <w:sz w:val="20"/>
                <w:szCs w:val="20"/>
              </w:rPr>
              <w:tab/>
              <w:t xml:space="preserve">   </w:t>
            </w:r>
          </w:p>
          <w:p w14:paraId="6F7D381C" w14:textId="77777777" w:rsidR="00FE758F" w:rsidRPr="00C75142" w:rsidRDefault="00FE758F" w:rsidP="000D4434">
            <w:pPr>
              <w:rPr>
                <w:sz w:val="20"/>
                <w:szCs w:val="20"/>
              </w:rPr>
            </w:pPr>
          </w:p>
        </w:tc>
      </w:tr>
      <w:tr w:rsidR="00FE758F" w:rsidRPr="00C75142" w14:paraId="3C3CE310" w14:textId="77777777" w:rsidTr="000D4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trPr>
        <w:tc>
          <w:tcPr>
            <w:tcW w:w="9921" w:type="dxa"/>
            <w:gridSpan w:val="8"/>
            <w:tcBorders>
              <w:left w:val="single" w:sz="12" w:space="0" w:color="auto"/>
              <w:bottom w:val="single" w:sz="12" w:space="0" w:color="auto"/>
              <w:right w:val="single" w:sz="12" w:space="0" w:color="auto"/>
            </w:tcBorders>
          </w:tcPr>
          <w:p w14:paraId="403324D9" w14:textId="77777777" w:rsidR="00FE758F" w:rsidRPr="00C75142" w:rsidRDefault="00FE758F" w:rsidP="000D4434">
            <w:pPr>
              <w:rPr>
                <w:sz w:val="20"/>
                <w:szCs w:val="20"/>
              </w:rPr>
            </w:pPr>
            <w:r w:rsidRPr="00C75142">
              <w:rPr>
                <w:sz w:val="20"/>
                <w:szCs w:val="20"/>
              </w:rPr>
              <w:t>Academic Dean</w:t>
            </w:r>
            <w:r>
              <w:rPr>
                <w:sz w:val="20"/>
                <w:szCs w:val="20"/>
              </w:rPr>
              <w:t xml:space="preserve"> or Representative</w:t>
            </w:r>
            <w:r w:rsidRPr="00C75142">
              <w:rPr>
                <w:sz w:val="20"/>
                <w:szCs w:val="20"/>
              </w:rPr>
              <w:t>:</w:t>
            </w:r>
            <w:r w:rsidRPr="00C75142">
              <w:rPr>
                <w:sz w:val="20"/>
                <w:szCs w:val="20"/>
              </w:rPr>
              <w:tab/>
            </w:r>
            <w:r w:rsidRPr="00C75142">
              <w:rPr>
                <w:sz w:val="20"/>
                <w:szCs w:val="20"/>
              </w:rPr>
              <w:tab/>
            </w:r>
            <w:r w:rsidRPr="00C75142">
              <w:rPr>
                <w:sz w:val="20"/>
                <w:szCs w:val="20"/>
              </w:rPr>
              <w:tab/>
            </w:r>
            <w:r w:rsidRPr="00C75142">
              <w:rPr>
                <w:sz w:val="20"/>
                <w:szCs w:val="20"/>
              </w:rPr>
              <w:tab/>
            </w:r>
            <w:r w:rsidRPr="00C75142">
              <w:rPr>
                <w:sz w:val="20"/>
                <w:szCs w:val="20"/>
              </w:rPr>
              <w:tab/>
            </w:r>
            <w:r w:rsidRPr="00C75142">
              <w:rPr>
                <w:sz w:val="20"/>
                <w:szCs w:val="20"/>
              </w:rPr>
              <w:tab/>
              <w:t xml:space="preserve">        </w:t>
            </w:r>
            <w:r>
              <w:rPr>
                <w:sz w:val="20"/>
                <w:szCs w:val="20"/>
              </w:rPr>
              <w:t xml:space="preserve">       </w:t>
            </w:r>
            <w:r w:rsidRPr="00C75142">
              <w:rPr>
                <w:sz w:val="20"/>
                <w:szCs w:val="20"/>
              </w:rPr>
              <w:t>Date:</w:t>
            </w:r>
            <w:r w:rsidRPr="00C75142">
              <w:rPr>
                <w:sz w:val="20"/>
                <w:szCs w:val="20"/>
              </w:rPr>
              <w:tab/>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p w14:paraId="05197227" w14:textId="77777777" w:rsidR="00FE758F" w:rsidRPr="00C75142" w:rsidRDefault="00FE758F" w:rsidP="000D4434">
            <w:pPr>
              <w:ind w:left="108"/>
              <w:rPr>
                <w:sz w:val="20"/>
                <w:szCs w:val="20"/>
              </w:rPr>
            </w:pPr>
          </w:p>
        </w:tc>
      </w:tr>
    </w:tbl>
    <w:p w14:paraId="06DFACB1" w14:textId="77777777" w:rsidR="00FE758F" w:rsidRDefault="00FE758F" w:rsidP="00FE758F">
      <w:pPr>
        <w:tabs>
          <w:tab w:val="left" w:pos="1170"/>
          <w:tab w:val="left" w:pos="3420"/>
          <w:tab w:val="left" w:pos="4680"/>
        </w:tabs>
        <w:rPr>
          <w:i/>
          <w:iCs/>
          <w:sz w:val="16"/>
          <w:szCs w:val="16"/>
        </w:rPr>
      </w:pPr>
      <w:r w:rsidRPr="00D942E5">
        <w:rPr>
          <w:i/>
          <w:iCs/>
          <w:sz w:val="16"/>
          <w:szCs w:val="16"/>
        </w:rPr>
        <w:t xml:space="preserve">Rev. </w:t>
      </w:r>
      <w:r>
        <w:rPr>
          <w:i/>
          <w:iCs/>
          <w:sz w:val="16"/>
          <w:szCs w:val="16"/>
        </w:rPr>
        <w:t>November 2024</w:t>
      </w:r>
    </w:p>
    <w:p w14:paraId="4DF0A78A" w14:textId="77777777" w:rsidR="00FE758F" w:rsidRDefault="00FE758F" w:rsidP="00FE758F">
      <w:pPr>
        <w:tabs>
          <w:tab w:val="left" w:pos="1170"/>
          <w:tab w:val="left" w:pos="3420"/>
          <w:tab w:val="left" w:pos="4680"/>
        </w:tabs>
        <w:rPr>
          <w:i/>
          <w:iCs/>
          <w:sz w:val="16"/>
          <w:szCs w:val="16"/>
        </w:rPr>
      </w:pPr>
    </w:p>
    <w:p w14:paraId="24583D8A" w14:textId="77777777" w:rsidR="00FE758F" w:rsidRDefault="00FE758F" w:rsidP="00FE758F">
      <w:pPr>
        <w:tabs>
          <w:tab w:val="left" w:pos="1170"/>
          <w:tab w:val="left" w:pos="3420"/>
          <w:tab w:val="left" w:pos="4680"/>
        </w:tabs>
        <w:rPr>
          <w:i/>
          <w:iCs/>
          <w:sz w:val="16"/>
          <w:szCs w:val="16"/>
        </w:rPr>
      </w:pPr>
    </w:p>
    <w:p w14:paraId="683D99E4" w14:textId="77777777" w:rsidR="00FE758F" w:rsidRPr="00586C12" w:rsidRDefault="00FE758F" w:rsidP="00FE758F">
      <w:pPr>
        <w:tabs>
          <w:tab w:val="left" w:pos="1170"/>
          <w:tab w:val="left" w:pos="3420"/>
          <w:tab w:val="left" w:pos="4680"/>
        </w:tabs>
        <w:rPr>
          <w:rFonts w:ascii="Aptos" w:hAnsi="Aptos"/>
          <w:sz w:val="20"/>
          <w:szCs w:val="20"/>
        </w:rPr>
      </w:pPr>
      <w:r>
        <w:rPr>
          <w:i/>
          <w:iCs/>
          <w:sz w:val="16"/>
          <w:szCs w:val="16"/>
        </w:rPr>
        <w:t>#</w:t>
      </w:r>
      <w:r w:rsidRPr="00586C12">
        <w:rPr>
          <w:rFonts w:ascii="Aptos" w:hAnsi="Aptos"/>
          <w:sz w:val="20"/>
          <w:szCs w:val="20"/>
        </w:rPr>
        <w:t>A master’s degree supervisory committee must be designated for all thesis-track students and may be designated for non-thesis or project students at the option of the department/program. The thesis supervisory committee must consist of a minimum of three members of the faculty who have Graduate Faculty Status, one of whom is designated as the major professor. Programs may establish a more stringent policy on supervisory committee membership, but such policies may not conflict with the University policy. College policy requires the formation of the thesis supervisory committee no later than the end of the second semester of enrollment.</w:t>
      </w:r>
    </w:p>
    <w:p w14:paraId="1E45B9F7" w14:textId="77777777" w:rsidR="00FE758F" w:rsidRPr="00586C12" w:rsidRDefault="00FE758F" w:rsidP="00FE758F">
      <w:pPr>
        <w:tabs>
          <w:tab w:val="left" w:pos="1170"/>
          <w:tab w:val="left" w:pos="3420"/>
          <w:tab w:val="left" w:pos="4680"/>
        </w:tabs>
        <w:rPr>
          <w:rFonts w:ascii="Aptos" w:hAnsi="Aptos"/>
          <w:sz w:val="20"/>
          <w:szCs w:val="20"/>
        </w:rPr>
      </w:pPr>
    </w:p>
    <w:p w14:paraId="73FBEF0D" w14:textId="77777777" w:rsidR="00FE758F" w:rsidRPr="00586C12" w:rsidRDefault="00FE758F" w:rsidP="00FE758F">
      <w:pPr>
        <w:tabs>
          <w:tab w:val="left" w:pos="1170"/>
          <w:tab w:val="left" w:pos="3420"/>
          <w:tab w:val="left" w:pos="4680"/>
        </w:tabs>
        <w:rPr>
          <w:rFonts w:ascii="Aptos" w:hAnsi="Aptos"/>
          <w:sz w:val="20"/>
          <w:szCs w:val="20"/>
        </w:rPr>
      </w:pPr>
      <w:r w:rsidRPr="00586C12">
        <w:rPr>
          <w:rFonts w:ascii="Aptos" w:hAnsi="Aptos"/>
          <w:sz w:val="20"/>
          <w:szCs w:val="20"/>
        </w:rPr>
        <w:t>A major professor/advisor must be assigned for all graduate students no later than the seventh week of their semester of admission.</w:t>
      </w:r>
    </w:p>
    <w:p w14:paraId="230EBA03" w14:textId="77777777" w:rsidR="00FE758F" w:rsidRPr="00586C12" w:rsidRDefault="00FE758F" w:rsidP="00FE758F">
      <w:pPr>
        <w:tabs>
          <w:tab w:val="left" w:pos="1170"/>
          <w:tab w:val="left" w:pos="3420"/>
          <w:tab w:val="left" w:pos="4680"/>
        </w:tabs>
        <w:rPr>
          <w:rFonts w:ascii="Aptos" w:hAnsi="Aptos"/>
          <w:sz w:val="20"/>
          <w:szCs w:val="20"/>
        </w:rPr>
      </w:pPr>
    </w:p>
    <w:p w14:paraId="0702DB56" w14:textId="77777777" w:rsidR="00FE758F" w:rsidRDefault="00FE758F" w:rsidP="00FE758F">
      <w:pPr>
        <w:tabs>
          <w:tab w:val="left" w:pos="1170"/>
          <w:tab w:val="left" w:pos="3420"/>
          <w:tab w:val="left" w:pos="4680"/>
        </w:tabs>
        <w:rPr>
          <w:rFonts w:ascii="Aptos" w:hAnsi="Aptos"/>
          <w:sz w:val="20"/>
          <w:szCs w:val="20"/>
        </w:rPr>
      </w:pPr>
      <w:r w:rsidRPr="00586C12">
        <w:rPr>
          <w:rFonts w:ascii="Aptos" w:hAnsi="Aptos"/>
          <w:sz w:val="20"/>
          <w:szCs w:val="20"/>
        </w:rPr>
        <w:t>Master’s Program of Study Forms (POS) must be submitted to the Office of Academic Services and Intern Support (OASIS) no later than the end of the second semester of enrollment. (Example: Fall 202</w:t>
      </w:r>
      <w:r>
        <w:rPr>
          <w:rFonts w:ascii="Aptos" w:hAnsi="Aptos"/>
          <w:sz w:val="20"/>
          <w:szCs w:val="20"/>
        </w:rPr>
        <w:t xml:space="preserve">5 </w:t>
      </w:r>
      <w:r w:rsidRPr="00586C12">
        <w:rPr>
          <w:rFonts w:ascii="Aptos" w:hAnsi="Aptos"/>
          <w:sz w:val="20"/>
          <w:szCs w:val="20"/>
        </w:rPr>
        <w:t>admitted students have a Spring 202</w:t>
      </w:r>
      <w:r>
        <w:rPr>
          <w:rFonts w:ascii="Aptos" w:hAnsi="Aptos"/>
          <w:sz w:val="20"/>
          <w:szCs w:val="20"/>
        </w:rPr>
        <w:t>6</w:t>
      </w:r>
      <w:r w:rsidRPr="00586C12">
        <w:rPr>
          <w:rFonts w:ascii="Aptos" w:hAnsi="Aptos"/>
          <w:sz w:val="20"/>
          <w:szCs w:val="20"/>
        </w:rPr>
        <w:t xml:space="preserve"> POS submission deadline.) Some programs/departments may have earlier deadlines. Consult your department/program Graduate Handbook or contact your advisor.</w:t>
      </w:r>
    </w:p>
    <w:p w14:paraId="5B6B034B" w14:textId="77777777" w:rsidR="003C4D5D" w:rsidRDefault="003C4D5D" w:rsidP="00FE758F">
      <w:pPr>
        <w:tabs>
          <w:tab w:val="left" w:pos="1170"/>
          <w:tab w:val="left" w:pos="3420"/>
          <w:tab w:val="left" w:pos="4680"/>
        </w:tabs>
        <w:rPr>
          <w:rFonts w:ascii="Aptos" w:hAnsi="Aptos"/>
          <w:sz w:val="20"/>
          <w:szCs w:val="20"/>
        </w:rPr>
      </w:pPr>
    </w:p>
    <w:p w14:paraId="0FBB09F0" w14:textId="77777777" w:rsidR="003C4D5D" w:rsidRPr="00586C12" w:rsidRDefault="003C4D5D" w:rsidP="00FE758F">
      <w:pPr>
        <w:tabs>
          <w:tab w:val="left" w:pos="1170"/>
          <w:tab w:val="left" w:pos="3420"/>
          <w:tab w:val="left" w:pos="4680"/>
        </w:tabs>
        <w:rPr>
          <w:rFonts w:ascii="Aptos" w:hAnsi="Aptos"/>
          <w:i/>
          <w:iCs/>
          <w:sz w:val="20"/>
          <w:szCs w:val="20"/>
        </w:rPr>
      </w:pPr>
    </w:p>
    <w:p w14:paraId="6447AE7C" w14:textId="77777777" w:rsidR="00AA70F8" w:rsidRDefault="00AA70F8" w:rsidP="005A28F5">
      <w:pPr>
        <w:jc w:val="center"/>
      </w:pPr>
    </w:p>
    <w:p w14:paraId="61CDABBD" w14:textId="77777777" w:rsidR="00F35A43" w:rsidRDefault="00F35A43" w:rsidP="00F35A43">
      <w:pPr>
        <w:jc w:val="center"/>
        <w:rPr>
          <w:rFonts w:ascii="Aptos" w:hAnsi="Aptos"/>
          <w:b/>
          <w:sz w:val="20"/>
          <w:szCs w:val="20"/>
        </w:rPr>
      </w:pPr>
      <w:r w:rsidRPr="00E0485F">
        <w:rPr>
          <w:rFonts w:ascii="Aptos" w:hAnsi="Aptos"/>
          <w:b/>
          <w:noProof/>
          <w:sz w:val="20"/>
          <w:szCs w:val="20"/>
        </w:rPr>
        <w:lastRenderedPageBreak/>
        <w:drawing>
          <wp:inline distT="0" distB="0" distL="0" distR="0" wp14:anchorId="0607DDDD" wp14:editId="20312FCB">
            <wp:extent cx="2364105" cy="304800"/>
            <wp:effectExtent l="0" t="0" r="0" b="0"/>
            <wp:docPr id="1" name="Picture 2" descr="A black and re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black and red text&#10;&#10;Description automatically generated"/>
                    <pic:cNvPicPr>
                      <a:picLocks/>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64105" cy="304800"/>
                    </a:xfrm>
                    <a:prstGeom prst="rect">
                      <a:avLst/>
                    </a:prstGeom>
                    <a:noFill/>
                    <a:ln>
                      <a:noFill/>
                    </a:ln>
                  </pic:spPr>
                </pic:pic>
              </a:graphicData>
            </a:graphic>
          </wp:inline>
        </w:drawing>
      </w:r>
    </w:p>
    <w:p w14:paraId="2A426F2B" w14:textId="77777777" w:rsidR="00F35A43" w:rsidRPr="00071E1A" w:rsidRDefault="00F35A43" w:rsidP="00185B73">
      <w:pPr>
        <w:pStyle w:val="Heading2"/>
      </w:pPr>
      <w:bookmarkStart w:id="85" w:name="_Toc238066743"/>
      <w:r w:rsidRPr="00071E1A">
        <w:t>Program of Study - Doctoral Degree</w:t>
      </w:r>
      <w:bookmarkEnd w:id="85"/>
    </w:p>
    <w:p w14:paraId="51AF819D" w14:textId="77777777" w:rsidR="00F35A43" w:rsidRPr="00071E1A" w:rsidRDefault="00F35A43" w:rsidP="00F35A43">
      <w:pPr>
        <w:tabs>
          <w:tab w:val="left" w:pos="1170"/>
          <w:tab w:val="left" w:pos="3420"/>
          <w:tab w:val="left" w:pos="4680"/>
        </w:tabs>
        <w:jc w:val="center"/>
        <w:rPr>
          <w:rFonts w:ascii="Aptos" w:hAnsi="Aptos"/>
          <w:i/>
          <w:iCs/>
          <w:sz w:val="16"/>
          <w:szCs w:val="16"/>
        </w:rPr>
      </w:pPr>
      <w:r w:rsidRPr="00071E1A">
        <w:rPr>
          <w:rFonts w:ascii="Aptos" w:hAnsi="Aptos"/>
          <w:b/>
          <w:bCs/>
          <w:i/>
          <w:iCs/>
          <w:sz w:val="16"/>
          <w:szCs w:val="16"/>
        </w:rPr>
        <w:t>Form fields must be typed</w:t>
      </w:r>
      <w:r w:rsidRPr="00071E1A">
        <w:rPr>
          <w:rFonts w:ascii="Aptos" w:hAnsi="Aptos"/>
          <w:i/>
          <w:iCs/>
          <w:sz w:val="16"/>
          <w:szCs w:val="16"/>
        </w:rPr>
        <w:t>.</w:t>
      </w:r>
    </w:p>
    <w:p w14:paraId="550C3854" w14:textId="77777777" w:rsidR="00F35A43" w:rsidRPr="00071E1A" w:rsidRDefault="00F35A43" w:rsidP="00F35A43">
      <w:pPr>
        <w:tabs>
          <w:tab w:val="left" w:pos="1170"/>
          <w:tab w:val="left" w:pos="3420"/>
          <w:tab w:val="left" w:pos="4680"/>
        </w:tabs>
        <w:jc w:val="center"/>
        <w:rPr>
          <w:rFonts w:ascii="Aptos" w:hAnsi="Aptos"/>
          <w:b/>
          <w:bCs/>
          <w:i/>
          <w:iCs/>
          <w:sz w:val="16"/>
          <w:szCs w:val="16"/>
        </w:rPr>
      </w:pPr>
      <w:r w:rsidRPr="00071E1A">
        <w:rPr>
          <w:rFonts w:ascii="Aptos" w:hAnsi="Aptos"/>
          <w:b/>
          <w:bCs/>
          <w:i/>
          <w:iCs/>
          <w:sz w:val="16"/>
          <w:szCs w:val="16"/>
        </w:rPr>
        <w:t>Authenticated digital signatures are required.</w:t>
      </w:r>
    </w:p>
    <w:p w14:paraId="50D9D59E" w14:textId="77777777" w:rsidR="00F35A43" w:rsidRPr="00286294" w:rsidRDefault="00F35A43" w:rsidP="00F35A43">
      <w:pPr>
        <w:jc w:val="center"/>
        <w:rPr>
          <w:b/>
        </w:rPr>
      </w:pPr>
    </w:p>
    <w:tbl>
      <w:tblPr>
        <w:tblW w:w="9918" w:type="dxa"/>
        <w:tblLayout w:type="fixed"/>
        <w:tblLook w:val="0000" w:firstRow="0" w:lastRow="0" w:firstColumn="0" w:lastColumn="0" w:noHBand="0" w:noVBand="0"/>
      </w:tblPr>
      <w:tblGrid>
        <w:gridCol w:w="3168"/>
        <w:gridCol w:w="1782"/>
        <w:gridCol w:w="179"/>
        <w:gridCol w:w="109"/>
        <w:gridCol w:w="1350"/>
        <w:gridCol w:w="3330"/>
      </w:tblGrid>
      <w:tr w:rsidR="00F35A43" w:rsidRPr="005F3EFD" w14:paraId="3DB9B145" w14:textId="77777777" w:rsidTr="000D4434">
        <w:trPr>
          <w:trHeight w:val="360"/>
        </w:trPr>
        <w:tc>
          <w:tcPr>
            <w:tcW w:w="5129" w:type="dxa"/>
            <w:gridSpan w:val="3"/>
            <w:tcBorders>
              <w:top w:val="single" w:sz="12" w:space="0" w:color="auto"/>
              <w:left w:val="single" w:sz="12" w:space="0" w:color="auto"/>
              <w:bottom w:val="single" w:sz="6" w:space="0" w:color="auto"/>
              <w:right w:val="single" w:sz="6" w:space="0" w:color="auto"/>
            </w:tcBorders>
          </w:tcPr>
          <w:p w14:paraId="4FE4E5D7" w14:textId="77777777" w:rsidR="00F35A43" w:rsidRPr="005F3EFD" w:rsidRDefault="00F35A43" w:rsidP="000D4434">
            <w:pPr>
              <w:tabs>
                <w:tab w:val="left" w:pos="1170"/>
                <w:tab w:val="left" w:pos="3420"/>
                <w:tab w:val="left" w:pos="4680"/>
              </w:tabs>
              <w:jc w:val="both"/>
              <w:rPr>
                <w:sz w:val="20"/>
                <w:szCs w:val="20"/>
              </w:rPr>
            </w:pPr>
            <w:r w:rsidRPr="005F3EFD">
              <w:rPr>
                <w:b/>
                <w:bCs/>
                <w:sz w:val="20"/>
                <w:szCs w:val="20"/>
              </w:rPr>
              <w:t>Name:</w:t>
            </w:r>
            <w:r w:rsidRPr="005F3EFD">
              <w:rPr>
                <w:sz w:val="20"/>
                <w:szCs w:val="20"/>
              </w:rPr>
              <w:t xml:space="preserv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789" w:type="dxa"/>
            <w:gridSpan w:val="3"/>
            <w:tcBorders>
              <w:top w:val="single" w:sz="12" w:space="0" w:color="auto"/>
              <w:left w:val="single" w:sz="6" w:space="0" w:color="auto"/>
              <w:bottom w:val="single" w:sz="6" w:space="0" w:color="auto"/>
              <w:right w:val="single" w:sz="12" w:space="0" w:color="auto"/>
            </w:tcBorders>
          </w:tcPr>
          <w:p w14:paraId="1B5241F9" w14:textId="77777777" w:rsidR="00F35A43" w:rsidRPr="005F3EFD" w:rsidRDefault="00F35A43" w:rsidP="000D4434">
            <w:pPr>
              <w:tabs>
                <w:tab w:val="left" w:pos="1170"/>
                <w:tab w:val="left" w:pos="3420"/>
                <w:tab w:val="left" w:pos="4680"/>
              </w:tabs>
              <w:jc w:val="both"/>
              <w:rPr>
                <w:sz w:val="20"/>
                <w:szCs w:val="20"/>
              </w:rPr>
            </w:pPr>
            <w:r>
              <w:rPr>
                <w:b/>
                <w:bCs/>
                <w:sz w:val="20"/>
                <w:szCs w:val="20"/>
              </w:rPr>
              <w:t>EMPLID:</w:t>
            </w:r>
            <w:r w:rsidRPr="005F3EFD">
              <w:rPr>
                <w:b/>
                <w:bCs/>
                <w:sz w:val="20"/>
                <w:szCs w:val="20"/>
              </w:rPr>
              <w:t xml:space="preserve"> </w:t>
            </w:r>
            <w:r>
              <w:rPr>
                <w:b/>
                <w:bCs/>
                <w:sz w:val="20"/>
                <w:szCs w:val="20"/>
              </w:rPr>
              <w:fldChar w:fldCharType="begin">
                <w:ffData>
                  <w:name w:val="Text2"/>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p>
        </w:tc>
      </w:tr>
      <w:tr w:rsidR="00F35A43" w:rsidRPr="005F3EFD" w14:paraId="38816479" w14:textId="77777777" w:rsidTr="000D4434">
        <w:trPr>
          <w:trHeight w:val="435"/>
        </w:trPr>
        <w:tc>
          <w:tcPr>
            <w:tcW w:w="5129" w:type="dxa"/>
            <w:gridSpan w:val="3"/>
            <w:tcBorders>
              <w:top w:val="single" w:sz="6" w:space="0" w:color="auto"/>
              <w:left w:val="single" w:sz="12" w:space="0" w:color="auto"/>
              <w:bottom w:val="single" w:sz="6" w:space="0" w:color="auto"/>
              <w:right w:val="single" w:sz="6" w:space="0" w:color="auto"/>
            </w:tcBorders>
          </w:tcPr>
          <w:p w14:paraId="17D2664E" w14:textId="77777777" w:rsidR="00F35A43" w:rsidRPr="005F3EFD" w:rsidRDefault="00F35A43" w:rsidP="000D4434">
            <w:pPr>
              <w:tabs>
                <w:tab w:val="left" w:pos="1170"/>
                <w:tab w:val="left" w:pos="3420"/>
                <w:tab w:val="left" w:pos="4680"/>
              </w:tabs>
              <w:jc w:val="both"/>
              <w:rPr>
                <w:sz w:val="20"/>
                <w:szCs w:val="20"/>
              </w:rPr>
            </w:pPr>
            <w:r>
              <w:rPr>
                <w:b/>
                <w:bCs/>
                <w:sz w:val="20"/>
                <w:szCs w:val="20"/>
              </w:rPr>
              <w:t>Mobile</w:t>
            </w:r>
            <w:r w:rsidRPr="005F3EFD">
              <w:rPr>
                <w:b/>
                <w:bCs/>
                <w:sz w:val="20"/>
                <w:szCs w:val="20"/>
              </w:rPr>
              <w:t xml:space="preserve"> Phone:</w:t>
            </w:r>
            <w:r w:rsidRPr="005F3EFD">
              <w:rPr>
                <w:sz w:val="20"/>
                <w:szCs w:val="20"/>
              </w:rPr>
              <w:t xml:space="preserv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789" w:type="dxa"/>
            <w:gridSpan w:val="3"/>
            <w:tcBorders>
              <w:top w:val="single" w:sz="6" w:space="0" w:color="auto"/>
              <w:left w:val="single" w:sz="6" w:space="0" w:color="auto"/>
              <w:bottom w:val="single" w:sz="6" w:space="0" w:color="auto"/>
              <w:right w:val="single" w:sz="12" w:space="0" w:color="auto"/>
            </w:tcBorders>
          </w:tcPr>
          <w:p w14:paraId="7DAB87B0" w14:textId="77777777" w:rsidR="00F35A43" w:rsidRPr="005F3EFD" w:rsidRDefault="00F35A43" w:rsidP="000D4434">
            <w:pPr>
              <w:tabs>
                <w:tab w:val="left" w:pos="1170"/>
                <w:tab w:val="left" w:pos="3420"/>
                <w:tab w:val="left" w:pos="4680"/>
              </w:tabs>
              <w:jc w:val="both"/>
              <w:rPr>
                <w:sz w:val="20"/>
                <w:szCs w:val="20"/>
              </w:rPr>
            </w:pPr>
            <w:r>
              <w:rPr>
                <w:b/>
                <w:bCs/>
                <w:sz w:val="20"/>
                <w:szCs w:val="20"/>
              </w:rPr>
              <w:t>Work</w:t>
            </w:r>
            <w:r w:rsidRPr="005F3EFD">
              <w:rPr>
                <w:b/>
                <w:bCs/>
                <w:sz w:val="20"/>
                <w:szCs w:val="20"/>
              </w:rPr>
              <w:t xml:space="preserve"> Phone: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0CEC6FE0" w14:textId="77777777" w:rsidTr="000D4434">
        <w:trPr>
          <w:trHeight w:val="440"/>
        </w:trPr>
        <w:tc>
          <w:tcPr>
            <w:tcW w:w="9918" w:type="dxa"/>
            <w:gridSpan w:val="6"/>
            <w:tcBorders>
              <w:top w:val="single" w:sz="6" w:space="0" w:color="auto"/>
              <w:left w:val="single" w:sz="12" w:space="0" w:color="auto"/>
              <w:bottom w:val="single" w:sz="6" w:space="0" w:color="auto"/>
              <w:right w:val="single" w:sz="12" w:space="0" w:color="auto"/>
            </w:tcBorders>
          </w:tcPr>
          <w:p w14:paraId="56F84142" w14:textId="77777777" w:rsidR="00F35A43" w:rsidRPr="005F3EFD" w:rsidRDefault="00F35A43" w:rsidP="000D4434">
            <w:pPr>
              <w:tabs>
                <w:tab w:val="left" w:pos="1260"/>
                <w:tab w:val="left" w:pos="3600"/>
                <w:tab w:val="left" w:pos="4680"/>
              </w:tabs>
              <w:jc w:val="both"/>
              <w:rPr>
                <w:b/>
                <w:bCs/>
                <w:sz w:val="20"/>
                <w:szCs w:val="20"/>
              </w:rPr>
            </w:pPr>
            <w:r w:rsidRPr="005F3EFD">
              <w:rPr>
                <w:b/>
                <w:bCs/>
                <w:sz w:val="20"/>
                <w:szCs w:val="20"/>
              </w:rPr>
              <w:t xml:space="preserve">Current </w:t>
            </w:r>
            <w:r>
              <w:rPr>
                <w:b/>
                <w:bCs/>
                <w:sz w:val="20"/>
                <w:szCs w:val="20"/>
              </w:rPr>
              <w:t xml:space="preserve">FSU </w:t>
            </w:r>
            <w:r w:rsidRPr="005F3EFD">
              <w:rPr>
                <w:b/>
                <w:bCs/>
                <w:sz w:val="20"/>
                <w:szCs w:val="20"/>
              </w:rPr>
              <w:t xml:space="preserve">E-mail: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02C552AA" w14:textId="77777777" w:rsidTr="000D4434">
        <w:trPr>
          <w:trHeight w:val="350"/>
        </w:trPr>
        <w:tc>
          <w:tcPr>
            <w:tcW w:w="4950" w:type="dxa"/>
            <w:gridSpan w:val="2"/>
            <w:tcBorders>
              <w:top w:val="single" w:sz="6" w:space="0" w:color="auto"/>
              <w:left w:val="single" w:sz="12" w:space="0" w:color="auto"/>
              <w:bottom w:val="nil"/>
              <w:right w:val="single" w:sz="6" w:space="0" w:color="auto"/>
            </w:tcBorders>
          </w:tcPr>
          <w:p w14:paraId="658C9141" w14:textId="77777777" w:rsidR="00F35A43" w:rsidRPr="005F3EFD" w:rsidRDefault="00F35A43" w:rsidP="000D4434">
            <w:pPr>
              <w:tabs>
                <w:tab w:val="left" w:pos="1260"/>
                <w:tab w:val="left" w:pos="1980"/>
                <w:tab w:val="left" w:pos="2700"/>
                <w:tab w:val="left" w:pos="8280"/>
              </w:tabs>
              <w:jc w:val="both"/>
              <w:rPr>
                <w:b/>
                <w:bCs/>
                <w:sz w:val="20"/>
                <w:szCs w:val="20"/>
              </w:rPr>
            </w:pPr>
            <w:r w:rsidRPr="005F3EFD">
              <w:rPr>
                <w:b/>
                <w:bCs/>
                <w:sz w:val="20"/>
                <w:szCs w:val="20"/>
              </w:rPr>
              <w:t xml:space="preserve">Department: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968" w:type="dxa"/>
            <w:gridSpan w:val="4"/>
            <w:tcBorders>
              <w:top w:val="single" w:sz="6" w:space="0" w:color="auto"/>
              <w:left w:val="single" w:sz="6" w:space="0" w:color="auto"/>
              <w:bottom w:val="nil"/>
              <w:right w:val="single" w:sz="12" w:space="0" w:color="auto"/>
            </w:tcBorders>
          </w:tcPr>
          <w:p w14:paraId="5CAD633F" w14:textId="77777777" w:rsidR="00F35A43" w:rsidRPr="005F3EFD" w:rsidRDefault="00F35A43" w:rsidP="000D4434">
            <w:pPr>
              <w:tabs>
                <w:tab w:val="left" w:pos="1260"/>
                <w:tab w:val="left" w:pos="1980"/>
                <w:tab w:val="left" w:pos="2700"/>
                <w:tab w:val="left" w:pos="8280"/>
              </w:tabs>
              <w:jc w:val="both"/>
              <w:rPr>
                <w:b/>
                <w:bCs/>
                <w:sz w:val="20"/>
                <w:szCs w:val="20"/>
              </w:rPr>
            </w:pPr>
            <w:r w:rsidRPr="005F3EFD">
              <w:rPr>
                <w:b/>
                <w:bCs/>
                <w:sz w:val="20"/>
                <w:szCs w:val="20"/>
              </w:rPr>
              <w:t>Major</w:t>
            </w:r>
            <w:r>
              <w:rPr>
                <w:b/>
                <w:bCs/>
                <w:sz w:val="20"/>
                <w:szCs w:val="20"/>
              </w:rPr>
              <w:t xml:space="preserve">/Academic Plan: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2A2AF535" w14:textId="77777777" w:rsidTr="000D4434">
        <w:trPr>
          <w:trHeight w:val="305"/>
        </w:trPr>
        <w:tc>
          <w:tcPr>
            <w:tcW w:w="9918" w:type="dxa"/>
            <w:gridSpan w:val="6"/>
            <w:tcBorders>
              <w:top w:val="single" w:sz="6" w:space="0" w:color="auto"/>
              <w:left w:val="single" w:sz="12" w:space="0" w:color="auto"/>
              <w:bottom w:val="single" w:sz="6" w:space="0" w:color="auto"/>
              <w:right w:val="single" w:sz="12" w:space="0" w:color="auto"/>
            </w:tcBorders>
          </w:tcPr>
          <w:p w14:paraId="6700F103" w14:textId="77777777" w:rsidR="00F35A43" w:rsidRPr="005F3EFD" w:rsidRDefault="00F35A43" w:rsidP="000D4434">
            <w:pPr>
              <w:tabs>
                <w:tab w:val="left" w:pos="1440"/>
              </w:tabs>
              <w:jc w:val="both"/>
              <w:rPr>
                <w:b/>
                <w:bCs/>
                <w:sz w:val="20"/>
                <w:szCs w:val="20"/>
                <w:u w:val="double"/>
              </w:rPr>
            </w:pPr>
            <w:r>
              <w:rPr>
                <w:b/>
                <w:bCs/>
                <w:sz w:val="20"/>
                <w:szCs w:val="20"/>
                <w:u w:val="double"/>
              </w:rPr>
              <w:t xml:space="preserve">Previous Graduate </w:t>
            </w:r>
            <w:r w:rsidRPr="005F3EFD">
              <w:rPr>
                <w:b/>
                <w:bCs/>
                <w:sz w:val="20"/>
                <w:szCs w:val="20"/>
                <w:u w:val="double"/>
              </w:rPr>
              <w:t>Degrees Earned</w:t>
            </w:r>
            <w:r>
              <w:rPr>
                <w:b/>
                <w:bCs/>
                <w:sz w:val="20"/>
                <w:szCs w:val="20"/>
                <w:u w:val="double"/>
              </w:rPr>
              <w:t>:</w:t>
            </w:r>
          </w:p>
        </w:tc>
      </w:tr>
      <w:tr w:rsidR="00F35A43" w:rsidRPr="005F3EFD" w14:paraId="511FE691" w14:textId="77777777" w:rsidTr="000D4434">
        <w:trPr>
          <w:trHeight w:val="575"/>
        </w:trPr>
        <w:tc>
          <w:tcPr>
            <w:tcW w:w="3168" w:type="dxa"/>
            <w:tcBorders>
              <w:top w:val="single" w:sz="6" w:space="0" w:color="auto"/>
              <w:left w:val="single" w:sz="12" w:space="0" w:color="auto"/>
              <w:bottom w:val="single" w:sz="6" w:space="0" w:color="auto"/>
              <w:right w:val="single" w:sz="6" w:space="0" w:color="auto"/>
            </w:tcBorders>
          </w:tcPr>
          <w:p w14:paraId="4D0DB910" w14:textId="77777777" w:rsidR="00F35A43" w:rsidRPr="005F3EFD" w:rsidRDefault="00F35A43" w:rsidP="000D4434">
            <w:pPr>
              <w:tabs>
                <w:tab w:val="left" w:pos="1440"/>
                <w:tab w:val="left" w:pos="3600"/>
              </w:tabs>
              <w:jc w:val="both"/>
              <w:rPr>
                <w:sz w:val="20"/>
                <w:szCs w:val="20"/>
              </w:rPr>
            </w:pPr>
            <w:r w:rsidRPr="005F3EFD">
              <w:rPr>
                <w:b/>
                <w:bCs/>
                <w:sz w:val="20"/>
                <w:szCs w:val="20"/>
              </w:rPr>
              <w:t>Institution:</w:t>
            </w:r>
            <w:r w:rsidRPr="005F3EFD">
              <w:rPr>
                <w:sz w:val="20"/>
                <w:szCs w:val="20"/>
              </w:rPr>
              <w:t xml:space="preserv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70" w:type="dxa"/>
            <w:gridSpan w:val="3"/>
            <w:tcBorders>
              <w:top w:val="single" w:sz="6" w:space="0" w:color="auto"/>
              <w:left w:val="single" w:sz="6" w:space="0" w:color="auto"/>
              <w:bottom w:val="single" w:sz="6" w:space="0" w:color="auto"/>
              <w:right w:val="single" w:sz="6" w:space="0" w:color="auto"/>
            </w:tcBorders>
          </w:tcPr>
          <w:p w14:paraId="2281673E" w14:textId="77777777" w:rsidR="00F35A43" w:rsidRPr="005F3EFD" w:rsidRDefault="00F35A43" w:rsidP="000D4434">
            <w:pPr>
              <w:tabs>
                <w:tab w:val="left" w:pos="1440"/>
                <w:tab w:val="left" w:pos="3600"/>
              </w:tabs>
              <w:jc w:val="both"/>
              <w:rPr>
                <w:sz w:val="20"/>
                <w:szCs w:val="20"/>
              </w:rPr>
            </w:pPr>
            <w:r w:rsidRPr="005F3EFD">
              <w:rPr>
                <w:b/>
                <w:bCs/>
                <w:sz w:val="20"/>
                <w:szCs w:val="20"/>
              </w:rPr>
              <w:t xml:space="preserve">Degree: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5962737D" w14:textId="77777777" w:rsidR="00F35A43" w:rsidRPr="005F3EFD" w:rsidRDefault="00F35A43" w:rsidP="000D4434">
            <w:pPr>
              <w:tabs>
                <w:tab w:val="left" w:pos="1440"/>
                <w:tab w:val="left" w:pos="3600"/>
              </w:tabs>
              <w:jc w:val="both"/>
              <w:rPr>
                <w:sz w:val="20"/>
                <w:szCs w:val="20"/>
              </w:rPr>
            </w:pPr>
            <w:r w:rsidRPr="005F3EFD">
              <w:rPr>
                <w:b/>
                <w:bCs/>
                <w:sz w:val="20"/>
                <w:szCs w:val="20"/>
              </w:rPr>
              <w:t xml:space="preserve">Date: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330" w:type="dxa"/>
            <w:tcBorders>
              <w:top w:val="single" w:sz="6" w:space="0" w:color="auto"/>
              <w:left w:val="single" w:sz="6" w:space="0" w:color="auto"/>
              <w:bottom w:val="single" w:sz="6" w:space="0" w:color="auto"/>
              <w:right w:val="single" w:sz="12" w:space="0" w:color="auto"/>
            </w:tcBorders>
          </w:tcPr>
          <w:p w14:paraId="30F56491" w14:textId="77777777" w:rsidR="00F35A43" w:rsidRPr="005F3EFD" w:rsidRDefault="00F35A43" w:rsidP="000D4434">
            <w:pPr>
              <w:tabs>
                <w:tab w:val="left" w:pos="1440"/>
                <w:tab w:val="left" w:pos="3600"/>
              </w:tabs>
              <w:jc w:val="both"/>
              <w:rPr>
                <w:b/>
                <w:bCs/>
                <w:sz w:val="20"/>
                <w:szCs w:val="20"/>
              </w:rPr>
            </w:pPr>
            <w:r w:rsidRPr="005F3EFD">
              <w:rPr>
                <w:b/>
                <w:bCs/>
                <w:sz w:val="20"/>
                <w:szCs w:val="20"/>
              </w:rPr>
              <w:t xml:space="preserve">Major: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19FC5BA5" w14:textId="77777777" w:rsidTr="000D4434">
        <w:trPr>
          <w:trHeight w:val="530"/>
        </w:trPr>
        <w:tc>
          <w:tcPr>
            <w:tcW w:w="3168" w:type="dxa"/>
            <w:tcBorders>
              <w:top w:val="single" w:sz="6" w:space="0" w:color="auto"/>
              <w:left w:val="single" w:sz="12" w:space="0" w:color="auto"/>
              <w:bottom w:val="single" w:sz="6" w:space="0" w:color="auto"/>
              <w:right w:val="single" w:sz="6" w:space="0" w:color="auto"/>
            </w:tcBorders>
          </w:tcPr>
          <w:p w14:paraId="4FDD24FD" w14:textId="77777777" w:rsidR="00F35A43" w:rsidRPr="005F3EFD" w:rsidRDefault="00F35A43" w:rsidP="000D4434">
            <w:pPr>
              <w:tabs>
                <w:tab w:val="left" w:pos="1440"/>
                <w:tab w:val="left" w:pos="3600"/>
              </w:tabs>
              <w:jc w:val="both"/>
              <w:rPr>
                <w:sz w:val="20"/>
                <w:szCs w:val="20"/>
              </w:rPr>
            </w:pPr>
            <w:r w:rsidRPr="005F3EFD">
              <w:rPr>
                <w:b/>
                <w:bCs/>
                <w:sz w:val="20"/>
                <w:szCs w:val="20"/>
              </w:rPr>
              <w:t xml:space="preserve">Institution: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70" w:type="dxa"/>
            <w:gridSpan w:val="3"/>
            <w:tcBorders>
              <w:top w:val="single" w:sz="6" w:space="0" w:color="auto"/>
              <w:left w:val="single" w:sz="6" w:space="0" w:color="auto"/>
              <w:bottom w:val="single" w:sz="6" w:space="0" w:color="auto"/>
              <w:right w:val="single" w:sz="6" w:space="0" w:color="auto"/>
            </w:tcBorders>
          </w:tcPr>
          <w:p w14:paraId="71E0CF5B" w14:textId="77777777" w:rsidR="00F35A43" w:rsidRPr="005F3EFD" w:rsidRDefault="00F35A43" w:rsidP="000D4434">
            <w:pPr>
              <w:tabs>
                <w:tab w:val="left" w:pos="1440"/>
                <w:tab w:val="left" w:pos="3600"/>
              </w:tabs>
              <w:jc w:val="both"/>
              <w:rPr>
                <w:sz w:val="20"/>
                <w:szCs w:val="20"/>
              </w:rPr>
            </w:pPr>
            <w:r w:rsidRPr="005F3EFD">
              <w:rPr>
                <w:b/>
                <w:bCs/>
                <w:sz w:val="20"/>
                <w:szCs w:val="20"/>
              </w:rPr>
              <w:t>Degree:</w:t>
            </w:r>
            <w:r w:rsidRPr="005F3EFD">
              <w:rPr>
                <w:sz w:val="20"/>
                <w:szCs w:val="20"/>
              </w:rPr>
              <w:t xml:space="preserv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587FC0E8" w14:textId="77777777" w:rsidR="00F35A43" w:rsidRPr="005F3EFD" w:rsidRDefault="00F35A43" w:rsidP="000D4434">
            <w:pPr>
              <w:tabs>
                <w:tab w:val="left" w:pos="1440"/>
                <w:tab w:val="left" w:pos="3600"/>
              </w:tabs>
              <w:jc w:val="both"/>
              <w:rPr>
                <w:sz w:val="20"/>
                <w:szCs w:val="20"/>
              </w:rPr>
            </w:pPr>
            <w:r w:rsidRPr="005F3EFD">
              <w:rPr>
                <w:b/>
                <w:bCs/>
                <w:sz w:val="20"/>
                <w:szCs w:val="20"/>
              </w:rPr>
              <w:t xml:space="preserve">Date: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330" w:type="dxa"/>
            <w:tcBorders>
              <w:top w:val="single" w:sz="6" w:space="0" w:color="auto"/>
              <w:left w:val="single" w:sz="6" w:space="0" w:color="auto"/>
              <w:bottom w:val="single" w:sz="6" w:space="0" w:color="auto"/>
              <w:right w:val="single" w:sz="12" w:space="0" w:color="auto"/>
            </w:tcBorders>
          </w:tcPr>
          <w:p w14:paraId="38185EDF" w14:textId="77777777" w:rsidR="00F35A43" w:rsidRPr="005F3EFD" w:rsidRDefault="00F35A43" w:rsidP="000D4434">
            <w:pPr>
              <w:tabs>
                <w:tab w:val="left" w:pos="1440"/>
                <w:tab w:val="left" w:pos="3600"/>
              </w:tabs>
              <w:jc w:val="both"/>
              <w:rPr>
                <w:sz w:val="20"/>
                <w:szCs w:val="20"/>
              </w:rPr>
            </w:pPr>
            <w:r w:rsidRPr="005F3EFD">
              <w:rPr>
                <w:b/>
                <w:bCs/>
                <w:sz w:val="20"/>
                <w:szCs w:val="20"/>
              </w:rPr>
              <w:t xml:space="preserve">Major: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5D512701" w14:textId="77777777" w:rsidTr="000D4434">
        <w:trPr>
          <w:trHeight w:val="350"/>
        </w:trPr>
        <w:tc>
          <w:tcPr>
            <w:tcW w:w="3168" w:type="dxa"/>
            <w:tcBorders>
              <w:top w:val="single" w:sz="6" w:space="0" w:color="auto"/>
              <w:left w:val="single" w:sz="12" w:space="0" w:color="auto"/>
              <w:bottom w:val="single" w:sz="6" w:space="0" w:color="auto"/>
              <w:right w:val="single" w:sz="6" w:space="0" w:color="auto"/>
            </w:tcBorders>
          </w:tcPr>
          <w:p w14:paraId="01547920" w14:textId="77777777" w:rsidR="00F35A43" w:rsidRPr="005F3EFD" w:rsidRDefault="00F35A43" w:rsidP="000D4434">
            <w:pPr>
              <w:tabs>
                <w:tab w:val="left" w:pos="1170"/>
                <w:tab w:val="left" w:pos="3420"/>
                <w:tab w:val="left" w:pos="4680"/>
              </w:tabs>
              <w:jc w:val="both"/>
              <w:rPr>
                <w:b/>
                <w:bCs/>
                <w:sz w:val="20"/>
                <w:szCs w:val="20"/>
              </w:rPr>
            </w:pPr>
            <w:r w:rsidRPr="005F3EFD">
              <w:rPr>
                <w:b/>
                <w:bCs/>
                <w:sz w:val="20"/>
                <w:szCs w:val="20"/>
              </w:rPr>
              <w:t xml:space="preserve">Institution: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70" w:type="dxa"/>
            <w:gridSpan w:val="3"/>
            <w:tcBorders>
              <w:top w:val="single" w:sz="6" w:space="0" w:color="auto"/>
              <w:left w:val="single" w:sz="6" w:space="0" w:color="auto"/>
              <w:bottom w:val="single" w:sz="6" w:space="0" w:color="auto"/>
              <w:right w:val="single" w:sz="6" w:space="0" w:color="auto"/>
            </w:tcBorders>
          </w:tcPr>
          <w:p w14:paraId="20B76C3C" w14:textId="77777777" w:rsidR="00F35A43" w:rsidRPr="005F3EFD" w:rsidRDefault="00F35A43" w:rsidP="000D4434">
            <w:pPr>
              <w:tabs>
                <w:tab w:val="left" w:pos="1170"/>
                <w:tab w:val="left" w:pos="3420"/>
                <w:tab w:val="left" w:pos="4680"/>
              </w:tabs>
              <w:jc w:val="both"/>
              <w:rPr>
                <w:b/>
                <w:bCs/>
                <w:sz w:val="20"/>
                <w:szCs w:val="20"/>
              </w:rPr>
            </w:pPr>
            <w:r w:rsidRPr="005F3EFD">
              <w:rPr>
                <w:b/>
                <w:bCs/>
                <w:sz w:val="20"/>
                <w:szCs w:val="20"/>
              </w:rPr>
              <w:t>Degree:</w:t>
            </w:r>
            <w:r w:rsidRPr="005F3EFD">
              <w:rPr>
                <w:sz w:val="20"/>
                <w:szCs w:val="20"/>
              </w:rPr>
              <w:t xml:space="preserv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37C008B3" w14:textId="77777777" w:rsidR="00F35A43" w:rsidRPr="005F3EFD" w:rsidRDefault="00F35A43" w:rsidP="000D4434">
            <w:pPr>
              <w:tabs>
                <w:tab w:val="left" w:pos="1170"/>
                <w:tab w:val="left" w:pos="3420"/>
                <w:tab w:val="left" w:pos="4680"/>
              </w:tabs>
              <w:jc w:val="both"/>
              <w:rPr>
                <w:b/>
                <w:bCs/>
                <w:sz w:val="20"/>
                <w:szCs w:val="20"/>
              </w:rPr>
            </w:pPr>
            <w:r w:rsidRPr="005F3EFD">
              <w:rPr>
                <w:b/>
                <w:bCs/>
                <w:sz w:val="20"/>
                <w:szCs w:val="20"/>
              </w:rPr>
              <w:t xml:space="preserve">Date: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330" w:type="dxa"/>
            <w:tcBorders>
              <w:top w:val="single" w:sz="6" w:space="0" w:color="auto"/>
              <w:left w:val="single" w:sz="6" w:space="0" w:color="auto"/>
              <w:bottom w:val="single" w:sz="6" w:space="0" w:color="auto"/>
              <w:right w:val="single" w:sz="12" w:space="0" w:color="auto"/>
            </w:tcBorders>
          </w:tcPr>
          <w:p w14:paraId="5D1A8445" w14:textId="77777777" w:rsidR="00F35A43" w:rsidRPr="005F3EFD" w:rsidRDefault="00F35A43" w:rsidP="000D4434">
            <w:pPr>
              <w:tabs>
                <w:tab w:val="left" w:pos="1170"/>
                <w:tab w:val="left" w:pos="3420"/>
                <w:tab w:val="left" w:pos="4680"/>
              </w:tabs>
              <w:jc w:val="both"/>
              <w:rPr>
                <w:b/>
                <w:bCs/>
                <w:sz w:val="20"/>
                <w:szCs w:val="20"/>
              </w:rPr>
            </w:pPr>
            <w:r w:rsidRPr="005F3EFD">
              <w:rPr>
                <w:b/>
                <w:bCs/>
                <w:sz w:val="20"/>
                <w:szCs w:val="20"/>
              </w:rPr>
              <w:t xml:space="preserve">Major: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4174D12B" w14:textId="77777777" w:rsidTr="000D4434">
        <w:trPr>
          <w:trHeight w:val="350"/>
        </w:trPr>
        <w:tc>
          <w:tcPr>
            <w:tcW w:w="3168" w:type="dxa"/>
            <w:tcBorders>
              <w:top w:val="single" w:sz="6" w:space="0" w:color="auto"/>
              <w:left w:val="single" w:sz="12" w:space="0" w:color="auto"/>
              <w:bottom w:val="single" w:sz="6" w:space="0" w:color="auto"/>
              <w:right w:val="single" w:sz="6" w:space="0" w:color="auto"/>
            </w:tcBorders>
          </w:tcPr>
          <w:p w14:paraId="0D522656" w14:textId="77777777" w:rsidR="00F35A43" w:rsidRPr="005F3EFD" w:rsidRDefault="00F35A43" w:rsidP="000D4434">
            <w:pPr>
              <w:tabs>
                <w:tab w:val="left" w:pos="1170"/>
                <w:tab w:val="left" w:pos="3420"/>
                <w:tab w:val="left" w:pos="4680"/>
              </w:tabs>
              <w:jc w:val="both"/>
              <w:rPr>
                <w:b/>
                <w:bCs/>
                <w:sz w:val="20"/>
                <w:szCs w:val="20"/>
              </w:rPr>
            </w:pPr>
          </w:p>
        </w:tc>
        <w:tc>
          <w:tcPr>
            <w:tcW w:w="2070" w:type="dxa"/>
            <w:gridSpan w:val="3"/>
            <w:tcBorders>
              <w:top w:val="single" w:sz="6" w:space="0" w:color="auto"/>
              <w:left w:val="single" w:sz="6" w:space="0" w:color="auto"/>
              <w:bottom w:val="single" w:sz="6" w:space="0" w:color="auto"/>
              <w:right w:val="single" w:sz="6" w:space="0" w:color="auto"/>
            </w:tcBorders>
          </w:tcPr>
          <w:p w14:paraId="239563F9" w14:textId="77777777" w:rsidR="00F35A43" w:rsidRPr="005F3EFD" w:rsidRDefault="00F35A43" w:rsidP="000D4434">
            <w:pPr>
              <w:tabs>
                <w:tab w:val="left" w:pos="1170"/>
                <w:tab w:val="left" w:pos="3420"/>
                <w:tab w:val="left" w:pos="4680"/>
              </w:tabs>
              <w:jc w:val="both"/>
              <w:rPr>
                <w:b/>
                <w:bCs/>
                <w:sz w:val="20"/>
                <w:szCs w:val="20"/>
              </w:rPr>
            </w:pPr>
          </w:p>
        </w:tc>
        <w:tc>
          <w:tcPr>
            <w:tcW w:w="1350" w:type="dxa"/>
            <w:tcBorders>
              <w:top w:val="single" w:sz="6" w:space="0" w:color="auto"/>
              <w:left w:val="single" w:sz="6" w:space="0" w:color="auto"/>
              <w:bottom w:val="single" w:sz="6" w:space="0" w:color="auto"/>
              <w:right w:val="single" w:sz="6" w:space="0" w:color="auto"/>
            </w:tcBorders>
          </w:tcPr>
          <w:p w14:paraId="3528F9CF" w14:textId="77777777" w:rsidR="00F35A43" w:rsidRPr="005F3EFD" w:rsidRDefault="00F35A43" w:rsidP="000D4434">
            <w:pPr>
              <w:tabs>
                <w:tab w:val="left" w:pos="1170"/>
                <w:tab w:val="left" w:pos="3420"/>
                <w:tab w:val="left" w:pos="4680"/>
              </w:tabs>
              <w:jc w:val="both"/>
              <w:rPr>
                <w:b/>
                <w:bCs/>
                <w:sz w:val="20"/>
                <w:szCs w:val="20"/>
              </w:rPr>
            </w:pPr>
          </w:p>
        </w:tc>
        <w:tc>
          <w:tcPr>
            <w:tcW w:w="3330" w:type="dxa"/>
            <w:tcBorders>
              <w:top w:val="single" w:sz="6" w:space="0" w:color="auto"/>
              <w:left w:val="single" w:sz="6" w:space="0" w:color="auto"/>
              <w:bottom w:val="single" w:sz="6" w:space="0" w:color="auto"/>
              <w:right w:val="single" w:sz="12" w:space="0" w:color="auto"/>
            </w:tcBorders>
          </w:tcPr>
          <w:p w14:paraId="00045671" w14:textId="77777777" w:rsidR="00F35A43" w:rsidRPr="005F3EFD" w:rsidRDefault="00F35A43" w:rsidP="000D4434">
            <w:pPr>
              <w:tabs>
                <w:tab w:val="left" w:pos="1170"/>
                <w:tab w:val="left" w:pos="3420"/>
                <w:tab w:val="left" w:pos="4680"/>
              </w:tabs>
              <w:jc w:val="both"/>
              <w:rPr>
                <w:b/>
                <w:bCs/>
                <w:sz w:val="20"/>
                <w:szCs w:val="20"/>
              </w:rPr>
            </w:pPr>
          </w:p>
        </w:tc>
      </w:tr>
    </w:tbl>
    <w:p w14:paraId="3989273B" w14:textId="77777777" w:rsidR="00F35A43" w:rsidRPr="000835A8" w:rsidRDefault="00F35A43" w:rsidP="00F35A43">
      <w:pPr>
        <w:pBdr>
          <w:top w:val="double" w:sz="12" w:space="2" w:color="auto"/>
          <w:left w:val="double" w:sz="12" w:space="2" w:color="auto"/>
          <w:bottom w:val="double" w:sz="12" w:space="2" w:color="auto"/>
          <w:right w:val="double" w:sz="12" w:space="2" w:color="auto"/>
        </w:pBdr>
        <w:tabs>
          <w:tab w:val="left" w:pos="1170"/>
          <w:tab w:val="left" w:pos="3420"/>
          <w:tab w:val="left" w:pos="4680"/>
        </w:tabs>
        <w:jc w:val="center"/>
        <w:rPr>
          <w:b/>
          <w:bCs/>
          <w:szCs w:val="22"/>
        </w:rPr>
      </w:pPr>
      <w:r>
        <w:rPr>
          <w:b/>
          <w:bCs/>
          <w:szCs w:val="22"/>
        </w:rPr>
        <w:t>Graduate Courses Required t</w:t>
      </w:r>
      <w:r w:rsidRPr="000835A8">
        <w:rPr>
          <w:b/>
          <w:bCs/>
          <w:szCs w:val="22"/>
        </w:rPr>
        <w:t xml:space="preserve">o Be </w:t>
      </w:r>
      <w:r>
        <w:rPr>
          <w:b/>
          <w:bCs/>
          <w:szCs w:val="22"/>
        </w:rPr>
        <w:t>Successfully Completed</w:t>
      </w:r>
      <w:r w:rsidRPr="000835A8">
        <w:rPr>
          <w:b/>
          <w:bCs/>
          <w:szCs w:val="22"/>
        </w:rPr>
        <w:t xml:space="preserve"> </w:t>
      </w:r>
      <w:r>
        <w:rPr>
          <w:b/>
          <w:bCs/>
          <w:szCs w:val="22"/>
        </w:rPr>
        <w:t>f</w:t>
      </w:r>
      <w:r w:rsidRPr="000835A8">
        <w:rPr>
          <w:b/>
          <w:bCs/>
          <w:szCs w:val="22"/>
        </w:rPr>
        <w:t>or Doctoral Degree</w:t>
      </w:r>
      <w:r>
        <w:rPr>
          <w:b/>
          <w:bCs/>
          <w:szCs w:val="22"/>
        </w:rPr>
        <w:t>*</w:t>
      </w:r>
    </w:p>
    <w:tbl>
      <w:tblPr>
        <w:tblW w:w="9900" w:type="dxa"/>
        <w:tblInd w:w="18" w:type="dxa"/>
        <w:tblBorders>
          <w:left w:val="double" w:sz="12" w:space="2" w:color="auto"/>
        </w:tblBorders>
        <w:tblLayout w:type="fixed"/>
        <w:tblLook w:val="0000" w:firstRow="0" w:lastRow="0" w:firstColumn="0" w:lastColumn="0" w:noHBand="0" w:noVBand="0"/>
      </w:tblPr>
      <w:tblGrid>
        <w:gridCol w:w="1620"/>
        <w:gridCol w:w="4230"/>
        <w:gridCol w:w="1350"/>
        <w:gridCol w:w="2700"/>
      </w:tblGrid>
      <w:tr w:rsidR="00F35A43" w:rsidRPr="005F3EFD" w14:paraId="7B6B6907" w14:textId="77777777" w:rsidTr="000D4434">
        <w:tc>
          <w:tcPr>
            <w:tcW w:w="1620" w:type="dxa"/>
            <w:tcBorders>
              <w:top w:val="single" w:sz="12" w:space="0" w:color="auto"/>
              <w:left w:val="single" w:sz="12" w:space="0" w:color="auto"/>
              <w:bottom w:val="nil"/>
              <w:right w:val="single" w:sz="6" w:space="0" w:color="auto"/>
            </w:tcBorders>
            <w:shd w:val="clear" w:color="auto" w:fill="C0C0C0"/>
          </w:tcPr>
          <w:p w14:paraId="5DB2C425" w14:textId="77777777" w:rsidR="00F35A43" w:rsidRPr="005F3EFD" w:rsidRDefault="00F35A43" w:rsidP="000D4434">
            <w:pPr>
              <w:tabs>
                <w:tab w:val="left" w:pos="1170"/>
                <w:tab w:val="left" w:pos="3420"/>
                <w:tab w:val="left" w:pos="4680"/>
              </w:tabs>
              <w:jc w:val="both"/>
              <w:rPr>
                <w:b/>
                <w:bCs/>
                <w:sz w:val="20"/>
                <w:szCs w:val="20"/>
              </w:rPr>
            </w:pPr>
            <w:r w:rsidRPr="005F3EFD">
              <w:rPr>
                <w:b/>
                <w:bCs/>
                <w:sz w:val="20"/>
                <w:szCs w:val="20"/>
              </w:rPr>
              <w:t>Prefix and No.</w:t>
            </w:r>
          </w:p>
        </w:tc>
        <w:tc>
          <w:tcPr>
            <w:tcW w:w="4230" w:type="dxa"/>
            <w:tcBorders>
              <w:top w:val="single" w:sz="12" w:space="0" w:color="auto"/>
              <w:left w:val="single" w:sz="6" w:space="0" w:color="auto"/>
              <w:bottom w:val="nil"/>
              <w:right w:val="single" w:sz="6" w:space="0" w:color="auto"/>
            </w:tcBorders>
            <w:shd w:val="clear" w:color="auto" w:fill="C0C0C0"/>
          </w:tcPr>
          <w:p w14:paraId="2E1BA4BF" w14:textId="77777777" w:rsidR="00F35A43" w:rsidRPr="005F3EFD" w:rsidRDefault="00F35A43" w:rsidP="000D4434">
            <w:pPr>
              <w:tabs>
                <w:tab w:val="left" w:pos="1170"/>
                <w:tab w:val="left" w:pos="3420"/>
                <w:tab w:val="left" w:pos="4680"/>
              </w:tabs>
              <w:jc w:val="both"/>
              <w:rPr>
                <w:b/>
                <w:bCs/>
                <w:sz w:val="20"/>
                <w:szCs w:val="20"/>
              </w:rPr>
            </w:pPr>
            <w:r>
              <w:rPr>
                <w:b/>
                <w:bCs/>
                <w:sz w:val="20"/>
                <w:szCs w:val="20"/>
              </w:rPr>
              <w:t>Course Name</w:t>
            </w:r>
          </w:p>
        </w:tc>
        <w:tc>
          <w:tcPr>
            <w:tcW w:w="1350" w:type="dxa"/>
            <w:tcBorders>
              <w:top w:val="single" w:sz="12" w:space="0" w:color="auto"/>
              <w:left w:val="single" w:sz="6" w:space="0" w:color="auto"/>
              <w:bottom w:val="nil"/>
              <w:right w:val="single" w:sz="6" w:space="0" w:color="auto"/>
            </w:tcBorders>
            <w:shd w:val="clear" w:color="auto" w:fill="C0C0C0"/>
          </w:tcPr>
          <w:p w14:paraId="758BFD0A" w14:textId="77777777" w:rsidR="00F35A43" w:rsidRPr="005F3EFD" w:rsidRDefault="00F35A43" w:rsidP="000D4434">
            <w:pPr>
              <w:tabs>
                <w:tab w:val="left" w:pos="1170"/>
                <w:tab w:val="left" w:pos="3420"/>
                <w:tab w:val="left" w:pos="4680"/>
              </w:tabs>
              <w:jc w:val="both"/>
              <w:rPr>
                <w:b/>
                <w:bCs/>
                <w:sz w:val="20"/>
                <w:szCs w:val="20"/>
              </w:rPr>
            </w:pPr>
            <w:r w:rsidRPr="005F3EFD">
              <w:rPr>
                <w:b/>
                <w:bCs/>
                <w:sz w:val="20"/>
                <w:szCs w:val="20"/>
              </w:rPr>
              <w:t>Semester Hours</w:t>
            </w:r>
          </w:p>
        </w:tc>
        <w:tc>
          <w:tcPr>
            <w:tcW w:w="2700" w:type="dxa"/>
            <w:tcBorders>
              <w:top w:val="single" w:sz="12" w:space="0" w:color="auto"/>
              <w:left w:val="single" w:sz="6" w:space="0" w:color="auto"/>
              <w:bottom w:val="nil"/>
              <w:right w:val="single" w:sz="12" w:space="0" w:color="auto"/>
            </w:tcBorders>
            <w:shd w:val="clear" w:color="auto" w:fill="C0C0C0"/>
          </w:tcPr>
          <w:p w14:paraId="167757AE" w14:textId="77777777" w:rsidR="00F35A43" w:rsidRPr="005F3EFD" w:rsidRDefault="00F35A43" w:rsidP="000D4434">
            <w:pPr>
              <w:tabs>
                <w:tab w:val="left" w:pos="1170"/>
                <w:tab w:val="left" w:pos="3420"/>
                <w:tab w:val="left" w:pos="4680"/>
              </w:tabs>
              <w:jc w:val="both"/>
              <w:rPr>
                <w:b/>
                <w:bCs/>
                <w:sz w:val="20"/>
                <w:szCs w:val="20"/>
              </w:rPr>
            </w:pPr>
            <w:r w:rsidRPr="005F3EFD">
              <w:rPr>
                <w:b/>
                <w:bCs/>
                <w:sz w:val="20"/>
                <w:szCs w:val="20"/>
              </w:rPr>
              <w:t xml:space="preserve"> </w:t>
            </w:r>
            <w:r w:rsidRPr="00C75142">
              <w:rPr>
                <w:b/>
                <w:bCs/>
                <w:sz w:val="20"/>
                <w:szCs w:val="20"/>
              </w:rPr>
              <w:t>Year and Semester Taken</w:t>
            </w:r>
            <w:r>
              <w:rPr>
                <w:b/>
                <w:bCs/>
                <w:sz w:val="20"/>
                <w:szCs w:val="20"/>
              </w:rPr>
              <w:t xml:space="preserve"> (List in chronological order, past to present)</w:t>
            </w:r>
          </w:p>
        </w:tc>
      </w:tr>
      <w:tr w:rsidR="00F35A43" w:rsidRPr="005F3EFD" w14:paraId="484841C6" w14:textId="77777777" w:rsidTr="000D4434">
        <w:tblPrEx>
          <w:tblBorders>
            <w:left w:val="none" w:sz="0" w:space="0" w:color="auto"/>
          </w:tblBorders>
        </w:tblPrEx>
        <w:trPr>
          <w:trHeight w:val="258"/>
        </w:trPr>
        <w:tc>
          <w:tcPr>
            <w:tcW w:w="1620" w:type="dxa"/>
            <w:tcBorders>
              <w:top w:val="single" w:sz="12" w:space="0" w:color="auto"/>
              <w:left w:val="single" w:sz="12" w:space="0" w:color="auto"/>
              <w:bottom w:val="single" w:sz="6" w:space="0" w:color="auto"/>
              <w:right w:val="single" w:sz="6" w:space="0" w:color="auto"/>
            </w:tcBorders>
          </w:tcPr>
          <w:p w14:paraId="62A921EF" w14:textId="77777777" w:rsidR="00F35A43" w:rsidRPr="005F3EFD" w:rsidRDefault="00F35A43" w:rsidP="000D4434">
            <w:pPr>
              <w:tabs>
                <w:tab w:val="left" w:pos="1170"/>
                <w:tab w:val="left" w:pos="3420"/>
                <w:tab w:val="left" w:pos="4680"/>
              </w:tabs>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230" w:type="dxa"/>
            <w:tcBorders>
              <w:top w:val="single" w:sz="12" w:space="0" w:color="auto"/>
              <w:left w:val="single" w:sz="6" w:space="0" w:color="auto"/>
              <w:bottom w:val="single" w:sz="6" w:space="0" w:color="auto"/>
              <w:right w:val="single" w:sz="6" w:space="0" w:color="auto"/>
            </w:tcBorders>
          </w:tcPr>
          <w:p w14:paraId="0D87B95A"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12" w:space="0" w:color="auto"/>
              <w:left w:val="single" w:sz="6" w:space="0" w:color="auto"/>
              <w:bottom w:val="single" w:sz="6" w:space="0" w:color="auto"/>
              <w:right w:val="single" w:sz="6" w:space="0" w:color="auto"/>
            </w:tcBorders>
          </w:tcPr>
          <w:p w14:paraId="2ADE57E9"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12" w:space="0" w:color="auto"/>
              <w:left w:val="single" w:sz="6" w:space="0" w:color="auto"/>
              <w:bottom w:val="single" w:sz="6" w:space="0" w:color="auto"/>
              <w:right w:val="single" w:sz="12" w:space="0" w:color="auto"/>
            </w:tcBorders>
          </w:tcPr>
          <w:p w14:paraId="2EDF518C"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3B907EA0"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17102193" w14:textId="77777777" w:rsidR="00F35A43" w:rsidRPr="005F3EFD" w:rsidRDefault="00F35A43" w:rsidP="000D4434">
            <w:pPr>
              <w:tabs>
                <w:tab w:val="left" w:pos="1170"/>
                <w:tab w:val="left" w:pos="3420"/>
                <w:tab w:val="left" w:pos="4680"/>
              </w:tabs>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60E4B34E"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40BFAC4D"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1441CE35"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371E7F56"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3156A2E2" w14:textId="77777777" w:rsidR="00F35A43" w:rsidRPr="005F3EFD" w:rsidRDefault="00F35A43" w:rsidP="000D4434">
            <w:pPr>
              <w:tabs>
                <w:tab w:val="left" w:pos="1170"/>
                <w:tab w:val="left" w:pos="3420"/>
                <w:tab w:val="left" w:pos="4680"/>
              </w:tabs>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63B37B03"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778303CB"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78357D8D"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40E25121"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2807DC7D" w14:textId="77777777" w:rsidR="00F35A43" w:rsidRPr="005F3EFD" w:rsidRDefault="00F35A43" w:rsidP="000D4434">
            <w:pPr>
              <w:tabs>
                <w:tab w:val="left" w:pos="1170"/>
                <w:tab w:val="left" w:pos="3420"/>
                <w:tab w:val="left" w:pos="4680"/>
              </w:tabs>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50A25D82"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7FEA239B"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5464FA47"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0B73E01D"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454F48F0"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0DADF2E3"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54B9DD1"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20F25356"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713FAE67"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77697227"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234D3629"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4237D43"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40896049"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6282591F"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3312961C"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6B159134"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35705A59"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3246D5BC"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6DEA44E6"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3DA1F392"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090A04CE"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067015D"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6AAC4544"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2B4BCD0C"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4F622DC8"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04831FA9"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35624D3E"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173A1BDE"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6810531B"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1605FE15"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7EF1325C"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0625DF3F"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75F2360C"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3BA88E9A"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55513076"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26BD1029"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3E21C0F2"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2FF3EBC4"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683DDD0D"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4C737FF6"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0600EE4A"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6CC25244"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75DADC2F"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046563DB" w14:textId="77777777" w:rsidTr="000D4434">
        <w:tblPrEx>
          <w:tblBorders>
            <w:left w:val="none" w:sz="0" w:space="0" w:color="auto"/>
          </w:tblBorders>
        </w:tblPrEx>
        <w:trPr>
          <w:trHeight w:val="120"/>
        </w:trPr>
        <w:tc>
          <w:tcPr>
            <w:tcW w:w="1620" w:type="dxa"/>
            <w:tcBorders>
              <w:top w:val="single" w:sz="6" w:space="0" w:color="auto"/>
              <w:left w:val="single" w:sz="12" w:space="0" w:color="auto"/>
              <w:bottom w:val="nil"/>
              <w:right w:val="single" w:sz="6" w:space="0" w:color="auto"/>
            </w:tcBorders>
          </w:tcPr>
          <w:p w14:paraId="28561DCE"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0AC238C3"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58084AE8"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512E9DB7"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0E963849"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40B46B07"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647AB44C"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5263AFC2"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555A91BF"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0020ED28"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33FA1193"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1B811211"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419ECB9A"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03F599FB"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154E5AEE"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0A36C923"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72CF00A1"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0A58228F"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723278BA"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03BFA055"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7A030A64"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61B2856D"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18B5A468"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0B70DC49"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48DA81AF" w14:textId="77777777" w:rsidTr="000D4434">
        <w:tblPrEx>
          <w:tblBorders>
            <w:left w:val="none" w:sz="0" w:space="0" w:color="auto"/>
          </w:tblBorders>
        </w:tblPrEx>
        <w:tc>
          <w:tcPr>
            <w:tcW w:w="1620" w:type="dxa"/>
            <w:tcBorders>
              <w:top w:val="single" w:sz="6" w:space="0" w:color="auto"/>
              <w:left w:val="single" w:sz="12" w:space="0" w:color="auto"/>
              <w:bottom w:val="single" w:sz="8" w:space="0" w:color="auto"/>
              <w:right w:val="single" w:sz="6" w:space="0" w:color="auto"/>
            </w:tcBorders>
          </w:tcPr>
          <w:p w14:paraId="69769F1D"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8" w:space="0" w:color="auto"/>
              <w:right w:val="single" w:sz="6" w:space="0" w:color="auto"/>
            </w:tcBorders>
          </w:tcPr>
          <w:p w14:paraId="06C30B42"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8" w:space="0" w:color="auto"/>
              <w:right w:val="single" w:sz="6" w:space="0" w:color="auto"/>
            </w:tcBorders>
          </w:tcPr>
          <w:p w14:paraId="03938FCA"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8" w:space="0" w:color="auto"/>
              <w:right w:val="single" w:sz="12" w:space="0" w:color="auto"/>
            </w:tcBorders>
          </w:tcPr>
          <w:p w14:paraId="4EFFDD52"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69784F16" w14:textId="77777777" w:rsidTr="000D4434">
        <w:tblPrEx>
          <w:tblBorders>
            <w:left w:val="none" w:sz="0" w:space="0" w:color="auto"/>
          </w:tblBorders>
        </w:tblPrEx>
        <w:tc>
          <w:tcPr>
            <w:tcW w:w="1620" w:type="dxa"/>
            <w:tcBorders>
              <w:top w:val="single" w:sz="8" w:space="0" w:color="auto"/>
              <w:left w:val="single" w:sz="12" w:space="0" w:color="auto"/>
              <w:bottom w:val="single" w:sz="6" w:space="0" w:color="auto"/>
              <w:right w:val="single" w:sz="6" w:space="0" w:color="auto"/>
            </w:tcBorders>
          </w:tcPr>
          <w:p w14:paraId="01ADE9D3"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8" w:space="0" w:color="auto"/>
              <w:left w:val="single" w:sz="6" w:space="0" w:color="auto"/>
              <w:bottom w:val="single" w:sz="6" w:space="0" w:color="auto"/>
              <w:right w:val="single" w:sz="6" w:space="0" w:color="auto"/>
            </w:tcBorders>
          </w:tcPr>
          <w:p w14:paraId="07EFEF90"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8" w:space="0" w:color="auto"/>
              <w:left w:val="single" w:sz="6" w:space="0" w:color="auto"/>
              <w:bottom w:val="single" w:sz="6" w:space="0" w:color="auto"/>
              <w:right w:val="single" w:sz="6" w:space="0" w:color="auto"/>
            </w:tcBorders>
          </w:tcPr>
          <w:p w14:paraId="1AC62BBA"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8" w:space="0" w:color="auto"/>
              <w:left w:val="single" w:sz="6" w:space="0" w:color="auto"/>
              <w:bottom w:val="single" w:sz="6" w:space="0" w:color="auto"/>
              <w:right w:val="single" w:sz="12" w:space="0" w:color="auto"/>
            </w:tcBorders>
          </w:tcPr>
          <w:p w14:paraId="3F8842D2"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28286A0C" w14:textId="77777777" w:rsidTr="000D4434">
        <w:tblPrEx>
          <w:tblBorders>
            <w:left w:val="none" w:sz="0" w:space="0" w:color="auto"/>
          </w:tblBorders>
        </w:tblPrEx>
        <w:trPr>
          <w:trHeight w:val="270"/>
        </w:trPr>
        <w:tc>
          <w:tcPr>
            <w:tcW w:w="1620" w:type="dxa"/>
            <w:tcBorders>
              <w:top w:val="single" w:sz="6" w:space="0" w:color="auto"/>
              <w:left w:val="single" w:sz="12" w:space="0" w:color="auto"/>
              <w:bottom w:val="single" w:sz="6" w:space="0" w:color="auto"/>
              <w:right w:val="single" w:sz="6" w:space="0" w:color="auto"/>
            </w:tcBorders>
          </w:tcPr>
          <w:p w14:paraId="477EEA97"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6AFA7666"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nil"/>
              <w:left w:val="single" w:sz="6" w:space="0" w:color="auto"/>
              <w:bottom w:val="single" w:sz="6" w:space="0" w:color="auto"/>
              <w:right w:val="single" w:sz="6" w:space="0" w:color="auto"/>
            </w:tcBorders>
          </w:tcPr>
          <w:p w14:paraId="259D1534"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16431FD2"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782FF959" w14:textId="77777777" w:rsidTr="000D4434">
        <w:tblPrEx>
          <w:tblBorders>
            <w:left w:val="none" w:sz="0" w:space="0" w:color="auto"/>
          </w:tblBorders>
        </w:tblPrEx>
        <w:trPr>
          <w:trHeight w:val="180"/>
        </w:trPr>
        <w:tc>
          <w:tcPr>
            <w:tcW w:w="1620" w:type="dxa"/>
            <w:tcBorders>
              <w:top w:val="single" w:sz="6" w:space="0" w:color="auto"/>
              <w:left w:val="single" w:sz="12" w:space="0" w:color="auto"/>
              <w:bottom w:val="single" w:sz="6" w:space="0" w:color="auto"/>
              <w:right w:val="single" w:sz="6" w:space="0" w:color="auto"/>
            </w:tcBorders>
          </w:tcPr>
          <w:p w14:paraId="31790F06"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0C4229A8"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144C8A7"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26D29878"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7119DDD6" w14:textId="77777777" w:rsidTr="000D4434">
        <w:tblPrEx>
          <w:tblBorders>
            <w:left w:val="none" w:sz="0" w:space="0" w:color="auto"/>
          </w:tblBorders>
        </w:tblPrEx>
        <w:trPr>
          <w:trHeight w:val="240"/>
        </w:trPr>
        <w:tc>
          <w:tcPr>
            <w:tcW w:w="1620" w:type="dxa"/>
            <w:tcBorders>
              <w:top w:val="nil"/>
              <w:left w:val="single" w:sz="12" w:space="0" w:color="auto"/>
              <w:bottom w:val="single" w:sz="6" w:space="0" w:color="auto"/>
              <w:right w:val="single" w:sz="6" w:space="0" w:color="auto"/>
            </w:tcBorders>
          </w:tcPr>
          <w:p w14:paraId="637DCFA7"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nil"/>
              <w:left w:val="single" w:sz="6" w:space="0" w:color="auto"/>
              <w:bottom w:val="single" w:sz="6" w:space="0" w:color="auto"/>
              <w:right w:val="single" w:sz="6" w:space="0" w:color="auto"/>
            </w:tcBorders>
          </w:tcPr>
          <w:p w14:paraId="6C943153"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nil"/>
              <w:left w:val="single" w:sz="6" w:space="0" w:color="auto"/>
              <w:bottom w:val="single" w:sz="6" w:space="0" w:color="auto"/>
              <w:right w:val="single" w:sz="6" w:space="0" w:color="auto"/>
            </w:tcBorders>
          </w:tcPr>
          <w:p w14:paraId="0C35406E"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nil"/>
              <w:left w:val="single" w:sz="6" w:space="0" w:color="auto"/>
              <w:bottom w:val="single" w:sz="6" w:space="0" w:color="auto"/>
              <w:right w:val="single" w:sz="12" w:space="0" w:color="auto"/>
            </w:tcBorders>
          </w:tcPr>
          <w:p w14:paraId="71F5786D"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118C4CED" w14:textId="77777777" w:rsidTr="000D4434">
        <w:tblPrEx>
          <w:tblBorders>
            <w:left w:val="none" w:sz="0" w:space="0" w:color="auto"/>
          </w:tblBorders>
        </w:tblPrEx>
        <w:trPr>
          <w:trHeight w:val="260"/>
        </w:trPr>
        <w:tc>
          <w:tcPr>
            <w:tcW w:w="1620" w:type="dxa"/>
            <w:tcBorders>
              <w:top w:val="single" w:sz="6" w:space="0" w:color="auto"/>
              <w:left w:val="single" w:sz="12" w:space="0" w:color="auto"/>
              <w:bottom w:val="single" w:sz="6" w:space="0" w:color="auto"/>
              <w:right w:val="single" w:sz="6" w:space="0" w:color="auto"/>
            </w:tcBorders>
          </w:tcPr>
          <w:p w14:paraId="08605EB2"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741D8131"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2AF22D49"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27C0265C"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145B4269" w14:textId="77777777" w:rsidTr="000D4434">
        <w:tblPrEx>
          <w:tblBorders>
            <w:left w:val="none" w:sz="0" w:space="0" w:color="auto"/>
          </w:tblBorders>
        </w:tblPrEx>
        <w:trPr>
          <w:trHeight w:val="260"/>
        </w:trPr>
        <w:tc>
          <w:tcPr>
            <w:tcW w:w="1620" w:type="dxa"/>
            <w:tcBorders>
              <w:top w:val="single" w:sz="6" w:space="0" w:color="auto"/>
              <w:left w:val="single" w:sz="12" w:space="0" w:color="auto"/>
              <w:bottom w:val="single" w:sz="6" w:space="0" w:color="auto"/>
              <w:right w:val="single" w:sz="6" w:space="0" w:color="auto"/>
            </w:tcBorders>
          </w:tcPr>
          <w:p w14:paraId="4E6FC7BC" w14:textId="77777777" w:rsidR="00F35A43" w:rsidRDefault="00F35A43" w:rsidP="000D4434">
            <w:r w:rsidRPr="00C6649E">
              <w:rPr>
                <w:sz w:val="20"/>
                <w:szCs w:val="20"/>
              </w:rPr>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314E5482"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250CD792"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78B6B56E"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r w:rsidR="00F35A43" w:rsidRPr="005F3EFD" w14:paraId="45E18FB5" w14:textId="77777777" w:rsidTr="000D4434">
        <w:tblPrEx>
          <w:tblBorders>
            <w:left w:val="none" w:sz="0" w:space="0" w:color="auto"/>
          </w:tblBorders>
        </w:tblPrEx>
        <w:trPr>
          <w:trHeight w:val="260"/>
        </w:trPr>
        <w:tc>
          <w:tcPr>
            <w:tcW w:w="1620" w:type="dxa"/>
            <w:tcBorders>
              <w:top w:val="single" w:sz="6" w:space="0" w:color="auto"/>
              <w:left w:val="single" w:sz="12" w:space="0" w:color="auto"/>
              <w:bottom w:val="single" w:sz="6" w:space="0" w:color="auto"/>
              <w:right w:val="single" w:sz="6" w:space="0" w:color="auto"/>
            </w:tcBorders>
          </w:tcPr>
          <w:p w14:paraId="0C0F7CF5" w14:textId="77777777" w:rsidR="00F35A43" w:rsidRDefault="00F35A43" w:rsidP="000D4434">
            <w:r w:rsidRPr="00C6649E">
              <w:rPr>
                <w:sz w:val="20"/>
                <w:szCs w:val="20"/>
              </w:rPr>
              <w:lastRenderedPageBreak/>
              <w:fldChar w:fldCharType="begin">
                <w:ffData>
                  <w:name w:val="Text1"/>
                  <w:enabled/>
                  <w:calcOnExit w:val="0"/>
                  <w:textInput/>
                </w:ffData>
              </w:fldChar>
            </w:r>
            <w:r w:rsidRPr="00C6649E">
              <w:rPr>
                <w:sz w:val="20"/>
                <w:szCs w:val="20"/>
              </w:rPr>
              <w:instrText xml:space="preserve"> FORMTEXT </w:instrText>
            </w:r>
            <w:r w:rsidRPr="00C6649E">
              <w:rPr>
                <w:sz w:val="20"/>
                <w:szCs w:val="20"/>
              </w:rPr>
            </w:r>
            <w:r w:rsidRPr="00C6649E">
              <w:rPr>
                <w:sz w:val="20"/>
                <w:szCs w:val="20"/>
              </w:rPr>
              <w:fldChar w:fldCharType="separate"/>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noProof/>
                <w:sz w:val="20"/>
                <w:szCs w:val="20"/>
              </w:rPr>
              <w:t> </w:t>
            </w:r>
            <w:r w:rsidRPr="00C6649E">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49396911" w14:textId="77777777" w:rsidR="00F35A43" w:rsidRDefault="00F35A43" w:rsidP="000D4434">
            <w:r w:rsidRPr="002C5A51">
              <w:rPr>
                <w:sz w:val="20"/>
                <w:szCs w:val="20"/>
              </w:rPr>
              <w:fldChar w:fldCharType="begin">
                <w:ffData>
                  <w:name w:val="Text1"/>
                  <w:enabled/>
                  <w:calcOnExit w:val="0"/>
                  <w:textInput/>
                </w:ffData>
              </w:fldChar>
            </w:r>
            <w:r w:rsidRPr="002C5A51">
              <w:rPr>
                <w:sz w:val="20"/>
                <w:szCs w:val="20"/>
              </w:rPr>
              <w:instrText xml:space="preserve"> FORMTEXT </w:instrText>
            </w:r>
            <w:r w:rsidRPr="002C5A51">
              <w:rPr>
                <w:sz w:val="20"/>
                <w:szCs w:val="20"/>
              </w:rPr>
            </w:r>
            <w:r w:rsidRPr="002C5A51">
              <w:rPr>
                <w:sz w:val="20"/>
                <w:szCs w:val="20"/>
              </w:rPr>
              <w:fldChar w:fldCharType="separate"/>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noProof/>
                <w:sz w:val="20"/>
                <w:szCs w:val="20"/>
              </w:rPr>
              <w:t> </w:t>
            </w:r>
            <w:r w:rsidRPr="002C5A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3A809581" w14:textId="77777777" w:rsidR="00F35A43" w:rsidRDefault="00F35A43" w:rsidP="000D4434">
            <w:r w:rsidRPr="00E71956">
              <w:rPr>
                <w:sz w:val="20"/>
                <w:szCs w:val="20"/>
              </w:rPr>
              <w:fldChar w:fldCharType="begin">
                <w:ffData>
                  <w:name w:val="Text1"/>
                  <w:enabled/>
                  <w:calcOnExit w:val="0"/>
                  <w:textInput/>
                </w:ffData>
              </w:fldChar>
            </w:r>
            <w:r w:rsidRPr="00E71956">
              <w:rPr>
                <w:sz w:val="20"/>
                <w:szCs w:val="20"/>
              </w:rPr>
              <w:instrText xml:space="preserve"> FORMTEXT </w:instrText>
            </w:r>
            <w:r w:rsidRPr="00E71956">
              <w:rPr>
                <w:sz w:val="20"/>
                <w:szCs w:val="20"/>
              </w:rPr>
            </w:r>
            <w:r w:rsidRPr="00E71956">
              <w:rPr>
                <w:sz w:val="20"/>
                <w:szCs w:val="20"/>
              </w:rPr>
              <w:fldChar w:fldCharType="separate"/>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noProof/>
                <w:sz w:val="20"/>
                <w:szCs w:val="20"/>
              </w:rPr>
              <w:t> </w:t>
            </w:r>
            <w:r w:rsidRPr="00E71956">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71F45804" w14:textId="77777777" w:rsidR="00F35A43" w:rsidRDefault="00F35A43" w:rsidP="000D4434">
            <w:r w:rsidRPr="00EE5579">
              <w:rPr>
                <w:sz w:val="20"/>
                <w:szCs w:val="20"/>
              </w:rPr>
              <w:fldChar w:fldCharType="begin">
                <w:ffData>
                  <w:name w:val="Text1"/>
                  <w:enabled/>
                  <w:calcOnExit w:val="0"/>
                  <w:textInput/>
                </w:ffData>
              </w:fldChar>
            </w:r>
            <w:r w:rsidRPr="00EE5579">
              <w:rPr>
                <w:sz w:val="20"/>
                <w:szCs w:val="20"/>
              </w:rPr>
              <w:instrText xml:space="preserve"> FORMTEXT </w:instrText>
            </w:r>
            <w:r w:rsidRPr="00EE5579">
              <w:rPr>
                <w:sz w:val="20"/>
                <w:szCs w:val="20"/>
              </w:rPr>
            </w:r>
            <w:r w:rsidRPr="00EE5579">
              <w:rPr>
                <w:sz w:val="20"/>
                <w:szCs w:val="20"/>
              </w:rPr>
              <w:fldChar w:fldCharType="separate"/>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noProof/>
                <w:sz w:val="20"/>
                <w:szCs w:val="20"/>
              </w:rPr>
              <w:t> </w:t>
            </w:r>
            <w:r w:rsidRPr="00EE5579">
              <w:rPr>
                <w:sz w:val="20"/>
                <w:szCs w:val="20"/>
              </w:rPr>
              <w:fldChar w:fldCharType="end"/>
            </w:r>
          </w:p>
        </w:tc>
      </w:tr>
    </w:tbl>
    <w:p w14:paraId="5D02AD7E" w14:textId="77777777" w:rsidR="00F35A43" w:rsidRDefault="00F35A43" w:rsidP="00F35A43">
      <w:pPr>
        <w:tabs>
          <w:tab w:val="left" w:pos="1170"/>
          <w:tab w:val="left" w:pos="3420"/>
          <w:tab w:val="left" w:pos="4680"/>
        </w:tabs>
        <w:rPr>
          <w:sz w:val="20"/>
          <w:szCs w:val="20"/>
        </w:rPr>
      </w:pPr>
      <w:r>
        <w:rPr>
          <w:sz w:val="20"/>
          <w:szCs w:val="20"/>
        </w:rPr>
        <w:t>*Dissertation hours and term/year of enrollment must be listed on the form fields.</w:t>
      </w:r>
    </w:p>
    <w:tbl>
      <w:tblPr>
        <w:tblW w:w="9900" w:type="dxa"/>
        <w:tblInd w:w="18" w:type="dxa"/>
        <w:tblBorders>
          <w:left w:val="double" w:sz="12" w:space="2" w:color="auto"/>
        </w:tblBorders>
        <w:tblLayout w:type="fixed"/>
        <w:tblLook w:val="0000" w:firstRow="0" w:lastRow="0" w:firstColumn="0" w:lastColumn="0" w:noHBand="0" w:noVBand="0"/>
      </w:tblPr>
      <w:tblGrid>
        <w:gridCol w:w="1620"/>
        <w:gridCol w:w="4230"/>
        <w:gridCol w:w="1350"/>
        <w:gridCol w:w="2700"/>
      </w:tblGrid>
      <w:tr w:rsidR="00F35A43" w:rsidRPr="005F3EFD" w14:paraId="318461AD" w14:textId="77777777" w:rsidTr="000D4434">
        <w:tc>
          <w:tcPr>
            <w:tcW w:w="1620" w:type="dxa"/>
            <w:tcBorders>
              <w:top w:val="single" w:sz="12" w:space="0" w:color="auto"/>
              <w:left w:val="single" w:sz="12" w:space="0" w:color="auto"/>
              <w:bottom w:val="nil"/>
              <w:right w:val="single" w:sz="6" w:space="0" w:color="auto"/>
            </w:tcBorders>
            <w:shd w:val="clear" w:color="auto" w:fill="C0C0C0"/>
          </w:tcPr>
          <w:p w14:paraId="4AC6B19C" w14:textId="77777777" w:rsidR="00F35A43" w:rsidRPr="005F3EFD" w:rsidRDefault="00F35A43" w:rsidP="000D4434">
            <w:pPr>
              <w:tabs>
                <w:tab w:val="left" w:pos="1170"/>
                <w:tab w:val="left" w:pos="3420"/>
                <w:tab w:val="left" w:pos="4680"/>
              </w:tabs>
              <w:jc w:val="both"/>
              <w:rPr>
                <w:b/>
                <w:bCs/>
                <w:sz w:val="20"/>
                <w:szCs w:val="20"/>
              </w:rPr>
            </w:pPr>
            <w:r w:rsidRPr="005F3EFD">
              <w:rPr>
                <w:b/>
                <w:bCs/>
                <w:sz w:val="20"/>
                <w:szCs w:val="20"/>
              </w:rPr>
              <w:t>Prefix and No.</w:t>
            </w:r>
          </w:p>
        </w:tc>
        <w:tc>
          <w:tcPr>
            <w:tcW w:w="4230" w:type="dxa"/>
            <w:tcBorders>
              <w:top w:val="single" w:sz="12" w:space="0" w:color="auto"/>
              <w:left w:val="single" w:sz="6" w:space="0" w:color="auto"/>
              <w:bottom w:val="nil"/>
              <w:right w:val="single" w:sz="6" w:space="0" w:color="auto"/>
            </w:tcBorders>
            <w:shd w:val="clear" w:color="auto" w:fill="C0C0C0"/>
          </w:tcPr>
          <w:p w14:paraId="43988AA8" w14:textId="77777777" w:rsidR="00F35A43" w:rsidRPr="005F3EFD" w:rsidRDefault="00F35A43" w:rsidP="000D4434">
            <w:pPr>
              <w:tabs>
                <w:tab w:val="left" w:pos="1170"/>
                <w:tab w:val="left" w:pos="3420"/>
                <w:tab w:val="left" w:pos="4680"/>
              </w:tabs>
              <w:jc w:val="both"/>
              <w:rPr>
                <w:b/>
                <w:bCs/>
                <w:sz w:val="20"/>
                <w:szCs w:val="20"/>
              </w:rPr>
            </w:pPr>
            <w:r>
              <w:rPr>
                <w:b/>
                <w:bCs/>
                <w:sz w:val="20"/>
                <w:szCs w:val="20"/>
              </w:rPr>
              <w:t>Course Name</w:t>
            </w:r>
          </w:p>
        </w:tc>
        <w:tc>
          <w:tcPr>
            <w:tcW w:w="1350" w:type="dxa"/>
            <w:tcBorders>
              <w:top w:val="single" w:sz="12" w:space="0" w:color="auto"/>
              <w:left w:val="single" w:sz="6" w:space="0" w:color="auto"/>
              <w:bottom w:val="nil"/>
              <w:right w:val="single" w:sz="6" w:space="0" w:color="auto"/>
            </w:tcBorders>
            <w:shd w:val="clear" w:color="auto" w:fill="C0C0C0"/>
          </w:tcPr>
          <w:p w14:paraId="4E0C38D4" w14:textId="77777777" w:rsidR="00F35A43" w:rsidRPr="005F3EFD" w:rsidRDefault="00F35A43" w:rsidP="000D4434">
            <w:pPr>
              <w:tabs>
                <w:tab w:val="left" w:pos="1170"/>
                <w:tab w:val="left" w:pos="3420"/>
                <w:tab w:val="left" w:pos="4680"/>
              </w:tabs>
              <w:jc w:val="both"/>
              <w:rPr>
                <w:b/>
                <w:bCs/>
                <w:sz w:val="20"/>
                <w:szCs w:val="20"/>
              </w:rPr>
            </w:pPr>
            <w:r w:rsidRPr="005F3EFD">
              <w:rPr>
                <w:b/>
                <w:bCs/>
                <w:sz w:val="20"/>
                <w:szCs w:val="20"/>
              </w:rPr>
              <w:t>Semester Hours</w:t>
            </w:r>
          </w:p>
        </w:tc>
        <w:tc>
          <w:tcPr>
            <w:tcW w:w="2700" w:type="dxa"/>
            <w:tcBorders>
              <w:top w:val="single" w:sz="12" w:space="0" w:color="auto"/>
              <w:left w:val="single" w:sz="6" w:space="0" w:color="auto"/>
              <w:bottom w:val="nil"/>
              <w:right w:val="single" w:sz="12" w:space="0" w:color="auto"/>
            </w:tcBorders>
            <w:shd w:val="clear" w:color="auto" w:fill="C0C0C0"/>
          </w:tcPr>
          <w:p w14:paraId="45ED0923" w14:textId="77777777" w:rsidR="00F35A43" w:rsidRPr="005F3EFD" w:rsidRDefault="00F35A43" w:rsidP="000D4434">
            <w:pPr>
              <w:tabs>
                <w:tab w:val="left" w:pos="1170"/>
                <w:tab w:val="left" w:pos="3420"/>
                <w:tab w:val="left" w:pos="4680"/>
              </w:tabs>
              <w:jc w:val="both"/>
              <w:rPr>
                <w:b/>
                <w:bCs/>
                <w:sz w:val="20"/>
                <w:szCs w:val="20"/>
              </w:rPr>
            </w:pPr>
            <w:r w:rsidRPr="005F3EFD">
              <w:rPr>
                <w:b/>
                <w:bCs/>
                <w:sz w:val="20"/>
                <w:szCs w:val="20"/>
              </w:rPr>
              <w:t xml:space="preserve"> </w:t>
            </w:r>
            <w:r w:rsidRPr="00C75142">
              <w:rPr>
                <w:b/>
                <w:bCs/>
                <w:sz w:val="20"/>
                <w:szCs w:val="20"/>
              </w:rPr>
              <w:t>Year and Semester Taken</w:t>
            </w:r>
            <w:r>
              <w:rPr>
                <w:b/>
                <w:bCs/>
                <w:sz w:val="20"/>
                <w:szCs w:val="20"/>
              </w:rPr>
              <w:t xml:space="preserve"> (List in chronological order, past to present)</w:t>
            </w:r>
          </w:p>
        </w:tc>
      </w:tr>
      <w:tr w:rsidR="00F35A43" w:rsidRPr="005F3EFD" w14:paraId="1C173953" w14:textId="77777777" w:rsidTr="000D4434">
        <w:tblPrEx>
          <w:tblBorders>
            <w:left w:val="none" w:sz="0" w:space="0" w:color="auto"/>
          </w:tblBorders>
        </w:tblPrEx>
        <w:tc>
          <w:tcPr>
            <w:tcW w:w="1620" w:type="dxa"/>
            <w:tcBorders>
              <w:top w:val="single" w:sz="12" w:space="0" w:color="auto"/>
              <w:left w:val="single" w:sz="12" w:space="0" w:color="auto"/>
              <w:bottom w:val="single" w:sz="6" w:space="0" w:color="auto"/>
              <w:right w:val="single" w:sz="6" w:space="0" w:color="auto"/>
            </w:tcBorders>
          </w:tcPr>
          <w:p w14:paraId="3EA3FB25"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12" w:space="0" w:color="auto"/>
              <w:left w:val="single" w:sz="6" w:space="0" w:color="auto"/>
              <w:bottom w:val="single" w:sz="6" w:space="0" w:color="auto"/>
              <w:right w:val="single" w:sz="6" w:space="0" w:color="auto"/>
            </w:tcBorders>
          </w:tcPr>
          <w:p w14:paraId="33E6975B"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12" w:space="0" w:color="auto"/>
              <w:left w:val="single" w:sz="6" w:space="0" w:color="auto"/>
              <w:bottom w:val="single" w:sz="6" w:space="0" w:color="auto"/>
              <w:right w:val="single" w:sz="6" w:space="0" w:color="auto"/>
            </w:tcBorders>
          </w:tcPr>
          <w:p w14:paraId="30493A87"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12" w:space="0" w:color="auto"/>
              <w:left w:val="single" w:sz="6" w:space="0" w:color="auto"/>
              <w:bottom w:val="single" w:sz="6" w:space="0" w:color="auto"/>
              <w:right w:val="single" w:sz="12" w:space="0" w:color="auto"/>
            </w:tcBorders>
          </w:tcPr>
          <w:p w14:paraId="045716ED"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4B13936B"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41FED39C"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6808D2D3"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358CC99C"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751F412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76522F6F"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490B3B53"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4EEFB59E"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5D175FC3"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64C1B53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20DE0744"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49F2AC76"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7DCEFD5C"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08DAB21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48EF56B4"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754A4648"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00C9874F"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4E589FBD"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38F4FEC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29DF4441"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3F21470E"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3D771BBD"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1D6FE493"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8A096BE"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73C3F1D4"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3E2141CA"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7AAFB34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417DD122"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12CCE87C"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59FF9C6F"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6AB65DF6"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1CE5B8B4"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33EB8E75"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EC4F9C4"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15AEB730"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459236F6"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713FA90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3244DC72"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16C9C5F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55BCC303"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47446294"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1553524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388888F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68FB72C0"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116E15BB"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79F14103" w14:textId="77777777" w:rsidTr="000D4434">
        <w:tblPrEx>
          <w:tblBorders>
            <w:left w:val="none" w:sz="0" w:space="0" w:color="auto"/>
          </w:tblBorders>
        </w:tblPrEx>
        <w:tc>
          <w:tcPr>
            <w:tcW w:w="1620" w:type="dxa"/>
            <w:tcBorders>
              <w:top w:val="single" w:sz="6" w:space="0" w:color="auto"/>
              <w:left w:val="single" w:sz="12" w:space="0" w:color="auto"/>
              <w:bottom w:val="single" w:sz="6" w:space="0" w:color="auto"/>
              <w:right w:val="single" w:sz="6" w:space="0" w:color="auto"/>
            </w:tcBorders>
          </w:tcPr>
          <w:p w14:paraId="258691B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6" w:space="0" w:color="auto"/>
              <w:right w:val="single" w:sz="6" w:space="0" w:color="auto"/>
            </w:tcBorders>
          </w:tcPr>
          <w:p w14:paraId="36912466"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6" w:space="0" w:color="auto"/>
              <w:right w:val="single" w:sz="6" w:space="0" w:color="auto"/>
            </w:tcBorders>
          </w:tcPr>
          <w:p w14:paraId="792E2DC0"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7B9E10A3"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71A01824"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3757FD6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45A17F95"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5FA85A2F"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58989BDB"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6B8FBF7E" w14:textId="77777777" w:rsidTr="000D4434">
        <w:tblPrEx>
          <w:tblBorders>
            <w:left w:val="none" w:sz="0" w:space="0" w:color="auto"/>
          </w:tblBorders>
        </w:tblPrEx>
        <w:trPr>
          <w:trHeight w:val="120"/>
        </w:trPr>
        <w:tc>
          <w:tcPr>
            <w:tcW w:w="1620" w:type="dxa"/>
            <w:tcBorders>
              <w:top w:val="single" w:sz="6" w:space="0" w:color="auto"/>
              <w:left w:val="single" w:sz="12" w:space="0" w:color="auto"/>
              <w:bottom w:val="nil"/>
              <w:right w:val="single" w:sz="6" w:space="0" w:color="auto"/>
            </w:tcBorders>
          </w:tcPr>
          <w:p w14:paraId="25CB1963"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7B99ABA0"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515A0FF6"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07232D5B"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4ECA0E1C"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04B230E6"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430A9F3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098B4C57"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3FFC580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3CA22901"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388C34E5"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75D5FE2B"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2D84B4AE"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571430D4"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698FC019"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340BEC1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486D41A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227CF4A5"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2EC22846"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5F3D9ACD" w14:textId="77777777" w:rsidTr="000D4434">
        <w:tblPrEx>
          <w:tblBorders>
            <w:left w:val="none" w:sz="0" w:space="0" w:color="auto"/>
          </w:tblBorders>
        </w:tblPrEx>
        <w:tc>
          <w:tcPr>
            <w:tcW w:w="1620" w:type="dxa"/>
            <w:tcBorders>
              <w:top w:val="single" w:sz="6" w:space="0" w:color="auto"/>
              <w:left w:val="single" w:sz="12" w:space="0" w:color="auto"/>
              <w:bottom w:val="nil"/>
              <w:right w:val="single" w:sz="6" w:space="0" w:color="auto"/>
            </w:tcBorders>
          </w:tcPr>
          <w:p w14:paraId="4AC9618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nil"/>
              <w:right w:val="single" w:sz="6" w:space="0" w:color="auto"/>
            </w:tcBorders>
          </w:tcPr>
          <w:p w14:paraId="2AAFB88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nil"/>
              <w:right w:val="single" w:sz="6" w:space="0" w:color="auto"/>
            </w:tcBorders>
          </w:tcPr>
          <w:p w14:paraId="32472B9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nil"/>
              <w:right w:val="single" w:sz="12" w:space="0" w:color="auto"/>
            </w:tcBorders>
          </w:tcPr>
          <w:p w14:paraId="6F605F86"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6A1BBA95" w14:textId="77777777" w:rsidTr="000D4434">
        <w:tblPrEx>
          <w:tblBorders>
            <w:left w:val="none" w:sz="0" w:space="0" w:color="auto"/>
          </w:tblBorders>
        </w:tblPrEx>
        <w:trPr>
          <w:trHeight w:val="345"/>
        </w:trPr>
        <w:tc>
          <w:tcPr>
            <w:tcW w:w="1620" w:type="dxa"/>
            <w:tcBorders>
              <w:top w:val="single" w:sz="6" w:space="0" w:color="auto"/>
              <w:left w:val="single" w:sz="12" w:space="0" w:color="auto"/>
              <w:bottom w:val="single" w:sz="8" w:space="0" w:color="auto"/>
              <w:right w:val="single" w:sz="6" w:space="0" w:color="auto"/>
            </w:tcBorders>
          </w:tcPr>
          <w:p w14:paraId="5968A5B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6" w:space="0" w:color="auto"/>
              <w:left w:val="single" w:sz="6" w:space="0" w:color="auto"/>
              <w:bottom w:val="single" w:sz="8" w:space="0" w:color="auto"/>
              <w:right w:val="single" w:sz="6" w:space="0" w:color="auto"/>
            </w:tcBorders>
          </w:tcPr>
          <w:p w14:paraId="1EAAC90F"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6" w:space="0" w:color="auto"/>
              <w:left w:val="single" w:sz="6" w:space="0" w:color="auto"/>
              <w:bottom w:val="single" w:sz="8" w:space="0" w:color="auto"/>
              <w:right w:val="single" w:sz="6" w:space="0" w:color="auto"/>
            </w:tcBorders>
          </w:tcPr>
          <w:p w14:paraId="18EFFAED"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6" w:space="0" w:color="auto"/>
              <w:left w:val="single" w:sz="6" w:space="0" w:color="auto"/>
              <w:bottom w:val="single" w:sz="8" w:space="0" w:color="auto"/>
              <w:right w:val="single" w:sz="12" w:space="0" w:color="auto"/>
            </w:tcBorders>
          </w:tcPr>
          <w:p w14:paraId="497A0B9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4CA53EF4" w14:textId="77777777" w:rsidTr="000D4434">
        <w:tblPrEx>
          <w:tblBorders>
            <w:left w:val="none" w:sz="0" w:space="0" w:color="auto"/>
          </w:tblBorders>
        </w:tblPrEx>
        <w:trPr>
          <w:trHeight w:val="255"/>
        </w:trPr>
        <w:tc>
          <w:tcPr>
            <w:tcW w:w="1620" w:type="dxa"/>
            <w:tcBorders>
              <w:top w:val="single" w:sz="8" w:space="0" w:color="auto"/>
              <w:left w:val="single" w:sz="12" w:space="0" w:color="auto"/>
              <w:bottom w:val="single" w:sz="8" w:space="0" w:color="auto"/>
              <w:right w:val="single" w:sz="6" w:space="0" w:color="auto"/>
            </w:tcBorders>
          </w:tcPr>
          <w:p w14:paraId="3B754CF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8" w:space="0" w:color="auto"/>
              <w:right w:val="single" w:sz="6" w:space="0" w:color="auto"/>
            </w:tcBorders>
          </w:tcPr>
          <w:p w14:paraId="1E168C9B"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8" w:space="0" w:color="auto"/>
              <w:right w:val="single" w:sz="6" w:space="0" w:color="auto"/>
            </w:tcBorders>
          </w:tcPr>
          <w:p w14:paraId="621CC6DC"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8" w:space="0" w:color="auto"/>
              <w:right w:val="single" w:sz="12" w:space="0" w:color="auto"/>
            </w:tcBorders>
          </w:tcPr>
          <w:p w14:paraId="0505DABD"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6EAE69E4" w14:textId="77777777" w:rsidTr="000D4434">
        <w:tblPrEx>
          <w:tblBorders>
            <w:left w:val="none" w:sz="0" w:space="0" w:color="auto"/>
          </w:tblBorders>
        </w:tblPrEx>
        <w:trPr>
          <w:trHeight w:val="255"/>
        </w:trPr>
        <w:tc>
          <w:tcPr>
            <w:tcW w:w="1620" w:type="dxa"/>
            <w:tcBorders>
              <w:top w:val="single" w:sz="8" w:space="0" w:color="auto"/>
              <w:left w:val="single" w:sz="12" w:space="0" w:color="auto"/>
              <w:bottom w:val="single" w:sz="8" w:space="0" w:color="auto"/>
              <w:right w:val="single" w:sz="6" w:space="0" w:color="auto"/>
            </w:tcBorders>
          </w:tcPr>
          <w:p w14:paraId="7A6CFC9D"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8" w:space="0" w:color="auto"/>
              <w:right w:val="single" w:sz="6" w:space="0" w:color="auto"/>
            </w:tcBorders>
          </w:tcPr>
          <w:p w14:paraId="42241B6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8" w:space="0" w:color="auto"/>
              <w:right w:val="single" w:sz="6" w:space="0" w:color="auto"/>
            </w:tcBorders>
          </w:tcPr>
          <w:p w14:paraId="7E3C2EBB"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8" w:space="0" w:color="auto"/>
              <w:right w:val="single" w:sz="12" w:space="0" w:color="auto"/>
            </w:tcBorders>
          </w:tcPr>
          <w:p w14:paraId="65D9C6D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69B92DD3" w14:textId="77777777" w:rsidTr="000D4434">
        <w:tblPrEx>
          <w:tblBorders>
            <w:left w:val="none" w:sz="0" w:space="0" w:color="auto"/>
          </w:tblBorders>
        </w:tblPrEx>
        <w:trPr>
          <w:trHeight w:val="360"/>
        </w:trPr>
        <w:tc>
          <w:tcPr>
            <w:tcW w:w="1620" w:type="dxa"/>
            <w:tcBorders>
              <w:top w:val="single" w:sz="8" w:space="0" w:color="auto"/>
              <w:left w:val="single" w:sz="12" w:space="0" w:color="auto"/>
              <w:bottom w:val="single" w:sz="8" w:space="0" w:color="auto"/>
              <w:right w:val="single" w:sz="6" w:space="0" w:color="auto"/>
            </w:tcBorders>
          </w:tcPr>
          <w:p w14:paraId="342141B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8" w:space="0" w:color="auto"/>
              <w:right w:val="single" w:sz="6" w:space="0" w:color="auto"/>
            </w:tcBorders>
          </w:tcPr>
          <w:p w14:paraId="7AE30D47"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8" w:space="0" w:color="auto"/>
              <w:right w:val="single" w:sz="6" w:space="0" w:color="auto"/>
            </w:tcBorders>
          </w:tcPr>
          <w:p w14:paraId="73814A0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8" w:space="0" w:color="auto"/>
              <w:right w:val="single" w:sz="12" w:space="0" w:color="auto"/>
            </w:tcBorders>
          </w:tcPr>
          <w:p w14:paraId="42023507"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31CFC3DB" w14:textId="77777777" w:rsidTr="000D4434">
        <w:tblPrEx>
          <w:tblBorders>
            <w:left w:val="none" w:sz="0" w:space="0" w:color="auto"/>
          </w:tblBorders>
        </w:tblPrEx>
        <w:trPr>
          <w:trHeight w:val="240"/>
        </w:trPr>
        <w:tc>
          <w:tcPr>
            <w:tcW w:w="1620" w:type="dxa"/>
            <w:tcBorders>
              <w:top w:val="single" w:sz="8" w:space="0" w:color="auto"/>
              <w:left w:val="single" w:sz="12" w:space="0" w:color="auto"/>
              <w:bottom w:val="single" w:sz="8" w:space="0" w:color="auto"/>
              <w:right w:val="single" w:sz="6" w:space="0" w:color="auto"/>
            </w:tcBorders>
          </w:tcPr>
          <w:p w14:paraId="001FE12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8" w:space="0" w:color="auto"/>
              <w:right w:val="single" w:sz="6" w:space="0" w:color="auto"/>
            </w:tcBorders>
          </w:tcPr>
          <w:p w14:paraId="620D656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8" w:space="0" w:color="auto"/>
              <w:right w:val="single" w:sz="6" w:space="0" w:color="auto"/>
            </w:tcBorders>
          </w:tcPr>
          <w:p w14:paraId="36F881F4"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8" w:space="0" w:color="auto"/>
              <w:right w:val="single" w:sz="12" w:space="0" w:color="auto"/>
            </w:tcBorders>
          </w:tcPr>
          <w:p w14:paraId="769E4BD3"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64F67C37" w14:textId="77777777" w:rsidTr="000D4434">
        <w:tblPrEx>
          <w:tblBorders>
            <w:left w:val="none" w:sz="0" w:space="0" w:color="auto"/>
          </w:tblBorders>
        </w:tblPrEx>
        <w:trPr>
          <w:trHeight w:val="270"/>
        </w:trPr>
        <w:tc>
          <w:tcPr>
            <w:tcW w:w="1620" w:type="dxa"/>
            <w:tcBorders>
              <w:top w:val="single" w:sz="8" w:space="0" w:color="auto"/>
              <w:left w:val="single" w:sz="12" w:space="0" w:color="auto"/>
              <w:bottom w:val="single" w:sz="8" w:space="0" w:color="auto"/>
              <w:right w:val="single" w:sz="6" w:space="0" w:color="auto"/>
            </w:tcBorders>
          </w:tcPr>
          <w:p w14:paraId="0A99791C"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8" w:space="0" w:color="auto"/>
              <w:right w:val="single" w:sz="6" w:space="0" w:color="auto"/>
            </w:tcBorders>
          </w:tcPr>
          <w:p w14:paraId="3CC7E4C3"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8" w:space="0" w:color="auto"/>
              <w:right w:val="single" w:sz="6" w:space="0" w:color="auto"/>
            </w:tcBorders>
          </w:tcPr>
          <w:p w14:paraId="5B9FF284"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8" w:space="0" w:color="auto"/>
              <w:right w:val="single" w:sz="12" w:space="0" w:color="auto"/>
            </w:tcBorders>
          </w:tcPr>
          <w:p w14:paraId="22279E74"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3EEA8588" w14:textId="77777777" w:rsidTr="000D4434">
        <w:tblPrEx>
          <w:tblBorders>
            <w:left w:val="none" w:sz="0" w:space="0" w:color="auto"/>
          </w:tblBorders>
        </w:tblPrEx>
        <w:trPr>
          <w:trHeight w:val="225"/>
        </w:trPr>
        <w:tc>
          <w:tcPr>
            <w:tcW w:w="1620" w:type="dxa"/>
            <w:tcBorders>
              <w:top w:val="single" w:sz="8" w:space="0" w:color="auto"/>
              <w:left w:val="single" w:sz="12" w:space="0" w:color="auto"/>
              <w:bottom w:val="single" w:sz="8" w:space="0" w:color="auto"/>
              <w:right w:val="single" w:sz="6" w:space="0" w:color="auto"/>
            </w:tcBorders>
          </w:tcPr>
          <w:p w14:paraId="5F082D0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8" w:space="0" w:color="auto"/>
              <w:right w:val="single" w:sz="6" w:space="0" w:color="auto"/>
            </w:tcBorders>
          </w:tcPr>
          <w:p w14:paraId="57B4910D"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8" w:space="0" w:color="auto"/>
              <w:right w:val="single" w:sz="6" w:space="0" w:color="auto"/>
            </w:tcBorders>
          </w:tcPr>
          <w:p w14:paraId="452D974F"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8" w:space="0" w:color="auto"/>
              <w:right w:val="single" w:sz="12" w:space="0" w:color="auto"/>
            </w:tcBorders>
          </w:tcPr>
          <w:p w14:paraId="011287A5"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4719AFB7" w14:textId="77777777" w:rsidTr="000D4434">
        <w:tblPrEx>
          <w:tblBorders>
            <w:left w:val="none" w:sz="0" w:space="0" w:color="auto"/>
          </w:tblBorders>
        </w:tblPrEx>
        <w:trPr>
          <w:trHeight w:val="225"/>
        </w:trPr>
        <w:tc>
          <w:tcPr>
            <w:tcW w:w="1620" w:type="dxa"/>
            <w:tcBorders>
              <w:top w:val="single" w:sz="8" w:space="0" w:color="auto"/>
              <w:left w:val="single" w:sz="12" w:space="0" w:color="auto"/>
              <w:bottom w:val="single" w:sz="8" w:space="0" w:color="auto"/>
              <w:right w:val="single" w:sz="6" w:space="0" w:color="auto"/>
            </w:tcBorders>
          </w:tcPr>
          <w:p w14:paraId="46117BE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8" w:space="0" w:color="auto"/>
              <w:right w:val="single" w:sz="6" w:space="0" w:color="auto"/>
            </w:tcBorders>
          </w:tcPr>
          <w:p w14:paraId="27CB863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8" w:space="0" w:color="auto"/>
              <w:right w:val="single" w:sz="6" w:space="0" w:color="auto"/>
            </w:tcBorders>
          </w:tcPr>
          <w:p w14:paraId="45E8CD63"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8" w:space="0" w:color="auto"/>
              <w:right w:val="single" w:sz="12" w:space="0" w:color="auto"/>
            </w:tcBorders>
          </w:tcPr>
          <w:p w14:paraId="0F1C2DE7"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13436EDE" w14:textId="77777777" w:rsidTr="000D4434">
        <w:tblPrEx>
          <w:tblBorders>
            <w:left w:val="none" w:sz="0" w:space="0" w:color="auto"/>
          </w:tblBorders>
        </w:tblPrEx>
        <w:trPr>
          <w:trHeight w:val="255"/>
        </w:trPr>
        <w:tc>
          <w:tcPr>
            <w:tcW w:w="1620" w:type="dxa"/>
            <w:tcBorders>
              <w:top w:val="single" w:sz="8" w:space="0" w:color="auto"/>
              <w:left w:val="single" w:sz="12" w:space="0" w:color="auto"/>
              <w:bottom w:val="single" w:sz="8" w:space="0" w:color="auto"/>
              <w:right w:val="single" w:sz="6" w:space="0" w:color="auto"/>
            </w:tcBorders>
          </w:tcPr>
          <w:p w14:paraId="3F76CD2E"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8" w:space="0" w:color="auto"/>
              <w:right w:val="single" w:sz="6" w:space="0" w:color="auto"/>
            </w:tcBorders>
          </w:tcPr>
          <w:p w14:paraId="4BAA4569"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8" w:space="0" w:color="auto"/>
              <w:right w:val="single" w:sz="6" w:space="0" w:color="auto"/>
            </w:tcBorders>
          </w:tcPr>
          <w:p w14:paraId="5E35B5F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8" w:space="0" w:color="auto"/>
              <w:right w:val="single" w:sz="12" w:space="0" w:color="auto"/>
            </w:tcBorders>
          </w:tcPr>
          <w:p w14:paraId="4D92C95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211DBCB3" w14:textId="77777777" w:rsidTr="000D4434">
        <w:tblPrEx>
          <w:tblBorders>
            <w:left w:val="none" w:sz="0" w:space="0" w:color="auto"/>
          </w:tblBorders>
        </w:tblPrEx>
        <w:trPr>
          <w:trHeight w:val="270"/>
        </w:trPr>
        <w:tc>
          <w:tcPr>
            <w:tcW w:w="1620" w:type="dxa"/>
            <w:tcBorders>
              <w:top w:val="single" w:sz="8" w:space="0" w:color="auto"/>
              <w:left w:val="single" w:sz="12" w:space="0" w:color="auto"/>
              <w:bottom w:val="single" w:sz="8" w:space="0" w:color="auto"/>
              <w:right w:val="single" w:sz="6" w:space="0" w:color="auto"/>
            </w:tcBorders>
          </w:tcPr>
          <w:p w14:paraId="1D010714"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8" w:space="0" w:color="auto"/>
              <w:right w:val="single" w:sz="6" w:space="0" w:color="auto"/>
            </w:tcBorders>
          </w:tcPr>
          <w:p w14:paraId="4B79483B"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8" w:space="0" w:color="auto"/>
              <w:right w:val="single" w:sz="6" w:space="0" w:color="auto"/>
            </w:tcBorders>
          </w:tcPr>
          <w:p w14:paraId="06D4E19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8" w:space="0" w:color="auto"/>
              <w:right w:val="single" w:sz="12" w:space="0" w:color="auto"/>
            </w:tcBorders>
          </w:tcPr>
          <w:p w14:paraId="2FDF35BF"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7D3E949C" w14:textId="77777777" w:rsidTr="000D4434">
        <w:tblPrEx>
          <w:tblBorders>
            <w:left w:val="none" w:sz="0" w:space="0" w:color="auto"/>
          </w:tblBorders>
        </w:tblPrEx>
        <w:trPr>
          <w:trHeight w:val="165"/>
        </w:trPr>
        <w:tc>
          <w:tcPr>
            <w:tcW w:w="1620" w:type="dxa"/>
            <w:tcBorders>
              <w:top w:val="single" w:sz="8" w:space="0" w:color="auto"/>
              <w:left w:val="single" w:sz="12" w:space="0" w:color="auto"/>
              <w:bottom w:val="single" w:sz="8" w:space="0" w:color="auto"/>
              <w:right w:val="single" w:sz="6" w:space="0" w:color="auto"/>
            </w:tcBorders>
          </w:tcPr>
          <w:p w14:paraId="0CDCF07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8" w:space="0" w:color="auto"/>
              <w:right w:val="single" w:sz="6" w:space="0" w:color="auto"/>
            </w:tcBorders>
          </w:tcPr>
          <w:p w14:paraId="13023CCF"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8" w:space="0" w:color="auto"/>
              <w:right w:val="single" w:sz="6" w:space="0" w:color="auto"/>
            </w:tcBorders>
          </w:tcPr>
          <w:p w14:paraId="57E3856C"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8" w:space="0" w:color="auto"/>
              <w:right w:val="single" w:sz="12" w:space="0" w:color="auto"/>
            </w:tcBorders>
          </w:tcPr>
          <w:p w14:paraId="4E82713A"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2A067822" w14:textId="77777777" w:rsidTr="000D4434">
        <w:tblPrEx>
          <w:tblBorders>
            <w:left w:val="none" w:sz="0" w:space="0" w:color="auto"/>
          </w:tblBorders>
        </w:tblPrEx>
        <w:trPr>
          <w:trHeight w:val="270"/>
        </w:trPr>
        <w:tc>
          <w:tcPr>
            <w:tcW w:w="1620" w:type="dxa"/>
            <w:tcBorders>
              <w:top w:val="single" w:sz="8" w:space="0" w:color="auto"/>
              <w:left w:val="single" w:sz="12" w:space="0" w:color="auto"/>
              <w:bottom w:val="single" w:sz="12" w:space="0" w:color="auto"/>
              <w:right w:val="single" w:sz="6" w:space="0" w:color="auto"/>
            </w:tcBorders>
          </w:tcPr>
          <w:p w14:paraId="32D92734"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12" w:space="0" w:color="auto"/>
              <w:right w:val="single" w:sz="6" w:space="0" w:color="auto"/>
            </w:tcBorders>
          </w:tcPr>
          <w:p w14:paraId="4FC1D1E7"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12" w:space="0" w:color="auto"/>
              <w:right w:val="single" w:sz="6" w:space="0" w:color="auto"/>
            </w:tcBorders>
          </w:tcPr>
          <w:p w14:paraId="599E66DB"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12" w:space="0" w:color="auto"/>
              <w:right w:val="single" w:sz="12" w:space="0" w:color="auto"/>
            </w:tcBorders>
          </w:tcPr>
          <w:p w14:paraId="2CDCB487"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3DBD392B" w14:textId="77777777" w:rsidTr="000D4434">
        <w:tblPrEx>
          <w:tblBorders>
            <w:left w:val="none" w:sz="0" w:space="0" w:color="auto"/>
          </w:tblBorders>
        </w:tblPrEx>
        <w:trPr>
          <w:trHeight w:val="270"/>
        </w:trPr>
        <w:tc>
          <w:tcPr>
            <w:tcW w:w="1620" w:type="dxa"/>
            <w:tcBorders>
              <w:top w:val="single" w:sz="8" w:space="0" w:color="auto"/>
              <w:left w:val="single" w:sz="12" w:space="0" w:color="auto"/>
              <w:bottom w:val="single" w:sz="12" w:space="0" w:color="auto"/>
              <w:right w:val="single" w:sz="6" w:space="0" w:color="auto"/>
            </w:tcBorders>
          </w:tcPr>
          <w:p w14:paraId="553B8911"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12" w:space="0" w:color="auto"/>
              <w:right w:val="single" w:sz="6" w:space="0" w:color="auto"/>
            </w:tcBorders>
          </w:tcPr>
          <w:p w14:paraId="68062D69"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12" w:space="0" w:color="auto"/>
              <w:right w:val="single" w:sz="6" w:space="0" w:color="auto"/>
            </w:tcBorders>
          </w:tcPr>
          <w:p w14:paraId="500905FC"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12" w:space="0" w:color="auto"/>
              <w:right w:val="single" w:sz="12" w:space="0" w:color="auto"/>
            </w:tcBorders>
          </w:tcPr>
          <w:p w14:paraId="05378385"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0A37F9DC" w14:textId="77777777" w:rsidTr="000D4434">
        <w:tblPrEx>
          <w:tblBorders>
            <w:left w:val="none" w:sz="0" w:space="0" w:color="auto"/>
          </w:tblBorders>
        </w:tblPrEx>
        <w:trPr>
          <w:trHeight w:val="270"/>
        </w:trPr>
        <w:tc>
          <w:tcPr>
            <w:tcW w:w="1620" w:type="dxa"/>
            <w:tcBorders>
              <w:top w:val="single" w:sz="8" w:space="0" w:color="auto"/>
              <w:left w:val="single" w:sz="12" w:space="0" w:color="auto"/>
              <w:bottom w:val="single" w:sz="12" w:space="0" w:color="auto"/>
              <w:right w:val="single" w:sz="6" w:space="0" w:color="auto"/>
            </w:tcBorders>
          </w:tcPr>
          <w:p w14:paraId="1F46F4C6"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12" w:space="0" w:color="auto"/>
              <w:right w:val="single" w:sz="6" w:space="0" w:color="auto"/>
            </w:tcBorders>
          </w:tcPr>
          <w:p w14:paraId="002914B8"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12" w:space="0" w:color="auto"/>
              <w:right w:val="single" w:sz="6" w:space="0" w:color="auto"/>
            </w:tcBorders>
          </w:tcPr>
          <w:p w14:paraId="430C8094"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12" w:space="0" w:color="auto"/>
              <w:right w:val="single" w:sz="12" w:space="0" w:color="auto"/>
            </w:tcBorders>
          </w:tcPr>
          <w:p w14:paraId="51AD8E46" w14:textId="77777777" w:rsidR="00F35A43" w:rsidRDefault="00F35A43" w:rsidP="000D4434">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3263322B" w14:textId="77777777" w:rsidTr="000D4434">
        <w:tblPrEx>
          <w:tblBorders>
            <w:left w:val="none" w:sz="0" w:space="0" w:color="auto"/>
          </w:tblBorders>
        </w:tblPrEx>
        <w:trPr>
          <w:trHeight w:val="270"/>
        </w:trPr>
        <w:tc>
          <w:tcPr>
            <w:tcW w:w="1620" w:type="dxa"/>
            <w:tcBorders>
              <w:top w:val="single" w:sz="8" w:space="0" w:color="auto"/>
              <w:left w:val="single" w:sz="12" w:space="0" w:color="auto"/>
              <w:bottom w:val="single" w:sz="12" w:space="0" w:color="auto"/>
              <w:right w:val="single" w:sz="6" w:space="0" w:color="auto"/>
            </w:tcBorders>
          </w:tcPr>
          <w:p w14:paraId="20792C04"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4230" w:type="dxa"/>
            <w:tcBorders>
              <w:top w:val="single" w:sz="8" w:space="0" w:color="auto"/>
              <w:left w:val="single" w:sz="6" w:space="0" w:color="auto"/>
              <w:bottom w:val="single" w:sz="12" w:space="0" w:color="auto"/>
              <w:right w:val="single" w:sz="6" w:space="0" w:color="auto"/>
            </w:tcBorders>
          </w:tcPr>
          <w:p w14:paraId="639A46AE"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1350" w:type="dxa"/>
            <w:tcBorders>
              <w:top w:val="single" w:sz="8" w:space="0" w:color="auto"/>
              <w:left w:val="single" w:sz="6" w:space="0" w:color="auto"/>
              <w:bottom w:val="single" w:sz="12" w:space="0" w:color="auto"/>
              <w:right w:val="single" w:sz="6" w:space="0" w:color="auto"/>
            </w:tcBorders>
          </w:tcPr>
          <w:p w14:paraId="30966804"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c>
          <w:tcPr>
            <w:tcW w:w="2700" w:type="dxa"/>
            <w:tcBorders>
              <w:top w:val="single" w:sz="8" w:space="0" w:color="auto"/>
              <w:left w:val="single" w:sz="6" w:space="0" w:color="auto"/>
              <w:bottom w:val="single" w:sz="12" w:space="0" w:color="auto"/>
              <w:right w:val="single" w:sz="12" w:space="0" w:color="auto"/>
            </w:tcBorders>
          </w:tcPr>
          <w:p w14:paraId="15211D06" w14:textId="77777777" w:rsidR="00F35A43" w:rsidRPr="00137251" w:rsidRDefault="00F35A43" w:rsidP="000D4434">
            <w:pPr>
              <w:rPr>
                <w:sz w:val="20"/>
                <w:szCs w:val="20"/>
              </w:rPr>
            </w:pPr>
            <w:r w:rsidRPr="00137251">
              <w:rPr>
                <w:sz w:val="20"/>
                <w:szCs w:val="20"/>
              </w:rPr>
              <w:fldChar w:fldCharType="begin">
                <w:ffData>
                  <w:name w:val="Text1"/>
                  <w:enabled/>
                  <w:calcOnExit w:val="0"/>
                  <w:textInput/>
                </w:ffData>
              </w:fldChar>
            </w:r>
            <w:r w:rsidRPr="00137251">
              <w:rPr>
                <w:sz w:val="20"/>
                <w:szCs w:val="20"/>
              </w:rPr>
              <w:instrText xml:space="preserve"> FORMTEXT </w:instrText>
            </w:r>
            <w:r w:rsidRPr="00137251">
              <w:rPr>
                <w:sz w:val="20"/>
                <w:szCs w:val="20"/>
              </w:rPr>
            </w:r>
            <w:r w:rsidRPr="00137251">
              <w:rPr>
                <w:sz w:val="20"/>
                <w:szCs w:val="20"/>
              </w:rPr>
              <w:fldChar w:fldCharType="separate"/>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noProof/>
                <w:sz w:val="20"/>
                <w:szCs w:val="20"/>
              </w:rPr>
              <w:t> </w:t>
            </w:r>
            <w:r w:rsidRPr="00137251">
              <w:rPr>
                <w:sz w:val="20"/>
                <w:szCs w:val="20"/>
              </w:rPr>
              <w:fldChar w:fldCharType="end"/>
            </w:r>
          </w:p>
        </w:tc>
      </w:tr>
      <w:tr w:rsidR="00F35A43" w:rsidRPr="005F3EFD" w14:paraId="1176842C" w14:textId="77777777" w:rsidTr="000D4434">
        <w:tblPrEx>
          <w:tblBorders>
            <w:left w:val="none" w:sz="0" w:space="0" w:color="auto"/>
          </w:tblBorders>
        </w:tblPrEx>
        <w:trPr>
          <w:trHeight w:val="330"/>
        </w:trPr>
        <w:tc>
          <w:tcPr>
            <w:tcW w:w="1620" w:type="dxa"/>
            <w:tcBorders>
              <w:top w:val="single" w:sz="12" w:space="0" w:color="auto"/>
              <w:left w:val="single" w:sz="12" w:space="0" w:color="auto"/>
              <w:bottom w:val="single" w:sz="6" w:space="0" w:color="auto"/>
              <w:right w:val="single" w:sz="6" w:space="0" w:color="auto"/>
            </w:tcBorders>
          </w:tcPr>
          <w:p w14:paraId="22885DEF" w14:textId="1D1F6526" w:rsidR="00F35A43" w:rsidRPr="005F3EFD" w:rsidRDefault="00BE2C6A" w:rsidP="000D4434">
            <w:pPr>
              <w:tabs>
                <w:tab w:val="left" w:pos="1170"/>
                <w:tab w:val="left" w:pos="3420"/>
                <w:tab w:val="left" w:pos="4680"/>
              </w:tabs>
              <w:jc w:val="both"/>
              <w:rPr>
                <w:b/>
                <w:bCs/>
                <w:sz w:val="20"/>
                <w:szCs w:val="20"/>
              </w:rPr>
            </w:pPr>
            <w:r w:rsidRPr="00AF736E">
              <w:rPr>
                <w:b/>
                <w:bCs/>
                <w:sz w:val="20"/>
                <w:szCs w:val="20"/>
              </w:rPr>
              <w:t>EDP 6963</w:t>
            </w:r>
          </w:p>
        </w:tc>
        <w:tc>
          <w:tcPr>
            <w:tcW w:w="4230" w:type="dxa"/>
            <w:tcBorders>
              <w:top w:val="single" w:sz="12" w:space="0" w:color="auto"/>
              <w:left w:val="single" w:sz="6" w:space="0" w:color="auto"/>
              <w:bottom w:val="single" w:sz="6" w:space="0" w:color="auto"/>
              <w:right w:val="single" w:sz="6" w:space="0" w:color="auto"/>
            </w:tcBorders>
          </w:tcPr>
          <w:p w14:paraId="64886A25" w14:textId="77777777" w:rsidR="00F35A43" w:rsidRPr="005F3EFD" w:rsidRDefault="00F35A43" w:rsidP="000D4434">
            <w:pPr>
              <w:tabs>
                <w:tab w:val="left" w:pos="1170"/>
                <w:tab w:val="left" w:pos="3420"/>
                <w:tab w:val="left" w:pos="4680"/>
              </w:tabs>
              <w:rPr>
                <w:b/>
                <w:bCs/>
                <w:sz w:val="20"/>
                <w:szCs w:val="20"/>
              </w:rPr>
            </w:pPr>
            <w:r>
              <w:rPr>
                <w:b/>
                <w:bCs/>
                <w:sz w:val="20"/>
                <w:szCs w:val="20"/>
              </w:rPr>
              <w:t>Diagnostic/</w:t>
            </w:r>
            <w:r w:rsidRPr="005F3EFD">
              <w:rPr>
                <w:b/>
                <w:bCs/>
                <w:sz w:val="20"/>
                <w:szCs w:val="20"/>
              </w:rPr>
              <w:t xml:space="preserve">Qualifying Exam </w:t>
            </w:r>
            <w:r w:rsidRPr="005F3EFD">
              <w:rPr>
                <w:sz w:val="18"/>
                <w:szCs w:val="18"/>
              </w:rPr>
              <w:t>(</w:t>
            </w:r>
            <w:r>
              <w:rPr>
                <w:sz w:val="18"/>
                <w:szCs w:val="18"/>
              </w:rPr>
              <w:t xml:space="preserve">if required by program/department; requires </w:t>
            </w:r>
            <w:proofErr w:type="gramStart"/>
            <w:r>
              <w:rPr>
                <w:sz w:val="18"/>
                <w:szCs w:val="18"/>
              </w:rPr>
              <w:t>registration</w:t>
            </w:r>
            <w:r w:rsidRPr="005F3EFD">
              <w:rPr>
                <w:sz w:val="18"/>
                <w:szCs w:val="18"/>
              </w:rPr>
              <w:t>)</w:t>
            </w:r>
            <w:r w:rsidRPr="005F3EFD">
              <w:rPr>
                <w:b/>
                <w:bCs/>
                <w:sz w:val="20"/>
                <w:szCs w:val="20"/>
              </w:rPr>
              <w:t xml:space="preserve">   </w:t>
            </w:r>
            <w:proofErr w:type="gramEnd"/>
            <w:r w:rsidRPr="005F3EFD">
              <w:rPr>
                <w:b/>
                <w:bCs/>
                <w:sz w:val="20"/>
                <w:szCs w:val="20"/>
              </w:rPr>
              <w:t xml:space="preserve">                           </w:t>
            </w:r>
          </w:p>
        </w:tc>
        <w:tc>
          <w:tcPr>
            <w:tcW w:w="1350" w:type="dxa"/>
            <w:tcBorders>
              <w:top w:val="single" w:sz="12" w:space="0" w:color="auto"/>
              <w:left w:val="single" w:sz="6" w:space="0" w:color="auto"/>
              <w:bottom w:val="single" w:sz="6" w:space="0" w:color="auto"/>
              <w:right w:val="single" w:sz="6" w:space="0" w:color="auto"/>
            </w:tcBorders>
          </w:tcPr>
          <w:p w14:paraId="605D02DA" w14:textId="77777777" w:rsidR="00F35A43" w:rsidRPr="005F3EFD" w:rsidRDefault="00F35A43" w:rsidP="000D4434">
            <w:pPr>
              <w:tabs>
                <w:tab w:val="left" w:pos="1170"/>
                <w:tab w:val="left" w:pos="3420"/>
                <w:tab w:val="left" w:pos="4680"/>
              </w:tabs>
              <w:jc w:val="both"/>
              <w:rPr>
                <w:sz w:val="20"/>
                <w:szCs w:val="20"/>
              </w:rPr>
            </w:pPr>
            <w:r>
              <w:rPr>
                <w:sz w:val="20"/>
                <w:szCs w:val="20"/>
              </w:rPr>
              <w:t>0</w:t>
            </w:r>
          </w:p>
        </w:tc>
        <w:tc>
          <w:tcPr>
            <w:tcW w:w="2700" w:type="dxa"/>
            <w:tcBorders>
              <w:top w:val="single" w:sz="12" w:space="0" w:color="auto"/>
              <w:left w:val="single" w:sz="6" w:space="0" w:color="auto"/>
              <w:bottom w:val="single" w:sz="6" w:space="0" w:color="auto"/>
              <w:right w:val="single" w:sz="12" w:space="0" w:color="auto"/>
            </w:tcBorders>
          </w:tcPr>
          <w:p w14:paraId="6B43573C" w14:textId="77777777" w:rsidR="00F35A43" w:rsidRPr="005F3EFD" w:rsidRDefault="00F35A43" w:rsidP="000D4434">
            <w:pPr>
              <w:tabs>
                <w:tab w:val="left" w:pos="1170"/>
                <w:tab w:val="left" w:pos="3420"/>
                <w:tab w:val="left" w:pos="4680"/>
              </w:tabs>
              <w:jc w:val="both"/>
              <w:rPr>
                <w:b/>
                <w:bCs/>
                <w:sz w:val="20"/>
                <w:szCs w:val="20"/>
              </w:rPr>
            </w:pPr>
          </w:p>
        </w:tc>
      </w:tr>
      <w:tr w:rsidR="00F35A43" w:rsidRPr="005F3EFD" w14:paraId="0617D4DA" w14:textId="77777777" w:rsidTr="000D4434">
        <w:tblPrEx>
          <w:tblBorders>
            <w:left w:val="none" w:sz="0" w:space="0" w:color="auto"/>
          </w:tblBorders>
        </w:tblPrEx>
        <w:trPr>
          <w:trHeight w:val="345"/>
        </w:trPr>
        <w:tc>
          <w:tcPr>
            <w:tcW w:w="1620" w:type="dxa"/>
            <w:tcBorders>
              <w:top w:val="single" w:sz="6" w:space="0" w:color="auto"/>
              <w:left w:val="single" w:sz="12" w:space="0" w:color="auto"/>
              <w:bottom w:val="single" w:sz="6" w:space="0" w:color="auto"/>
              <w:right w:val="single" w:sz="6" w:space="0" w:color="auto"/>
            </w:tcBorders>
          </w:tcPr>
          <w:p w14:paraId="0AB94AB4" w14:textId="01BF3F8F" w:rsidR="00F35A43" w:rsidRPr="005F3EFD" w:rsidRDefault="0058640A" w:rsidP="000D4434">
            <w:pPr>
              <w:tabs>
                <w:tab w:val="left" w:pos="1170"/>
                <w:tab w:val="left" w:pos="3420"/>
                <w:tab w:val="left" w:pos="4680"/>
              </w:tabs>
              <w:jc w:val="both"/>
              <w:rPr>
                <w:b/>
                <w:bCs/>
                <w:sz w:val="20"/>
                <w:szCs w:val="20"/>
              </w:rPr>
            </w:pPr>
            <w:r>
              <w:rPr>
                <w:b/>
                <w:bCs/>
                <w:sz w:val="20"/>
                <w:szCs w:val="20"/>
              </w:rPr>
              <w:t>EDP 8962</w:t>
            </w:r>
          </w:p>
        </w:tc>
        <w:tc>
          <w:tcPr>
            <w:tcW w:w="4230" w:type="dxa"/>
            <w:tcBorders>
              <w:top w:val="single" w:sz="6" w:space="0" w:color="auto"/>
              <w:left w:val="single" w:sz="6" w:space="0" w:color="auto"/>
              <w:bottom w:val="single" w:sz="6" w:space="0" w:color="auto"/>
              <w:right w:val="single" w:sz="6" w:space="0" w:color="auto"/>
            </w:tcBorders>
          </w:tcPr>
          <w:p w14:paraId="01739025" w14:textId="77777777" w:rsidR="00F35A43" w:rsidRPr="005F3EFD" w:rsidRDefault="00F35A43" w:rsidP="000D4434">
            <w:pPr>
              <w:tabs>
                <w:tab w:val="left" w:pos="1170"/>
                <w:tab w:val="left" w:pos="3420"/>
                <w:tab w:val="left" w:pos="4680"/>
              </w:tabs>
              <w:rPr>
                <w:sz w:val="16"/>
                <w:szCs w:val="16"/>
              </w:rPr>
            </w:pPr>
            <w:r w:rsidRPr="005F3EFD">
              <w:rPr>
                <w:b/>
                <w:bCs/>
                <w:sz w:val="20"/>
                <w:szCs w:val="20"/>
              </w:rPr>
              <w:t xml:space="preserve">Preliminary Exam </w:t>
            </w:r>
            <w:r w:rsidRPr="005F3EFD">
              <w:rPr>
                <w:sz w:val="18"/>
                <w:szCs w:val="18"/>
              </w:rPr>
              <w:t>(</w:t>
            </w:r>
            <w:r>
              <w:rPr>
                <w:sz w:val="18"/>
                <w:szCs w:val="18"/>
              </w:rPr>
              <w:t>required; must register</w:t>
            </w:r>
            <w:r w:rsidRPr="005F3EFD">
              <w:rPr>
                <w:sz w:val="18"/>
                <w:szCs w:val="18"/>
              </w:rPr>
              <w:t>)</w:t>
            </w:r>
          </w:p>
        </w:tc>
        <w:tc>
          <w:tcPr>
            <w:tcW w:w="1350" w:type="dxa"/>
            <w:tcBorders>
              <w:top w:val="nil"/>
              <w:left w:val="single" w:sz="6" w:space="0" w:color="auto"/>
              <w:bottom w:val="single" w:sz="6" w:space="0" w:color="auto"/>
              <w:right w:val="single" w:sz="6" w:space="0" w:color="auto"/>
            </w:tcBorders>
          </w:tcPr>
          <w:p w14:paraId="496D8A1F" w14:textId="77777777" w:rsidR="00F35A43" w:rsidRPr="005F3EFD" w:rsidRDefault="00F35A43" w:rsidP="000D4434">
            <w:pPr>
              <w:tabs>
                <w:tab w:val="left" w:pos="1170"/>
                <w:tab w:val="left" w:pos="3420"/>
                <w:tab w:val="left" w:pos="4680"/>
              </w:tabs>
              <w:jc w:val="both"/>
              <w:rPr>
                <w:sz w:val="20"/>
                <w:szCs w:val="20"/>
              </w:rPr>
            </w:pPr>
            <w:r>
              <w:rPr>
                <w:sz w:val="20"/>
                <w:szCs w:val="20"/>
              </w:rPr>
              <w:t>0</w:t>
            </w:r>
          </w:p>
        </w:tc>
        <w:tc>
          <w:tcPr>
            <w:tcW w:w="2700" w:type="dxa"/>
            <w:tcBorders>
              <w:top w:val="single" w:sz="6" w:space="0" w:color="auto"/>
              <w:left w:val="single" w:sz="6" w:space="0" w:color="auto"/>
              <w:bottom w:val="single" w:sz="6" w:space="0" w:color="auto"/>
              <w:right w:val="single" w:sz="12" w:space="0" w:color="auto"/>
            </w:tcBorders>
          </w:tcPr>
          <w:p w14:paraId="0A58A753" w14:textId="77777777" w:rsidR="00F35A43" w:rsidRPr="005F3EFD" w:rsidRDefault="00F35A43" w:rsidP="000D4434">
            <w:pPr>
              <w:tabs>
                <w:tab w:val="left" w:pos="1170"/>
                <w:tab w:val="left" w:pos="3420"/>
                <w:tab w:val="left" w:pos="4680"/>
              </w:tabs>
              <w:jc w:val="both"/>
              <w:rPr>
                <w:b/>
                <w:bCs/>
                <w:sz w:val="20"/>
                <w:szCs w:val="20"/>
              </w:rPr>
            </w:pPr>
          </w:p>
        </w:tc>
      </w:tr>
      <w:tr w:rsidR="00F35A43" w:rsidRPr="005F3EFD" w14:paraId="48BA2D4A" w14:textId="77777777" w:rsidTr="000D4434">
        <w:tblPrEx>
          <w:tblBorders>
            <w:left w:val="none" w:sz="0" w:space="0" w:color="auto"/>
          </w:tblBorders>
        </w:tblPrEx>
        <w:trPr>
          <w:trHeight w:val="345"/>
        </w:trPr>
        <w:tc>
          <w:tcPr>
            <w:tcW w:w="1620" w:type="dxa"/>
            <w:tcBorders>
              <w:top w:val="single" w:sz="6" w:space="0" w:color="auto"/>
              <w:left w:val="single" w:sz="12" w:space="0" w:color="auto"/>
              <w:bottom w:val="single" w:sz="6" w:space="0" w:color="auto"/>
              <w:right w:val="single" w:sz="6" w:space="0" w:color="auto"/>
            </w:tcBorders>
          </w:tcPr>
          <w:p w14:paraId="5B4D5D6D" w14:textId="790950DA" w:rsidR="00F35A43" w:rsidRPr="005F3EFD" w:rsidRDefault="00F05958" w:rsidP="000D4434">
            <w:pPr>
              <w:tabs>
                <w:tab w:val="left" w:pos="1170"/>
                <w:tab w:val="left" w:pos="3420"/>
                <w:tab w:val="left" w:pos="4680"/>
              </w:tabs>
              <w:jc w:val="both"/>
              <w:rPr>
                <w:b/>
                <w:bCs/>
                <w:sz w:val="20"/>
                <w:szCs w:val="20"/>
              </w:rPr>
            </w:pPr>
            <w:r>
              <w:rPr>
                <w:b/>
                <w:bCs/>
                <w:sz w:val="20"/>
                <w:szCs w:val="20"/>
              </w:rPr>
              <w:t>EDP 8982</w:t>
            </w:r>
          </w:p>
        </w:tc>
        <w:tc>
          <w:tcPr>
            <w:tcW w:w="4230" w:type="dxa"/>
            <w:tcBorders>
              <w:top w:val="single" w:sz="6" w:space="0" w:color="auto"/>
              <w:left w:val="single" w:sz="6" w:space="0" w:color="auto"/>
              <w:bottom w:val="single" w:sz="6" w:space="0" w:color="auto"/>
              <w:right w:val="single" w:sz="6" w:space="0" w:color="auto"/>
            </w:tcBorders>
          </w:tcPr>
          <w:p w14:paraId="4205FB36" w14:textId="77777777" w:rsidR="00F35A43" w:rsidRPr="005F3EFD" w:rsidRDefault="00F35A43" w:rsidP="000D4434">
            <w:pPr>
              <w:tabs>
                <w:tab w:val="left" w:pos="1170"/>
                <w:tab w:val="left" w:pos="3420"/>
                <w:tab w:val="left" w:pos="4680"/>
              </w:tabs>
              <w:rPr>
                <w:sz w:val="20"/>
                <w:szCs w:val="20"/>
              </w:rPr>
            </w:pPr>
            <w:r w:rsidRPr="005F3EFD">
              <w:rPr>
                <w:b/>
                <w:bCs/>
                <w:sz w:val="20"/>
                <w:szCs w:val="20"/>
              </w:rPr>
              <w:t xml:space="preserve">Prospectus/Pilot Study Defense </w:t>
            </w:r>
            <w:r w:rsidRPr="005F3EFD">
              <w:rPr>
                <w:sz w:val="18"/>
                <w:szCs w:val="18"/>
              </w:rPr>
              <w:t>(</w:t>
            </w:r>
            <w:r>
              <w:rPr>
                <w:sz w:val="18"/>
                <w:szCs w:val="18"/>
              </w:rPr>
              <w:t>if required by program/department</w:t>
            </w:r>
            <w:r w:rsidRPr="005F3EFD">
              <w:rPr>
                <w:sz w:val="18"/>
                <w:szCs w:val="18"/>
              </w:rPr>
              <w:t>)</w:t>
            </w:r>
          </w:p>
        </w:tc>
        <w:tc>
          <w:tcPr>
            <w:tcW w:w="1350" w:type="dxa"/>
            <w:tcBorders>
              <w:top w:val="single" w:sz="6" w:space="0" w:color="auto"/>
              <w:left w:val="single" w:sz="6" w:space="0" w:color="auto"/>
              <w:bottom w:val="single" w:sz="6" w:space="0" w:color="auto"/>
              <w:right w:val="single" w:sz="6" w:space="0" w:color="auto"/>
            </w:tcBorders>
          </w:tcPr>
          <w:p w14:paraId="7A830D92" w14:textId="77777777" w:rsidR="00F35A43" w:rsidRPr="005F3EFD" w:rsidRDefault="00F35A43" w:rsidP="000D4434">
            <w:pPr>
              <w:tabs>
                <w:tab w:val="left" w:pos="1170"/>
                <w:tab w:val="left" w:pos="3420"/>
                <w:tab w:val="left" w:pos="4680"/>
              </w:tabs>
              <w:jc w:val="both"/>
              <w:rPr>
                <w:sz w:val="20"/>
                <w:szCs w:val="20"/>
              </w:rPr>
            </w:pPr>
            <w:r>
              <w:rPr>
                <w:sz w:val="20"/>
                <w:szCs w:val="20"/>
              </w:rPr>
              <w:t>0</w:t>
            </w:r>
          </w:p>
        </w:tc>
        <w:tc>
          <w:tcPr>
            <w:tcW w:w="2700" w:type="dxa"/>
            <w:tcBorders>
              <w:top w:val="single" w:sz="6" w:space="0" w:color="auto"/>
              <w:left w:val="single" w:sz="6" w:space="0" w:color="auto"/>
              <w:bottom w:val="single" w:sz="6" w:space="0" w:color="auto"/>
              <w:right w:val="single" w:sz="12" w:space="0" w:color="auto"/>
            </w:tcBorders>
          </w:tcPr>
          <w:p w14:paraId="10AC9AC5" w14:textId="77777777" w:rsidR="00F35A43" w:rsidRPr="005F3EFD" w:rsidRDefault="00F35A43" w:rsidP="000D4434">
            <w:pPr>
              <w:tabs>
                <w:tab w:val="left" w:pos="1170"/>
                <w:tab w:val="left" w:pos="3420"/>
                <w:tab w:val="left" w:pos="4680"/>
              </w:tabs>
              <w:jc w:val="both"/>
              <w:rPr>
                <w:b/>
                <w:bCs/>
                <w:sz w:val="20"/>
                <w:szCs w:val="20"/>
              </w:rPr>
            </w:pPr>
          </w:p>
        </w:tc>
      </w:tr>
      <w:tr w:rsidR="00F35A43" w:rsidRPr="005F3EFD" w14:paraId="71C7B961" w14:textId="77777777" w:rsidTr="000D4434">
        <w:tblPrEx>
          <w:tblBorders>
            <w:left w:val="none" w:sz="0" w:space="0" w:color="auto"/>
          </w:tblBorders>
        </w:tblPrEx>
        <w:trPr>
          <w:trHeight w:val="345"/>
        </w:trPr>
        <w:tc>
          <w:tcPr>
            <w:tcW w:w="1620" w:type="dxa"/>
            <w:tcBorders>
              <w:top w:val="nil"/>
              <w:left w:val="single" w:sz="12" w:space="0" w:color="auto"/>
              <w:bottom w:val="single" w:sz="6" w:space="0" w:color="auto"/>
              <w:right w:val="single" w:sz="6" w:space="0" w:color="auto"/>
            </w:tcBorders>
          </w:tcPr>
          <w:p w14:paraId="296852CA" w14:textId="797BDF99" w:rsidR="00F35A43" w:rsidRPr="005F3EFD" w:rsidRDefault="0058640A" w:rsidP="000D4434">
            <w:pPr>
              <w:tabs>
                <w:tab w:val="left" w:pos="1080"/>
                <w:tab w:val="left" w:pos="3420"/>
                <w:tab w:val="left" w:pos="4680"/>
              </w:tabs>
              <w:jc w:val="both"/>
              <w:rPr>
                <w:b/>
                <w:bCs/>
                <w:sz w:val="16"/>
                <w:szCs w:val="16"/>
              </w:rPr>
            </w:pPr>
            <w:r w:rsidRPr="00AF736E">
              <w:rPr>
                <w:b/>
                <w:sz w:val="20"/>
                <w:szCs w:val="21"/>
              </w:rPr>
              <w:t>EDP 6980</w:t>
            </w:r>
          </w:p>
        </w:tc>
        <w:tc>
          <w:tcPr>
            <w:tcW w:w="4230" w:type="dxa"/>
            <w:tcBorders>
              <w:top w:val="nil"/>
              <w:left w:val="single" w:sz="6" w:space="0" w:color="auto"/>
              <w:bottom w:val="single" w:sz="6" w:space="0" w:color="auto"/>
              <w:right w:val="single" w:sz="6" w:space="0" w:color="auto"/>
            </w:tcBorders>
          </w:tcPr>
          <w:p w14:paraId="223CE03C" w14:textId="77777777" w:rsidR="00F35A43" w:rsidRPr="005F3EFD" w:rsidRDefault="00F35A43" w:rsidP="000D4434">
            <w:pPr>
              <w:tabs>
                <w:tab w:val="left" w:pos="1080"/>
                <w:tab w:val="left" w:pos="3420"/>
                <w:tab w:val="left" w:pos="4680"/>
              </w:tabs>
              <w:rPr>
                <w:b/>
                <w:bCs/>
                <w:sz w:val="20"/>
                <w:szCs w:val="20"/>
              </w:rPr>
            </w:pPr>
            <w:r>
              <w:rPr>
                <w:b/>
                <w:bCs/>
                <w:sz w:val="20"/>
                <w:szCs w:val="20"/>
              </w:rPr>
              <w:t>*</w:t>
            </w:r>
            <w:r w:rsidRPr="005F3EFD">
              <w:rPr>
                <w:b/>
                <w:bCs/>
                <w:sz w:val="20"/>
                <w:szCs w:val="20"/>
              </w:rPr>
              <w:t xml:space="preserve">Dissertation </w:t>
            </w:r>
            <w:r>
              <w:rPr>
                <w:sz w:val="18"/>
                <w:szCs w:val="18"/>
              </w:rPr>
              <w:t>(M</w:t>
            </w:r>
            <w:r w:rsidRPr="005F3EFD">
              <w:rPr>
                <w:sz w:val="18"/>
                <w:szCs w:val="18"/>
              </w:rPr>
              <w:t>inimum 24 hours</w:t>
            </w:r>
            <w:r>
              <w:rPr>
                <w:sz w:val="18"/>
                <w:szCs w:val="18"/>
              </w:rPr>
              <w:t xml:space="preserve">; </w:t>
            </w:r>
            <w:r w:rsidRPr="006E187F">
              <w:rPr>
                <w:b/>
                <w:sz w:val="18"/>
                <w:szCs w:val="18"/>
              </w:rPr>
              <w:t xml:space="preserve">Must continuously enroll in </w:t>
            </w:r>
            <w:r>
              <w:rPr>
                <w:b/>
                <w:sz w:val="18"/>
                <w:szCs w:val="18"/>
              </w:rPr>
              <w:t xml:space="preserve">min. of two </w:t>
            </w:r>
            <w:r w:rsidRPr="006E187F">
              <w:rPr>
                <w:b/>
                <w:sz w:val="18"/>
                <w:szCs w:val="18"/>
              </w:rPr>
              <w:t>dissertation hours</w:t>
            </w:r>
            <w:r>
              <w:rPr>
                <w:b/>
                <w:sz w:val="18"/>
                <w:szCs w:val="18"/>
              </w:rPr>
              <w:t xml:space="preserve"> every semester</w:t>
            </w:r>
            <w:r w:rsidRPr="006E187F">
              <w:rPr>
                <w:b/>
                <w:sz w:val="18"/>
                <w:szCs w:val="18"/>
              </w:rPr>
              <w:t xml:space="preserve"> once </w:t>
            </w:r>
            <w:r>
              <w:rPr>
                <w:b/>
                <w:sz w:val="18"/>
                <w:szCs w:val="18"/>
              </w:rPr>
              <w:t>preliminary exam is passed</w:t>
            </w:r>
            <w:r>
              <w:rPr>
                <w:sz w:val="18"/>
                <w:szCs w:val="18"/>
              </w:rPr>
              <w:t>; Must register for at least 2 hrs. in final term.</w:t>
            </w:r>
            <w:r w:rsidRPr="005F3EFD">
              <w:rPr>
                <w:sz w:val="18"/>
                <w:szCs w:val="18"/>
              </w:rPr>
              <w:t>)</w:t>
            </w:r>
          </w:p>
        </w:tc>
        <w:tc>
          <w:tcPr>
            <w:tcW w:w="1350" w:type="dxa"/>
            <w:tcBorders>
              <w:top w:val="nil"/>
              <w:left w:val="single" w:sz="6" w:space="0" w:color="auto"/>
              <w:bottom w:val="single" w:sz="6" w:space="0" w:color="auto"/>
              <w:right w:val="single" w:sz="6" w:space="0" w:color="auto"/>
            </w:tcBorders>
          </w:tcPr>
          <w:p w14:paraId="147310E7" w14:textId="77777777" w:rsidR="00F35A43" w:rsidRPr="005F3EFD" w:rsidRDefault="00F35A43" w:rsidP="000D4434">
            <w:pPr>
              <w:tabs>
                <w:tab w:val="left" w:pos="1080"/>
                <w:tab w:val="left" w:pos="3420"/>
                <w:tab w:val="left" w:pos="4680"/>
              </w:tabs>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700" w:type="dxa"/>
            <w:tcBorders>
              <w:top w:val="nil"/>
              <w:left w:val="single" w:sz="6" w:space="0" w:color="auto"/>
              <w:bottom w:val="single" w:sz="6" w:space="0" w:color="auto"/>
              <w:right w:val="single" w:sz="12" w:space="0" w:color="auto"/>
            </w:tcBorders>
          </w:tcPr>
          <w:p w14:paraId="1D5C1CC0" w14:textId="77777777" w:rsidR="00F35A43" w:rsidRPr="005F3EFD" w:rsidRDefault="00F35A43" w:rsidP="000D4434">
            <w:pPr>
              <w:tabs>
                <w:tab w:val="left" w:pos="1080"/>
                <w:tab w:val="left" w:pos="3420"/>
                <w:tab w:val="left" w:pos="4680"/>
              </w:tabs>
              <w:jc w:val="both"/>
              <w:rPr>
                <w:b/>
                <w:bCs/>
                <w:sz w:val="16"/>
                <w:szCs w:val="16"/>
              </w:rPr>
            </w:pPr>
          </w:p>
        </w:tc>
      </w:tr>
      <w:tr w:rsidR="00F35A43" w:rsidRPr="005F3EFD" w14:paraId="6EB321BC" w14:textId="77777777" w:rsidTr="000D4434">
        <w:tblPrEx>
          <w:tblBorders>
            <w:left w:val="none" w:sz="0" w:space="0" w:color="auto"/>
          </w:tblBorders>
        </w:tblPrEx>
        <w:trPr>
          <w:trHeight w:val="345"/>
        </w:trPr>
        <w:tc>
          <w:tcPr>
            <w:tcW w:w="1620" w:type="dxa"/>
            <w:tcBorders>
              <w:top w:val="single" w:sz="6" w:space="0" w:color="auto"/>
              <w:left w:val="single" w:sz="12" w:space="0" w:color="auto"/>
              <w:bottom w:val="single" w:sz="6" w:space="0" w:color="auto"/>
              <w:right w:val="single" w:sz="6" w:space="0" w:color="auto"/>
            </w:tcBorders>
          </w:tcPr>
          <w:p w14:paraId="161FB0F5" w14:textId="5C0FB701" w:rsidR="00F35A43" w:rsidRPr="005F3EFD" w:rsidRDefault="0058640A" w:rsidP="000D4434">
            <w:pPr>
              <w:tabs>
                <w:tab w:val="left" w:pos="1080"/>
                <w:tab w:val="left" w:pos="3420"/>
                <w:tab w:val="left" w:pos="4680"/>
              </w:tabs>
              <w:jc w:val="both"/>
              <w:rPr>
                <w:b/>
                <w:bCs/>
                <w:sz w:val="16"/>
                <w:szCs w:val="16"/>
              </w:rPr>
            </w:pPr>
            <w:r w:rsidRPr="00AF736E">
              <w:rPr>
                <w:b/>
                <w:sz w:val="20"/>
                <w:szCs w:val="21"/>
              </w:rPr>
              <w:t>EDP 8981</w:t>
            </w:r>
          </w:p>
        </w:tc>
        <w:tc>
          <w:tcPr>
            <w:tcW w:w="4230" w:type="dxa"/>
            <w:tcBorders>
              <w:top w:val="single" w:sz="6" w:space="0" w:color="auto"/>
              <w:left w:val="single" w:sz="6" w:space="0" w:color="auto"/>
              <w:bottom w:val="single" w:sz="6" w:space="0" w:color="auto"/>
              <w:right w:val="single" w:sz="6" w:space="0" w:color="auto"/>
            </w:tcBorders>
          </w:tcPr>
          <w:p w14:paraId="58D45E13" w14:textId="77777777" w:rsidR="00F35A43" w:rsidRPr="005F3EFD" w:rsidRDefault="00F35A43" w:rsidP="000D4434">
            <w:pPr>
              <w:tabs>
                <w:tab w:val="left" w:pos="1080"/>
                <w:tab w:val="left" w:pos="3420"/>
                <w:tab w:val="left" w:pos="4680"/>
              </w:tabs>
              <w:jc w:val="right"/>
              <w:rPr>
                <w:sz w:val="18"/>
                <w:szCs w:val="18"/>
              </w:rPr>
            </w:pPr>
            <w:r w:rsidRPr="005F3EFD">
              <w:rPr>
                <w:b/>
                <w:bCs/>
                <w:sz w:val="20"/>
                <w:szCs w:val="20"/>
              </w:rPr>
              <w:t xml:space="preserve">Dissertation Defense </w:t>
            </w:r>
            <w:r w:rsidRPr="005F3EFD">
              <w:rPr>
                <w:sz w:val="18"/>
                <w:szCs w:val="18"/>
              </w:rPr>
              <w:t>(must register)</w:t>
            </w:r>
          </w:p>
        </w:tc>
        <w:tc>
          <w:tcPr>
            <w:tcW w:w="1350" w:type="dxa"/>
            <w:tcBorders>
              <w:top w:val="single" w:sz="6" w:space="0" w:color="auto"/>
              <w:left w:val="single" w:sz="6" w:space="0" w:color="auto"/>
              <w:bottom w:val="single" w:sz="6" w:space="0" w:color="auto"/>
              <w:right w:val="single" w:sz="6" w:space="0" w:color="auto"/>
            </w:tcBorders>
          </w:tcPr>
          <w:p w14:paraId="6629EC25" w14:textId="77777777" w:rsidR="00F35A43" w:rsidRPr="005F3EFD" w:rsidRDefault="00F35A43" w:rsidP="000D4434">
            <w:pPr>
              <w:tabs>
                <w:tab w:val="left" w:pos="1080"/>
                <w:tab w:val="left" w:pos="3420"/>
                <w:tab w:val="left" w:pos="4680"/>
              </w:tabs>
              <w:jc w:val="both"/>
              <w:rPr>
                <w:sz w:val="20"/>
                <w:szCs w:val="20"/>
              </w:rPr>
            </w:pPr>
            <w:r>
              <w:rPr>
                <w:sz w:val="20"/>
                <w:szCs w:val="20"/>
              </w:rPr>
              <w:t>0</w:t>
            </w:r>
          </w:p>
        </w:tc>
        <w:tc>
          <w:tcPr>
            <w:tcW w:w="2700" w:type="dxa"/>
            <w:tcBorders>
              <w:top w:val="single" w:sz="6" w:space="0" w:color="auto"/>
              <w:left w:val="single" w:sz="6" w:space="0" w:color="auto"/>
              <w:bottom w:val="single" w:sz="6" w:space="0" w:color="auto"/>
              <w:right w:val="single" w:sz="12" w:space="0" w:color="auto"/>
            </w:tcBorders>
          </w:tcPr>
          <w:p w14:paraId="71554132" w14:textId="77777777" w:rsidR="00F35A43" w:rsidRPr="005F3EFD" w:rsidRDefault="00F35A43" w:rsidP="000D4434">
            <w:pPr>
              <w:tabs>
                <w:tab w:val="left" w:pos="1080"/>
                <w:tab w:val="left" w:pos="3420"/>
                <w:tab w:val="left" w:pos="4680"/>
              </w:tabs>
              <w:jc w:val="both"/>
              <w:rPr>
                <w:b/>
                <w:bCs/>
                <w:sz w:val="16"/>
                <w:szCs w:val="16"/>
              </w:rPr>
            </w:pPr>
          </w:p>
        </w:tc>
      </w:tr>
      <w:tr w:rsidR="00F35A43" w:rsidRPr="005F3EFD" w14:paraId="6669DA5A" w14:textId="77777777" w:rsidTr="000D4434">
        <w:tblPrEx>
          <w:tblBorders>
            <w:left w:val="none" w:sz="0" w:space="0" w:color="auto"/>
          </w:tblBorders>
        </w:tblPrEx>
        <w:trPr>
          <w:trHeight w:val="363"/>
        </w:trPr>
        <w:tc>
          <w:tcPr>
            <w:tcW w:w="1620" w:type="dxa"/>
            <w:tcBorders>
              <w:top w:val="single" w:sz="6" w:space="0" w:color="auto"/>
              <w:left w:val="single" w:sz="12" w:space="0" w:color="auto"/>
              <w:bottom w:val="single" w:sz="6" w:space="0" w:color="auto"/>
              <w:right w:val="single" w:sz="6" w:space="0" w:color="auto"/>
            </w:tcBorders>
          </w:tcPr>
          <w:p w14:paraId="69220BD3" w14:textId="77777777" w:rsidR="00F35A43" w:rsidRPr="005F3EFD" w:rsidRDefault="00F35A43" w:rsidP="000D4434">
            <w:pPr>
              <w:tabs>
                <w:tab w:val="left" w:pos="1080"/>
                <w:tab w:val="left" w:pos="3420"/>
                <w:tab w:val="left" w:pos="4680"/>
              </w:tabs>
              <w:jc w:val="both"/>
              <w:rPr>
                <w:b/>
                <w:bCs/>
                <w:sz w:val="16"/>
                <w:szCs w:val="16"/>
              </w:rPr>
            </w:pPr>
          </w:p>
        </w:tc>
        <w:tc>
          <w:tcPr>
            <w:tcW w:w="4230" w:type="dxa"/>
            <w:tcBorders>
              <w:top w:val="single" w:sz="6" w:space="0" w:color="auto"/>
              <w:left w:val="single" w:sz="6" w:space="0" w:color="auto"/>
              <w:bottom w:val="single" w:sz="6" w:space="0" w:color="auto"/>
              <w:right w:val="single" w:sz="6" w:space="0" w:color="auto"/>
            </w:tcBorders>
          </w:tcPr>
          <w:p w14:paraId="5A2C9875" w14:textId="77777777" w:rsidR="00F35A43" w:rsidRPr="005F3EFD" w:rsidRDefault="00F35A43" w:rsidP="000D4434">
            <w:pPr>
              <w:tabs>
                <w:tab w:val="left" w:pos="1080"/>
                <w:tab w:val="left" w:pos="3420"/>
                <w:tab w:val="left" w:pos="4680"/>
              </w:tabs>
              <w:jc w:val="right"/>
              <w:rPr>
                <w:b/>
                <w:bCs/>
                <w:sz w:val="20"/>
                <w:szCs w:val="20"/>
              </w:rPr>
            </w:pPr>
            <w:r w:rsidRPr="005F3EFD">
              <w:rPr>
                <w:b/>
                <w:bCs/>
                <w:sz w:val="20"/>
                <w:szCs w:val="20"/>
              </w:rPr>
              <w:t>Subtotal</w:t>
            </w:r>
          </w:p>
        </w:tc>
        <w:tc>
          <w:tcPr>
            <w:tcW w:w="1350" w:type="dxa"/>
            <w:tcBorders>
              <w:top w:val="single" w:sz="6" w:space="0" w:color="auto"/>
              <w:left w:val="single" w:sz="6" w:space="0" w:color="auto"/>
              <w:bottom w:val="single" w:sz="6" w:space="0" w:color="auto"/>
              <w:right w:val="single" w:sz="6" w:space="0" w:color="auto"/>
            </w:tcBorders>
          </w:tcPr>
          <w:p w14:paraId="7BE1B58A" w14:textId="77777777" w:rsidR="00F35A43" w:rsidRPr="005F3EFD" w:rsidRDefault="00F35A43" w:rsidP="000D4434">
            <w:pPr>
              <w:tabs>
                <w:tab w:val="left" w:pos="1080"/>
                <w:tab w:val="left" w:pos="3420"/>
                <w:tab w:val="left" w:pos="4680"/>
              </w:tabs>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700" w:type="dxa"/>
            <w:tcBorders>
              <w:top w:val="single" w:sz="6" w:space="0" w:color="auto"/>
              <w:left w:val="single" w:sz="6" w:space="0" w:color="auto"/>
              <w:bottom w:val="single" w:sz="6" w:space="0" w:color="auto"/>
              <w:right w:val="single" w:sz="12" w:space="0" w:color="auto"/>
            </w:tcBorders>
          </w:tcPr>
          <w:p w14:paraId="1CFE64B3" w14:textId="77777777" w:rsidR="00F35A43" w:rsidRPr="005F3EFD" w:rsidRDefault="00F35A43" w:rsidP="000D4434">
            <w:pPr>
              <w:tabs>
                <w:tab w:val="left" w:pos="1080"/>
                <w:tab w:val="left" w:pos="3420"/>
                <w:tab w:val="left" w:pos="4680"/>
              </w:tabs>
              <w:jc w:val="both"/>
              <w:rPr>
                <w:b/>
                <w:bCs/>
                <w:sz w:val="16"/>
                <w:szCs w:val="16"/>
              </w:rPr>
            </w:pPr>
          </w:p>
        </w:tc>
      </w:tr>
    </w:tbl>
    <w:p w14:paraId="13F48561" w14:textId="77777777" w:rsidR="00F35A43" w:rsidRDefault="00F35A43" w:rsidP="00F35A43">
      <w:pPr>
        <w:tabs>
          <w:tab w:val="left" w:pos="1170"/>
          <w:tab w:val="left" w:pos="3420"/>
          <w:tab w:val="left" w:pos="4680"/>
        </w:tabs>
        <w:rPr>
          <w:sz w:val="20"/>
          <w:szCs w:val="20"/>
        </w:rPr>
      </w:pPr>
      <w:r>
        <w:rPr>
          <w:sz w:val="20"/>
          <w:szCs w:val="20"/>
        </w:rPr>
        <w:lastRenderedPageBreak/>
        <w:t>*Dissertation hours and term/year of enrollment must be listed in the form fields.</w:t>
      </w:r>
    </w:p>
    <w:p w14:paraId="26ADA7B7" w14:textId="77777777" w:rsidR="00F35A43" w:rsidRPr="00CA0C83" w:rsidRDefault="00F35A43" w:rsidP="00AF736E">
      <w:pPr>
        <w:pBdr>
          <w:top w:val="double" w:sz="12" w:space="0" w:color="auto"/>
          <w:left w:val="double" w:sz="12" w:space="2" w:color="auto"/>
          <w:bottom w:val="double" w:sz="12" w:space="2" w:color="auto"/>
          <w:right w:val="double" w:sz="12" w:space="18" w:color="auto"/>
        </w:pBdr>
        <w:tabs>
          <w:tab w:val="left" w:pos="1170"/>
          <w:tab w:val="left" w:pos="3420"/>
          <w:tab w:val="left" w:pos="4680"/>
        </w:tabs>
        <w:rPr>
          <w:b/>
          <w:sz w:val="18"/>
          <w:szCs w:val="18"/>
        </w:rPr>
      </w:pPr>
      <w:r w:rsidRPr="00CA0C83">
        <w:rPr>
          <w:b/>
          <w:sz w:val="18"/>
          <w:szCs w:val="18"/>
        </w:rPr>
        <w:t xml:space="preserve">FSU Non-Degree Student/External Transfer Coursework </w:t>
      </w:r>
    </w:p>
    <w:p w14:paraId="6F07EA46" w14:textId="6006B76F" w:rsidR="00F35A43" w:rsidRPr="00CA0C83" w:rsidRDefault="00F35A43" w:rsidP="00AF736E">
      <w:pPr>
        <w:pBdr>
          <w:top w:val="double" w:sz="12" w:space="0" w:color="auto"/>
          <w:left w:val="double" w:sz="12" w:space="2" w:color="auto"/>
          <w:bottom w:val="double" w:sz="12" w:space="2" w:color="auto"/>
          <w:right w:val="double" w:sz="12" w:space="18" w:color="auto"/>
        </w:pBdr>
        <w:tabs>
          <w:tab w:val="left" w:pos="1170"/>
          <w:tab w:val="left" w:pos="3420"/>
          <w:tab w:val="left" w:pos="4680"/>
        </w:tabs>
        <w:rPr>
          <w:b/>
          <w:sz w:val="18"/>
          <w:szCs w:val="18"/>
        </w:rPr>
      </w:pPr>
      <w:r w:rsidRPr="00CA0C83">
        <w:rPr>
          <w:b/>
          <w:sz w:val="18"/>
          <w:szCs w:val="18"/>
        </w:rPr>
        <w:t xml:space="preserve">(Only 12 hours may be used – Grade must be a “B” or better to be used towards the </w:t>
      </w:r>
      <w:r>
        <w:rPr>
          <w:b/>
          <w:sz w:val="18"/>
          <w:szCs w:val="18"/>
        </w:rPr>
        <w:t xml:space="preserve">graduate </w:t>
      </w:r>
      <w:r w:rsidRPr="00CA0C83">
        <w:rPr>
          <w:b/>
          <w:sz w:val="18"/>
          <w:szCs w:val="18"/>
        </w:rPr>
        <w:t>degree.)</w:t>
      </w:r>
    </w:p>
    <w:tbl>
      <w:tblPr>
        <w:tblW w:w="9921" w:type="dxa"/>
        <w:tblBorders>
          <w:top w:val="double" w:sz="12" w:space="0" w:color="auto"/>
          <w:left w:val="double" w:sz="12" w:space="2" w:color="auto"/>
          <w:bottom w:val="double" w:sz="12" w:space="2" w:color="auto"/>
          <w:right w:val="double" w:sz="12" w:space="2" w:color="auto"/>
        </w:tblBorders>
        <w:tblLayout w:type="fixed"/>
        <w:tblLook w:val="0000" w:firstRow="0" w:lastRow="0" w:firstColumn="0" w:lastColumn="0" w:noHBand="0" w:noVBand="0"/>
      </w:tblPr>
      <w:tblGrid>
        <w:gridCol w:w="1631"/>
        <w:gridCol w:w="2347"/>
        <w:gridCol w:w="1420"/>
        <w:gridCol w:w="14"/>
        <w:gridCol w:w="436"/>
        <w:gridCol w:w="14"/>
        <w:gridCol w:w="906"/>
        <w:gridCol w:w="430"/>
        <w:gridCol w:w="14"/>
        <w:gridCol w:w="706"/>
        <w:gridCol w:w="14"/>
        <w:gridCol w:w="1989"/>
      </w:tblGrid>
      <w:tr w:rsidR="00F35A43" w:rsidRPr="005F3EFD" w14:paraId="3F1E04B7" w14:textId="77777777" w:rsidTr="000D4434">
        <w:trPr>
          <w:trHeight w:val="450"/>
        </w:trPr>
        <w:tc>
          <w:tcPr>
            <w:tcW w:w="1631" w:type="dxa"/>
            <w:tcBorders>
              <w:top w:val="single" w:sz="12" w:space="0" w:color="auto"/>
              <w:left w:val="single" w:sz="12" w:space="0" w:color="auto"/>
              <w:bottom w:val="single" w:sz="12" w:space="0" w:color="auto"/>
              <w:right w:val="single" w:sz="6" w:space="0" w:color="auto"/>
            </w:tcBorders>
            <w:shd w:val="clear" w:color="auto" w:fill="A6A6A6"/>
          </w:tcPr>
          <w:p w14:paraId="1DB3749F" w14:textId="77777777" w:rsidR="00F35A43" w:rsidRPr="00CA0C83" w:rsidRDefault="00F35A43" w:rsidP="000D4434">
            <w:pPr>
              <w:tabs>
                <w:tab w:val="left" w:pos="1170"/>
                <w:tab w:val="left" w:pos="3420"/>
                <w:tab w:val="left" w:pos="4680"/>
              </w:tabs>
              <w:jc w:val="both"/>
              <w:rPr>
                <w:b/>
                <w:sz w:val="18"/>
                <w:szCs w:val="18"/>
              </w:rPr>
            </w:pPr>
            <w:r w:rsidRPr="00CA0C83">
              <w:rPr>
                <w:b/>
                <w:sz w:val="18"/>
                <w:szCs w:val="18"/>
              </w:rPr>
              <w:t>Prefix and No.</w:t>
            </w:r>
          </w:p>
        </w:tc>
        <w:tc>
          <w:tcPr>
            <w:tcW w:w="4217" w:type="dxa"/>
            <w:gridSpan w:val="4"/>
            <w:tcBorders>
              <w:top w:val="single" w:sz="12" w:space="0" w:color="auto"/>
              <w:left w:val="single" w:sz="6" w:space="0" w:color="auto"/>
              <w:bottom w:val="single" w:sz="12" w:space="0" w:color="auto"/>
              <w:right w:val="single" w:sz="6" w:space="0" w:color="auto"/>
            </w:tcBorders>
            <w:shd w:val="clear" w:color="auto" w:fill="A6A6A6"/>
          </w:tcPr>
          <w:p w14:paraId="088DAE8A" w14:textId="77777777" w:rsidR="00F35A43" w:rsidRPr="00CA0C83" w:rsidRDefault="00F35A43" w:rsidP="000D4434">
            <w:pPr>
              <w:tabs>
                <w:tab w:val="left" w:pos="1170"/>
                <w:tab w:val="left" w:pos="3420"/>
                <w:tab w:val="left" w:pos="4680"/>
              </w:tabs>
              <w:jc w:val="both"/>
              <w:rPr>
                <w:b/>
                <w:sz w:val="18"/>
                <w:szCs w:val="18"/>
              </w:rPr>
            </w:pPr>
            <w:r w:rsidRPr="00CA0C83">
              <w:rPr>
                <w:b/>
                <w:bCs/>
                <w:sz w:val="18"/>
                <w:szCs w:val="18"/>
              </w:rPr>
              <w:t>Course Name</w:t>
            </w:r>
          </w:p>
        </w:tc>
        <w:tc>
          <w:tcPr>
            <w:tcW w:w="1350" w:type="dxa"/>
            <w:gridSpan w:val="3"/>
            <w:tcBorders>
              <w:top w:val="single" w:sz="12" w:space="0" w:color="auto"/>
              <w:left w:val="single" w:sz="6" w:space="0" w:color="auto"/>
              <w:bottom w:val="single" w:sz="12" w:space="0" w:color="auto"/>
              <w:right w:val="single" w:sz="6" w:space="0" w:color="auto"/>
            </w:tcBorders>
            <w:shd w:val="clear" w:color="auto" w:fill="A6A6A6"/>
          </w:tcPr>
          <w:p w14:paraId="3E6D8F24" w14:textId="77777777" w:rsidR="00F35A43" w:rsidRPr="00CA0C83" w:rsidRDefault="00F35A43" w:rsidP="000D4434">
            <w:pPr>
              <w:tabs>
                <w:tab w:val="left" w:pos="1170"/>
                <w:tab w:val="left" w:pos="3420"/>
                <w:tab w:val="left" w:pos="4680"/>
              </w:tabs>
              <w:jc w:val="both"/>
              <w:rPr>
                <w:b/>
                <w:sz w:val="18"/>
                <w:szCs w:val="18"/>
              </w:rPr>
            </w:pPr>
            <w:r w:rsidRPr="00CA0C83">
              <w:rPr>
                <w:b/>
                <w:sz w:val="18"/>
                <w:szCs w:val="18"/>
              </w:rPr>
              <w:t>Semester Hours</w:t>
            </w:r>
          </w:p>
        </w:tc>
        <w:tc>
          <w:tcPr>
            <w:tcW w:w="2723" w:type="dxa"/>
            <w:gridSpan w:val="4"/>
            <w:tcBorders>
              <w:top w:val="single" w:sz="12" w:space="0" w:color="auto"/>
              <w:left w:val="single" w:sz="6" w:space="0" w:color="auto"/>
              <w:bottom w:val="single" w:sz="12" w:space="0" w:color="auto"/>
              <w:right w:val="single" w:sz="12" w:space="0" w:color="auto"/>
            </w:tcBorders>
            <w:shd w:val="clear" w:color="auto" w:fill="A6A6A6"/>
          </w:tcPr>
          <w:p w14:paraId="0C193BF6" w14:textId="77777777" w:rsidR="00F35A43" w:rsidRPr="00CA0C83" w:rsidRDefault="00F35A43" w:rsidP="000D4434">
            <w:pPr>
              <w:tabs>
                <w:tab w:val="left" w:pos="1170"/>
                <w:tab w:val="left" w:pos="3420"/>
                <w:tab w:val="left" w:pos="4680"/>
              </w:tabs>
              <w:jc w:val="both"/>
              <w:rPr>
                <w:b/>
                <w:sz w:val="18"/>
                <w:szCs w:val="18"/>
              </w:rPr>
            </w:pPr>
            <w:r w:rsidRPr="00CA0C83">
              <w:rPr>
                <w:b/>
                <w:bCs/>
                <w:sz w:val="18"/>
                <w:szCs w:val="18"/>
              </w:rPr>
              <w:t>Year and Semester Taken (List in chronological order, past to present)</w:t>
            </w:r>
          </w:p>
        </w:tc>
      </w:tr>
      <w:tr w:rsidR="00F35A43" w:rsidRPr="005F3EFD" w14:paraId="72CB6CE4" w14:textId="77777777" w:rsidTr="000D4434">
        <w:tblPrEx>
          <w:tblBorders>
            <w:top w:val="none" w:sz="0" w:space="0" w:color="auto"/>
            <w:left w:val="none" w:sz="0" w:space="0" w:color="auto"/>
            <w:bottom w:val="none" w:sz="0" w:space="0" w:color="auto"/>
            <w:right w:val="none" w:sz="0" w:space="0" w:color="auto"/>
          </w:tblBorders>
        </w:tblPrEx>
        <w:trPr>
          <w:trHeight w:val="283"/>
        </w:trPr>
        <w:tc>
          <w:tcPr>
            <w:tcW w:w="1631" w:type="dxa"/>
            <w:tcBorders>
              <w:top w:val="single" w:sz="12" w:space="0" w:color="auto"/>
              <w:left w:val="single" w:sz="12" w:space="0" w:color="auto"/>
              <w:bottom w:val="single" w:sz="6" w:space="0" w:color="auto"/>
              <w:right w:val="single" w:sz="6" w:space="0" w:color="auto"/>
            </w:tcBorders>
          </w:tcPr>
          <w:p w14:paraId="7DA7AABB"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4217" w:type="dxa"/>
            <w:gridSpan w:val="4"/>
            <w:tcBorders>
              <w:top w:val="single" w:sz="12" w:space="0" w:color="auto"/>
              <w:left w:val="single" w:sz="6" w:space="0" w:color="auto"/>
              <w:bottom w:val="single" w:sz="6" w:space="0" w:color="auto"/>
              <w:right w:val="single" w:sz="6" w:space="0" w:color="auto"/>
            </w:tcBorders>
          </w:tcPr>
          <w:p w14:paraId="244DC85D"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1350" w:type="dxa"/>
            <w:gridSpan w:val="3"/>
            <w:tcBorders>
              <w:top w:val="single" w:sz="12" w:space="0" w:color="auto"/>
              <w:left w:val="single" w:sz="6" w:space="0" w:color="auto"/>
              <w:bottom w:val="single" w:sz="6" w:space="0" w:color="auto"/>
              <w:right w:val="single" w:sz="6" w:space="0" w:color="auto"/>
            </w:tcBorders>
          </w:tcPr>
          <w:p w14:paraId="570C57FF"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2723" w:type="dxa"/>
            <w:gridSpan w:val="4"/>
            <w:tcBorders>
              <w:top w:val="single" w:sz="12" w:space="0" w:color="auto"/>
              <w:left w:val="single" w:sz="6" w:space="0" w:color="auto"/>
              <w:bottom w:val="single" w:sz="6" w:space="0" w:color="auto"/>
              <w:right w:val="single" w:sz="12" w:space="0" w:color="auto"/>
            </w:tcBorders>
          </w:tcPr>
          <w:p w14:paraId="0F98C508"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r>
      <w:tr w:rsidR="00F35A43" w:rsidRPr="005F3EFD" w14:paraId="7FCCA80A" w14:textId="77777777" w:rsidTr="000D4434">
        <w:tblPrEx>
          <w:tblBorders>
            <w:top w:val="none" w:sz="0" w:space="0" w:color="auto"/>
            <w:left w:val="none" w:sz="0" w:space="0" w:color="auto"/>
            <w:bottom w:val="none" w:sz="0" w:space="0" w:color="auto"/>
            <w:right w:val="none" w:sz="0" w:space="0" w:color="auto"/>
          </w:tblBorders>
        </w:tblPrEx>
        <w:trPr>
          <w:trHeight w:val="283"/>
        </w:trPr>
        <w:tc>
          <w:tcPr>
            <w:tcW w:w="1631" w:type="dxa"/>
            <w:tcBorders>
              <w:top w:val="single" w:sz="6" w:space="0" w:color="auto"/>
              <w:left w:val="single" w:sz="12" w:space="0" w:color="auto"/>
              <w:bottom w:val="single" w:sz="6" w:space="0" w:color="auto"/>
              <w:right w:val="single" w:sz="6" w:space="0" w:color="auto"/>
            </w:tcBorders>
          </w:tcPr>
          <w:p w14:paraId="011D4E62"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4217" w:type="dxa"/>
            <w:gridSpan w:val="4"/>
            <w:tcBorders>
              <w:top w:val="single" w:sz="6" w:space="0" w:color="auto"/>
              <w:left w:val="single" w:sz="6" w:space="0" w:color="auto"/>
              <w:bottom w:val="single" w:sz="6" w:space="0" w:color="auto"/>
              <w:right w:val="single" w:sz="6" w:space="0" w:color="auto"/>
            </w:tcBorders>
          </w:tcPr>
          <w:p w14:paraId="5C54BA20"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1350" w:type="dxa"/>
            <w:gridSpan w:val="3"/>
            <w:tcBorders>
              <w:top w:val="single" w:sz="6" w:space="0" w:color="auto"/>
              <w:left w:val="single" w:sz="6" w:space="0" w:color="auto"/>
              <w:bottom w:val="single" w:sz="6" w:space="0" w:color="auto"/>
              <w:right w:val="single" w:sz="6" w:space="0" w:color="auto"/>
            </w:tcBorders>
          </w:tcPr>
          <w:p w14:paraId="39754421"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2723" w:type="dxa"/>
            <w:gridSpan w:val="4"/>
            <w:tcBorders>
              <w:top w:val="single" w:sz="6" w:space="0" w:color="auto"/>
              <w:left w:val="single" w:sz="6" w:space="0" w:color="auto"/>
              <w:bottom w:val="single" w:sz="6" w:space="0" w:color="auto"/>
              <w:right w:val="single" w:sz="12" w:space="0" w:color="auto"/>
            </w:tcBorders>
          </w:tcPr>
          <w:p w14:paraId="62C37782"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r>
      <w:tr w:rsidR="00F35A43" w:rsidRPr="005F3EFD" w14:paraId="23EB72CE" w14:textId="77777777" w:rsidTr="000D4434">
        <w:tblPrEx>
          <w:tblBorders>
            <w:top w:val="none" w:sz="0" w:space="0" w:color="auto"/>
            <w:left w:val="none" w:sz="0" w:space="0" w:color="auto"/>
            <w:bottom w:val="none" w:sz="0" w:space="0" w:color="auto"/>
            <w:right w:val="none" w:sz="0" w:space="0" w:color="auto"/>
          </w:tblBorders>
        </w:tblPrEx>
        <w:trPr>
          <w:trHeight w:val="265"/>
        </w:trPr>
        <w:tc>
          <w:tcPr>
            <w:tcW w:w="1631" w:type="dxa"/>
            <w:tcBorders>
              <w:top w:val="single" w:sz="6" w:space="0" w:color="auto"/>
              <w:left w:val="single" w:sz="12" w:space="0" w:color="auto"/>
              <w:bottom w:val="nil"/>
              <w:right w:val="single" w:sz="6" w:space="0" w:color="auto"/>
            </w:tcBorders>
          </w:tcPr>
          <w:p w14:paraId="69578476"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4217" w:type="dxa"/>
            <w:gridSpan w:val="4"/>
            <w:tcBorders>
              <w:top w:val="single" w:sz="6" w:space="0" w:color="auto"/>
              <w:left w:val="single" w:sz="6" w:space="0" w:color="auto"/>
              <w:bottom w:val="single" w:sz="6" w:space="0" w:color="auto"/>
              <w:right w:val="single" w:sz="6" w:space="0" w:color="auto"/>
            </w:tcBorders>
          </w:tcPr>
          <w:p w14:paraId="5D81943B"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1350" w:type="dxa"/>
            <w:gridSpan w:val="3"/>
            <w:tcBorders>
              <w:top w:val="single" w:sz="6" w:space="0" w:color="auto"/>
              <w:left w:val="single" w:sz="6" w:space="0" w:color="auto"/>
              <w:bottom w:val="nil"/>
              <w:right w:val="single" w:sz="6" w:space="0" w:color="auto"/>
            </w:tcBorders>
          </w:tcPr>
          <w:p w14:paraId="4F2094D1"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2723" w:type="dxa"/>
            <w:gridSpan w:val="4"/>
            <w:tcBorders>
              <w:top w:val="single" w:sz="6" w:space="0" w:color="auto"/>
              <w:left w:val="single" w:sz="6" w:space="0" w:color="auto"/>
              <w:bottom w:val="nil"/>
              <w:right w:val="single" w:sz="12" w:space="0" w:color="auto"/>
            </w:tcBorders>
          </w:tcPr>
          <w:p w14:paraId="2FF9F9A8"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r>
      <w:tr w:rsidR="00F35A43" w:rsidRPr="005F3EFD" w14:paraId="2591C6C7" w14:textId="77777777" w:rsidTr="000D4434">
        <w:tblPrEx>
          <w:tblBorders>
            <w:top w:val="none" w:sz="0" w:space="0" w:color="auto"/>
            <w:left w:val="none" w:sz="0" w:space="0" w:color="auto"/>
            <w:bottom w:val="none" w:sz="0" w:space="0" w:color="auto"/>
            <w:right w:val="none" w:sz="0" w:space="0" w:color="auto"/>
          </w:tblBorders>
        </w:tblPrEx>
        <w:trPr>
          <w:trHeight w:val="283"/>
        </w:trPr>
        <w:tc>
          <w:tcPr>
            <w:tcW w:w="1631" w:type="dxa"/>
            <w:tcBorders>
              <w:top w:val="single" w:sz="6" w:space="0" w:color="auto"/>
              <w:left w:val="single" w:sz="12" w:space="0" w:color="auto"/>
              <w:bottom w:val="single" w:sz="6" w:space="0" w:color="auto"/>
              <w:right w:val="single" w:sz="6" w:space="0" w:color="auto"/>
            </w:tcBorders>
          </w:tcPr>
          <w:p w14:paraId="1AA01B56" w14:textId="77777777" w:rsidR="00F35A43" w:rsidRPr="00E4365A" w:rsidRDefault="00F35A43" w:rsidP="000D4434">
            <w:pPr>
              <w:rPr>
                <w:sz w:val="20"/>
                <w:szCs w:val="20"/>
              </w:rPr>
            </w:pPr>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4217" w:type="dxa"/>
            <w:gridSpan w:val="4"/>
            <w:tcBorders>
              <w:top w:val="single" w:sz="6" w:space="0" w:color="auto"/>
              <w:left w:val="single" w:sz="6" w:space="0" w:color="auto"/>
              <w:bottom w:val="single" w:sz="6" w:space="0" w:color="auto"/>
              <w:right w:val="nil"/>
            </w:tcBorders>
          </w:tcPr>
          <w:p w14:paraId="0B456532" w14:textId="77777777" w:rsidR="00F35A43" w:rsidRPr="00E4365A" w:rsidRDefault="00F35A43" w:rsidP="000D4434">
            <w:pPr>
              <w:rPr>
                <w:sz w:val="20"/>
                <w:szCs w:val="20"/>
              </w:rPr>
            </w:pPr>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1350" w:type="dxa"/>
            <w:gridSpan w:val="3"/>
            <w:tcBorders>
              <w:top w:val="single" w:sz="6" w:space="0" w:color="auto"/>
              <w:left w:val="single" w:sz="6" w:space="0" w:color="auto"/>
              <w:bottom w:val="single" w:sz="6" w:space="0" w:color="auto"/>
              <w:right w:val="single" w:sz="6" w:space="0" w:color="auto"/>
            </w:tcBorders>
          </w:tcPr>
          <w:p w14:paraId="0047F66D" w14:textId="77777777" w:rsidR="00F35A43" w:rsidRPr="00E4365A" w:rsidRDefault="00F35A43" w:rsidP="000D4434">
            <w:pPr>
              <w:rPr>
                <w:sz w:val="20"/>
                <w:szCs w:val="20"/>
              </w:rPr>
            </w:pPr>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2723" w:type="dxa"/>
            <w:gridSpan w:val="4"/>
            <w:tcBorders>
              <w:top w:val="single" w:sz="6" w:space="0" w:color="auto"/>
              <w:left w:val="nil"/>
              <w:bottom w:val="single" w:sz="6" w:space="0" w:color="auto"/>
              <w:right w:val="single" w:sz="12" w:space="0" w:color="auto"/>
            </w:tcBorders>
          </w:tcPr>
          <w:p w14:paraId="63C55D1B" w14:textId="77777777" w:rsidR="00F35A43" w:rsidRPr="00E4365A" w:rsidRDefault="00F35A43" w:rsidP="000D4434">
            <w:pPr>
              <w:rPr>
                <w:sz w:val="20"/>
                <w:szCs w:val="20"/>
              </w:rPr>
            </w:pPr>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r>
      <w:tr w:rsidR="00F35A43" w:rsidRPr="005F3EFD" w14:paraId="05923B7C" w14:textId="77777777" w:rsidTr="000D4434">
        <w:tblPrEx>
          <w:tblBorders>
            <w:top w:val="none" w:sz="0" w:space="0" w:color="auto"/>
            <w:left w:val="none" w:sz="0" w:space="0" w:color="auto"/>
            <w:bottom w:val="none" w:sz="0" w:space="0" w:color="auto"/>
            <w:right w:val="none" w:sz="0" w:space="0" w:color="auto"/>
          </w:tblBorders>
        </w:tblPrEx>
        <w:trPr>
          <w:trHeight w:val="283"/>
        </w:trPr>
        <w:tc>
          <w:tcPr>
            <w:tcW w:w="1631" w:type="dxa"/>
            <w:tcBorders>
              <w:top w:val="single" w:sz="6" w:space="0" w:color="auto"/>
              <w:left w:val="single" w:sz="12" w:space="0" w:color="auto"/>
              <w:bottom w:val="single" w:sz="6" w:space="0" w:color="auto"/>
              <w:right w:val="single" w:sz="6" w:space="0" w:color="auto"/>
            </w:tcBorders>
          </w:tcPr>
          <w:p w14:paraId="64838CB8"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4217" w:type="dxa"/>
            <w:gridSpan w:val="4"/>
            <w:tcBorders>
              <w:top w:val="single" w:sz="6" w:space="0" w:color="auto"/>
              <w:left w:val="single" w:sz="6" w:space="0" w:color="auto"/>
              <w:bottom w:val="single" w:sz="6" w:space="0" w:color="auto"/>
              <w:right w:val="nil"/>
            </w:tcBorders>
          </w:tcPr>
          <w:p w14:paraId="25BA532D"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1350" w:type="dxa"/>
            <w:gridSpan w:val="3"/>
            <w:tcBorders>
              <w:top w:val="single" w:sz="6" w:space="0" w:color="auto"/>
              <w:left w:val="single" w:sz="6" w:space="0" w:color="auto"/>
              <w:bottom w:val="single" w:sz="6" w:space="0" w:color="auto"/>
              <w:right w:val="single" w:sz="6" w:space="0" w:color="auto"/>
            </w:tcBorders>
          </w:tcPr>
          <w:p w14:paraId="7815A123"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c>
          <w:tcPr>
            <w:tcW w:w="2723" w:type="dxa"/>
            <w:gridSpan w:val="4"/>
            <w:tcBorders>
              <w:top w:val="single" w:sz="6" w:space="0" w:color="auto"/>
              <w:left w:val="nil"/>
              <w:bottom w:val="single" w:sz="6" w:space="0" w:color="auto"/>
              <w:right w:val="single" w:sz="12" w:space="0" w:color="auto"/>
            </w:tcBorders>
          </w:tcPr>
          <w:p w14:paraId="70D3B9F7" w14:textId="77777777" w:rsidR="00F35A43" w:rsidRDefault="00F35A43" w:rsidP="000D4434">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r>
      <w:tr w:rsidR="00F35A43" w:rsidRPr="005F3EFD" w14:paraId="63A5DDA4" w14:textId="77777777" w:rsidTr="000D4434">
        <w:tblPrEx>
          <w:tblBorders>
            <w:top w:val="none" w:sz="0" w:space="0" w:color="auto"/>
            <w:left w:val="none" w:sz="0" w:space="0" w:color="auto"/>
            <w:bottom w:val="none" w:sz="0" w:space="0" w:color="auto"/>
            <w:right w:val="none" w:sz="0" w:space="0" w:color="auto"/>
          </w:tblBorders>
        </w:tblPrEx>
        <w:trPr>
          <w:trHeight w:val="265"/>
        </w:trPr>
        <w:tc>
          <w:tcPr>
            <w:tcW w:w="5848" w:type="dxa"/>
            <w:gridSpan w:val="5"/>
            <w:tcBorders>
              <w:top w:val="nil"/>
              <w:left w:val="single" w:sz="12" w:space="0" w:color="auto"/>
              <w:bottom w:val="single" w:sz="12" w:space="0" w:color="auto"/>
              <w:right w:val="single" w:sz="6" w:space="0" w:color="auto"/>
            </w:tcBorders>
          </w:tcPr>
          <w:p w14:paraId="5600B62C" w14:textId="77777777" w:rsidR="00F35A43" w:rsidRPr="00FA79FE" w:rsidRDefault="00F35A43" w:rsidP="000D4434">
            <w:pPr>
              <w:tabs>
                <w:tab w:val="left" w:pos="1170"/>
                <w:tab w:val="left" w:pos="3420"/>
                <w:tab w:val="left" w:pos="4680"/>
              </w:tabs>
              <w:jc w:val="both"/>
              <w:rPr>
                <w:b/>
                <w:sz w:val="18"/>
                <w:szCs w:val="18"/>
              </w:rPr>
            </w:pPr>
            <w:r w:rsidRPr="00FA79FE">
              <w:rPr>
                <w:sz w:val="18"/>
                <w:szCs w:val="18"/>
              </w:rPr>
              <w:t xml:space="preserve">                                                                                                 </w:t>
            </w:r>
            <w:r w:rsidRPr="00FA79FE">
              <w:rPr>
                <w:b/>
                <w:sz w:val="18"/>
                <w:szCs w:val="18"/>
              </w:rPr>
              <w:t xml:space="preserve">Subtotal </w:t>
            </w:r>
          </w:p>
        </w:tc>
        <w:tc>
          <w:tcPr>
            <w:tcW w:w="1350" w:type="dxa"/>
            <w:gridSpan w:val="3"/>
            <w:tcBorders>
              <w:top w:val="nil"/>
              <w:left w:val="single" w:sz="6" w:space="0" w:color="auto"/>
              <w:bottom w:val="nil"/>
              <w:right w:val="single" w:sz="6" w:space="0" w:color="auto"/>
            </w:tcBorders>
          </w:tcPr>
          <w:p w14:paraId="7459A3AD" w14:textId="77777777" w:rsidR="00F35A43" w:rsidRPr="00FA79FE" w:rsidRDefault="00F35A43" w:rsidP="000D4434">
            <w:pPr>
              <w:tabs>
                <w:tab w:val="left" w:pos="1170"/>
                <w:tab w:val="left" w:pos="3420"/>
                <w:tab w:val="left" w:pos="4680"/>
              </w:tabs>
              <w:jc w:val="both"/>
              <w:rPr>
                <w:sz w:val="18"/>
                <w:szCs w:val="18"/>
              </w:rPr>
            </w:pPr>
            <w:r w:rsidRPr="00FA79FE">
              <w:rPr>
                <w:sz w:val="18"/>
                <w:szCs w:val="18"/>
              </w:rPr>
              <w:fldChar w:fldCharType="begin">
                <w:ffData>
                  <w:name w:val="Text1"/>
                  <w:enabled/>
                  <w:calcOnExit w:val="0"/>
                  <w:textInput/>
                </w:ffData>
              </w:fldChar>
            </w:r>
            <w:r w:rsidRPr="00FA79FE">
              <w:rPr>
                <w:sz w:val="18"/>
                <w:szCs w:val="18"/>
              </w:rPr>
              <w:instrText xml:space="preserve"> FORMTEXT </w:instrText>
            </w:r>
            <w:r w:rsidRPr="00FA79FE">
              <w:rPr>
                <w:sz w:val="18"/>
                <w:szCs w:val="18"/>
              </w:rPr>
            </w:r>
            <w:r w:rsidRPr="00FA79FE">
              <w:rPr>
                <w:sz w:val="18"/>
                <w:szCs w:val="18"/>
              </w:rPr>
              <w:fldChar w:fldCharType="separate"/>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sz w:val="18"/>
                <w:szCs w:val="18"/>
              </w:rPr>
              <w:fldChar w:fldCharType="end"/>
            </w:r>
          </w:p>
        </w:tc>
        <w:tc>
          <w:tcPr>
            <w:tcW w:w="2723" w:type="dxa"/>
            <w:gridSpan w:val="4"/>
            <w:tcBorders>
              <w:top w:val="single" w:sz="6" w:space="0" w:color="auto"/>
              <w:left w:val="single" w:sz="6" w:space="0" w:color="auto"/>
              <w:bottom w:val="nil"/>
              <w:right w:val="single" w:sz="12" w:space="0" w:color="auto"/>
            </w:tcBorders>
          </w:tcPr>
          <w:p w14:paraId="2DE9210E" w14:textId="77777777" w:rsidR="00F35A43" w:rsidRPr="005F3EFD" w:rsidRDefault="00F35A43" w:rsidP="000D4434">
            <w:pPr>
              <w:tabs>
                <w:tab w:val="left" w:pos="1170"/>
                <w:tab w:val="left" w:pos="3420"/>
                <w:tab w:val="left" w:pos="4680"/>
              </w:tabs>
              <w:jc w:val="both"/>
              <w:rPr>
                <w:sz w:val="20"/>
                <w:szCs w:val="20"/>
              </w:rPr>
            </w:pPr>
          </w:p>
        </w:tc>
      </w:tr>
      <w:tr w:rsidR="00F35A43" w:rsidRPr="005F3EFD" w14:paraId="192B2406" w14:textId="77777777" w:rsidTr="000D4434">
        <w:tblPrEx>
          <w:tblBorders>
            <w:top w:val="none" w:sz="0" w:space="0" w:color="auto"/>
            <w:left w:val="none" w:sz="0" w:space="0" w:color="auto"/>
            <w:bottom w:val="none" w:sz="0" w:space="0" w:color="auto"/>
            <w:right w:val="none" w:sz="0" w:space="0" w:color="auto"/>
          </w:tblBorders>
        </w:tblPrEx>
        <w:trPr>
          <w:trHeight w:val="288"/>
        </w:trPr>
        <w:tc>
          <w:tcPr>
            <w:tcW w:w="5862" w:type="dxa"/>
            <w:gridSpan w:val="6"/>
            <w:tcBorders>
              <w:top w:val="nil"/>
              <w:left w:val="single" w:sz="12" w:space="0" w:color="auto"/>
              <w:bottom w:val="single" w:sz="6" w:space="0" w:color="auto"/>
              <w:right w:val="single" w:sz="6" w:space="0" w:color="auto"/>
            </w:tcBorders>
          </w:tcPr>
          <w:p w14:paraId="6D34C853" w14:textId="77777777" w:rsidR="00F35A43" w:rsidRPr="00FA79FE" w:rsidRDefault="00F35A43" w:rsidP="000D4434">
            <w:pPr>
              <w:tabs>
                <w:tab w:val="left" w:pos="1170"/>
                <w:tab w:val="left" w:pos="3420"/>
                <w:tab w:val="left" w:pos="4680"/>
              </w:tabs>
              <w:jc w:val="right"/>
              <w:rPr>
                <w:sz w:val="18"/>
                <w:szCs w:val="18"/>
              </w:rPr>
            </w:pPr>
            <w:r w:rsidRPr="00FA79FE">
              <w:rPr>
                <w:b/>
                <w:bCs/>
                <w:sz w:val="18"/>
                <w:szCs w:val="18"/>
              </w:rPr>
              <w:t xml:space="preserve">                                       Semester in Which Graduation is Planned</w:t>
            </w:r>
            <w:r w:rsidRPr="00FA79FE">
              <w:rPr>
                <w:sz w:val="18"/>
                <w:szCs w:val="18"/>
              </w:rPr>
              <w:t xml:space="preserve"> </w:t>
            </w:r>
          </w:p>
        </w:tc>
        <w:tc>
          <w:tcPr>
            <w:tcW w:w="1350" w:type="dxa"/>
            <w:gridSpan w:val="3"/>
            <w:tcBorders>
              <w:top w:val="single" w:sz="12" w:space="0" w:color="auto"/>
              <w:left w:val="single" w:sz="6" w:space="0" w:color="auto"/>
              <w:bottom w:val="single" w:sz="6" w:space="0" w:color="auto"/>
              <w:right w:val="single" w:sz="6" w:space="0" w:color="auto"/>
            </w:tcBorders>
          </w:tcPr>
          <w:p w14:paraId="1CF5F9A3" w14:textId="77777777" w:rsidR="00F35A43" w:rsidRPr="005F3EFD" w:rsidRDefault="00F35A43" w:rsidP="000D4434">
            <w:pPr>
              <w:tabs>
                <w:tab w:val="left" w:pos="1170"/>
                <w:tab w:val="left" w:pos="3420"/>
                <w:tab w:val="left" w:pos="4680"/>
              </w:tabs>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709" w:type="dxa"/>
            <w:gridSpan w:val="3"/>
            <w:tcBorders>
              <w:top w:val="single" w:sz="12" w:space="0" w:color="auto"/>
              <w:left w:val="single" w:sz="6" w:space="0" w:color="auto"/>
              <w:bottom w:val="single" w:sz="6" w:space="0" w:color="auto"/>
              <w:right w:val="single" w:sz="12" w:space="0" w:color="auto"/>
            </w:tcBorders>
          </w:tcPr>
          <w:p w14:paraId="2376A1D5" w14:textId="77777777" w:rsidR="00F35A43" w:rsidRPr="005F3EFD" w:rsidRDefault="00F35A43" w:rsidP="000D4434">
            <w:pPr>
              <w:tabs>
                <w:tab w:val="left" w:pos="1170"/>
                <w:tab w:val="left" w:pos="3420"/>
                <w:tab w:val="left" w:pos="4680"/>
              </w:tabs>
              <w:rPr>
                <w:sz w:val="20"/>
                <w:szCs w:val="20"/>
              </w:rPr>
            </w:pPr>
            <w:r w:rsidRPr="00E4365A">
              <w:rPr>
                <w:sz w:val="20"/>
                <w:szCs w:val="20"/>
              </w:rPr>
              <w:fldChar w:fldCharType="begin">
                <w:ffData>
                  <w:name w:val="Text1"/>
                  <w:enabled/>
                  <w:calcOnExit w:val="0"/>
                  <w:textInput/>
                </w:ffData>
              </w:fldChar>
            </w:r>
            <w:r w:rsidRPr="00E4365A">
              <w:rPr>
                <w:sz w:val="20"/>
                <w:szCs w:val="20"/>
              </w:rPr>
              <w:instrText xml:space="preserve"> FORMTEXT </w:instrText>
            </w:r>
            <w:r w:rsidRPr="00E4365A">
              <w:rPr>
                <w:sz w:val="20"/>
                <w:szCs w:val="20"/>
              </w:rPr>
            </w:r>
            <w:r w:rsidRPr="00E4365A">
              <w:rPr>
                <w:sz w:val="20"/>
                <w:szCs w:val="20"/>
              </w:rPr>
              <w:fldChar w:fldCharType="separate"/>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noProof/>
                <w:sz w:val="20"/>
                <w:szCs w:val="20"/>
              </w:rPr>
              <w:t> </w:t>
            </w:r>
            <w:r w:rsidRPr="00E4365A">
              <w:rPr>
                <w:sz w:val="20"/>
                <w:szCs w:val="20"/>
              </w:rPr>
              <w:fldChar w:fldCharType="end"/>
            </w:r>
          </w:p>
        </w:tc>
      </w:tr>
      <w:tr w:rsidR="00F35A43" w:rsidRPr="005F3EFD" w14:paraId="4816DCC9" w14:textId="77777777" w:rsidTr="000D4434">
        <w:tblPrEx>
          <w:tblBorders>
            <w:top w:val="none" w:sz="0" w:space="0" w:color="auto"/>
            <w:left w:val="none" w:sz="0" w:space="0" w:color="auto"/>
            <w:bottom w:val="none" w:sz="0" w:space="0" w:color="auto"/>
            <w:right w:val="none" w:sz="0" w:space="0" w:color="auto"/>
          </w:tblBorders>
        </w:tblPrEx>
        <w:trPr>
          <w:trHeight w:val="282"/>
        </w:trPr>
        <w:tc>
          <w:tcPr>
            <w:tcW w:w="5862" w:type="dxa"/>
            <w:gridSpan w:val="6"/>
            <w:tcBorders>
              <w:top w:val="single" w:sz="6" w:space="0" w:color="auto"/>
              <w:left w:val="single" w:sz="12" w:space="0" w:color="auto"/>
              <w:bottom w:val="single" w:sz="6" w:space="0" w:color="auto"/>
              <w:right w:val="single" w:sz="6" w:space="0" w:color="auto"/>
            </w:tcBorders>
          </w:tcPr>
          <w:p w14:paraId="2711C423" w14:textId="77777777" w:rsidR="00F35A43" w:rsidRPr="00FA79FE" w:rsidRDefault="00F35A43" w:rsidP="000D4434">
            <w:pPr>
              <w:tabs>
                <w:tab w:val="left" w:pos="1170"/>
                <w:tab w:val="left" w:pos="3420"/>
                <w:tab w:val="left" w:pos="4680"/>
              </w:tabs>
              <w:jc w:val="right"/>
              <w:rPr>
                <w:b/>
                <w:bCs/>
                <w:sz w:val="18"/>
                <w:szCs w:val="18"/>
              </w:rPr>
            </w:pPr>
            <w:r w:rsidRPr="00FA79FE">
              <w:rPr>
                <w:b/>
                <w:bCs/>
                <w:sz w:val="18"/>
                <w:szCs w:val="18"/>
              </w:rPr>
              <w:t>Total Graduate Hours + Dissertation</w:t>
            </w:r>
          </w:p>
        </w:tc>
        <w:tc>
          <w:tcPr>
            <w:tcW w:w="1350" w:type="dxa"/>
            <w:gridSpan w:val="3"/>
            <w:tcBorders>
              <w:top w:val="single" w:sz="6" w:space="0" w:color="auto"/>
              <w:left w:val="single" w:sz="6" w:space="0" w:color="auto"/>
              <w:bottom w:val="single" w:sz="6" w:space="0" w:color="auto"/>
              <w:right w:val="single" w:sz="6" w:space="0" w:color="auto"/>
            </w:tcBorders>
          </w:tcPr>
          <w:p w14:paraId="6F9E30E7" w14:textId="77777777" w:rsidR="00F35A43" w:rsidRPr="005F3EFD" w:rsidRDefault="00F35A43" w:rsidP="000D4434">
            <w:pPr>
              <w:tabs>
                <w:tab w:val="left" w:pos="1170"/>
                <w:tab w:val="left" w:pos="3420"/>
                <w:tab w:val="left" w:pos="4680"/>
              </w:tabs>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709" w:type="dxa"/>
            <w:gridSpan w:val="3"/>
            <w:tcBorders>
              <w:top w:val="single" w:sz="6" w:space="0" w:color="auto"/>
              <w:left w:val="single" w:sz="6" w:space="0" w:color="auto"/>
              <w:bottom w:val="single" w:sz="6" w:space="0" w:color="auto"/>
              <w:right w:val="single" w:sz="12" w:space="0" w:color="auto"/>
            </w:tcBorders>
          </w:tcPr>
          <w:p w14:paraId="22C704FB" w14:textId="77777777" w:rsidR="00F35A43" w:rsidRPr="005F3EFD" w:rsidRDefault="00F35A43" w:rsidP="000D4434">
            <w:pPr>
              <w:tabs>
                <w:tab w:val="left" w:pos="1170"/>
                <w:tab w:val="left" w:pos="3420"/>
                <w:tab w:val="left" w:pos="4680"/>
              </w:tabs>
              <w:jc w:val="both"/>
              <w:rPr>
                <w:sz w:val="20"/>
                <w:szCs w:val="20"/>
              </w:rPr>
            </w:pPr>
          </w:p>
        </w:tc>
      </w:tr>
      <w:tr w:rsidR="00F35A43" w:rsidRPr="005F3EFD" w14:paraId="3BF9C07D" w14:textId="77777777" w:rsidTr="000D4434">
        <w:tblPrEx>
          <w:tblBorders>
            <w:top w:val="none" w:sz="0" w:space="0" w:color="auto"/>
            <w:left w:val="none" w:sz="0" w:space="0" w:color="auto"/>
            <w:bottom w:val="none" w:sz="0" w:space="0" w:color="auto"/>
            <w:right w:val="none" w:sz="0" w:space="0" w:color="auto"/>
          </w:tblBorders>
        </w:tblPrEx>
        <w:trPr>
          <w:trHeight w:val="255"/>
        </w:trPr>
        <w:tc>
          <w:tcPr>
            <w:tcW w:w="5862" w:type="dxa"/>
            <w:gridSpan w:val="6"/>
            <w:tcBorders>
              <w:top w:val="single" w:sz="6" w:space="0" w:color="auto"/>
              <w:left w:val="single" w:sz="12" w:space="0" w:color="auto"/>
              <w:bottom w:val="single" w:sz="6" w:space="0" w:color="auto"/>
              <w:right w:val="single" w:sz="6" w:space="0" w:color="auto"/>
            </w:tcBorders>
          </w:tcPr>
          <w:p w14:paraId="3020EF6D" w14:textId="77777777" w:rsidR="00F35A43" w:rsidRPr="00FA79FE" w:rsidRDefault="00F35A43" w:rsidP="000D4434">
            <w:pPr>
              <w:tabs>
                <w:tab w:val="left" w:pos="1170"/>
                <w:tab w:val="left" w:pos="3420"/>
                <w:tab w:val="left" w:pos="4680"/>
              </w:tabs>
              <w:jc w:val="right"/>
              <w:rPr>
                <w:b/>
                <w:bCs/>
                <w:sz w:val="18"/>
                <w:szCs w:val="18"/>
              </w:rPr>
            </w:pPr>
            <w:r w:rsidRPr="00FA79FE">
              <w:rPr>
                <w:b/>
                <w:bCs/>
                <w:sz w:val="18"/>
                <w:szCs w:val="18"/>
              </w:rPr>
              <w:t>Exams/Defenses</w:t>
            </w:r>
          </w:p>
        </w:tc>
        <w:tc>
          <w:tcPr>
            <w:tcW w:w="1350" w:type="dxa"/>
            <w:gridSpan w:val="3"/>
            <w:tcBorders>
              <w:top w:val="single" w:sz="6" w:space="0" w:color="auto"/>
              <w:left w:val="single" w:sz="6" w:space="0" w:color="auto"/>
              <w:bottom w:val="single" w:sz="6" w:space="0" w:color="auto"/>
              <w:right w:val="single" w:sz="6" w:space="0" w:color="auto"/>
            </w:tcBorders>
          </w:tcPr>
          <w:p w14:paraId="7A8DEB5B" w14:textId="77777777" w:rsidR="00F35A43" w:rsidRPr="005F3EFD" w:rsidRDefault="00F35A43" w:rsidP="000D4434">
            <w:pPr>
              <w:tabs>
                <w:tab w:val="left" w:pos="1170"/>
                <w:tab w:val="left" w:pos="3420"/>
                <w:tab w:val="left" w:pos="4680"/>
              </w:tabs>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709" w:type="dxa"/>
            <w:gridSpan w:val="3"/>
            <w:tcBorders>
              <w:top w:val="single" w:sz="6" w:space="0" w:color="auto"/>
              <w:left w:val="single" w:sz="6" w:space="0" w:color="auto"/>
              <w:bottom w:val="single" w:sz="6" w:space="0" w:color="auto"/>
              <w:right w:val="single" w:sz="12" w:space="0" w:color="auto"/>
            </w:tcBorders>
          </w:tcPr>
          <w:p w14:paraId="318AFC31" w14:textId="77777777" w:rsidR="00F35A43" w:rsidRPr="005F3EFD" w:rsidRDefault="00F35A43" w:rsidP="000D4434">
            <w:pPr>
              <w:tabs>
                <w:tab w:val="left" w:pos="1170"/>
                <w:tab w:val="left" w:pos="3420"/>
                <w:tab w:val="left" w:pos="4680"/>
              </w:tabs>
              <w:jc w:val="both"/>
              <w:rPr>
                <w:sz w:val="20"/>
                <w:szCs w:val="20"/>
              </w:rPr>
            </w:pPr>
          </w:p>
        </w:tc>
      </w:tr>
      <w:tr w:rsidR="00F35A43" w:rsidRPr="005F3EFD" w14:paraId="74E7F57A" w14:textId="77777777" w:rsidTr="000D4434">
        <w:tblPrEx>
          <w:tblBorders>
            <w:top w:val="none" w:sz="0" w:space="0" w:color="auto"/>
            <w:left w:val="none" w:sz="0" w:space="0" w:color="auto"/>
            <w:bottom w:val="none" w:sz="0" w:space="0" w:color="auto"/>
            <w:right w:val="none" w:sz="0" w:space="0" w:color="auto"/>
          </w:tblBorders>
        </w:tblPrEx>
        <w:trPr>
          <w:trHeight w:val="240"/>
        </w:trPr>
        <w:tc>
          <w:tcPr>
            <w:tcW w:w="5862" w:type="dxa"/>
            <w:gridSpan w:val="6"/>
            <w:tcBorders>
              <w:top w:val="single" w:sz="6" w:space="0" w:color="auto"/>
              <w:left w:val="single" w:sz="12" w:space="0" w:color="auto"/>
              <w:bottom w:val="single" w:sz="6" w:space="0" w:color="auto"/>
              <w:right w:val="single" w:sz="6" w:space="0" w:color="auto"/>
            </w:tcBorders>
          </w:tcPr>
          <w:p w14:paraId="775A4955" w14:textId="77777777" w:rsidR="00F35A43" w:rsidRPr="00FA79FE" w:rsidRDefault="00F35A43" w:rsidP="000D4434">
            <w:pPr>
              <w:tabs>
                <w:tab w:val="left" w:pos="1170"/>
                <w:tab w:val="left" w:pos="3420"/>
                <w:tab w:val="left" w:pos="4680"/>
              </w:tabs>
              <w:jc w:val="right"/>
              <w:rPr>
                <w:b/>
                <w:bCs/>
                <w:sz w:val="18"/>
                <w:szCs w:val="18"/>
              </w:rPr>
            </w:pPr>
            <w:r w:rsidRPr="00FA79FE">
              <w:rPr>
                <w:b/>
                <w:bCs/>
                <w:sz w:val="18"/>
                <w:szCs w:val="18"/>
              </w:rPr>
              <w:t>Non- Degree Seeking Student/Transfer Credits</w:t>
            </w:r>
          </w:p>
        </w:tc>
        <w:tc>
          <w:tcPr>
            <w:tcW w:w="1350" w:type="dxa"/>
            <w:gridSpan w:val="3"/>
            <w:tcBorders>
              <w:top w:val="single" w:sz="6" w:space="0" w:color="auto"/>
              <w:left w:val="single" w:sz="6" w:space="0" w:color="auto"/>
              <w:bottom w:val="single" w:sz="6" w:space="0" w:color="auto"/>
              <w:right w:val="single" w:sz="6" w:space="0" w:color="auto"/>
            </w:tcBorders>
          </w:tcPr>
          <w:p w14:paraId="5DBC3E7C" w14:textId="77777777" w:rsidR="00F35A43" w:rsidRPr="005F3EFD" w:rsidRDefault="00F35A43" w:rsidP="000D4434">
            <w:pPr>
              <w:tabs>
                <w:tab w:val="left" w:pos="1170"/>
                <w:tab w:val="left" w:pos="3420"/>
                <w:tab w:val="left" w:pos="4680"/>
              </w:tabs>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709" w:type="dxa"/>
            <w:gridSpan w:val="3"/>
            <w:tcBorders>
              <w:top w:val="single" w:sz="6" w:space="0" w:color="auto"/>
              <w:left w:val="single" w:sz="6" w:space="0" w:color="auto"/>
              <w:bottom w:val="single" w:sz="6" w:space="0" w:color="auto"/>
              <w:right w:val="single" w:sz="12" w:space="0" w:color="auto"/>
            </w:tcBorders>
          </w:tcPr>
          <w:p w14:paraId="19B5F796" w14:textId="77777777" w:rsidR="00F35A43" w:rsidRPr="005F3EFD" w:rsidRDefault="00F35A43" w:rsidP="000D4434">
            <w:pPr>
              <w:tabs>
                <w:tab w:val="left" w:pos="1170"/>
                <w:tab w:val="left" w:pos="3420"/>
                <w:tab w:val="left" w:pos="4680"/>
              </w:tabs>
              <w:jc w:val="both"/>
              <w:rPr>
                <w:sz w:val="20"/>
                <w:szCs w:val="20"/>
              </w:rPr>
            </w:pPr>
          </w:p>
        </w:tc>
      </w:tr>
      <w:tr w:rsidR="00F35A43" w:rsidRPr="005F3EFD" w14:paraId="7C98489B" w14:textId="77777777" w:rsidTr="000D4434">
        <w:tblPrEx>
          <w:tblBorders>
            <w:top w:val="none" w:sz="0" w:space="0" w:color="auto"/>
            <w:left w:val="none" w:sz="0" w:space="0" w:color="auto"/>
            <w:bottom w:val="none" w:sz="0" w:space="0" w:color="auto"/>
            <w:right w:val="none" w:sz="0" w:space="0" w:color="auto"/>
          </w:tblBorders>
        </w:tblPrEx>
        <w:trPr>
          <w:trHeight w:val="300"/>
        </w:trPr>
        <w:tc>
          <w:tcPr>
            <w:tcW w:w="5862" w:type="dxa"/>
            <w:gridSpan w:val="6"/>
            <w:tcBorders>
              <w:top w:val="nil"/>
              <w:left w:val="single" w:sz="12" w:space="0" w:color="auto"/>
              <w:bottom w:val="single" w:sz="6" w:space="0" w:color="auto"/>
              <w:right w:val="single" w:sz="6" w:space="0" w:color="auto"/>
            </w:tcBorders>
            <w:shd w:val="clear" w:color="auto" w:fill="FFFFFF"/>
          </w:tcPr>
          <w:p w14:paraId="01C14E2C" w14:textId="77777777" w:rsidR="00F35A43" w:rsidRPr="00FA79FE" w:rsidRDefault="00F35A43" w:rsidP="000D4434">
            <w:pPr>
              <w:tabs>
                <w:tab w:val="left" w:pos="1170"/>
                <w:tab w:val="left" w:pos="3420"/>
                <w:tab w:val="left" w:pos="4680"/>
              </w:tabs>
              <w:jc w:val="right"/>
              <w:rPr>
                <w:b/>
                <w:bCs/>
                <w:sz w:val="18"/>
                <w:szCs w:val="18"/>
              </w:rPr>
            </w:pPr>
            <w:r w:rsidRPr="00FA79FE">
              <w:rPr>
                <w:b/>
                <w:bCs/>
                <w:sz w:val="18"/>
                <w:szCs w:val="18"/>
              </w:rPr>
              <w:t>Final Total</w:t>
            </w:r>
          </w:p>
        </w:tc>
        <w:tc>
          <w:tcPr>
            <w:tcW w:w="1350" w:type="dxa"/>
            <w:gridSpan w:val="3"/>
            <w:tcBorders>
              <w:top w:val="nil"/>
              <w:left w:val="single" w:sz="6" w:space="0" w:color="auto"/>
              <w:bottom w:val="single" w:sz="6" w:space="0" w:color="auto"/>
              <w:right w:val="single" w:sz="6" w:space="0" w:color="auto"/>
            </w:tcBorders>
            <w:shd w:val="clear" w:color="auto" w:fill="FFFFFF"/>
          </w:tcPr>
          <w:p w14:paraId="6FE0A368" w14:textId="77777777" w:rsidR="00F35A43" w:rsidRPr="005F3EFD" w:rsidRDefault="00F35A43" w:rsidP="000D4434">
            <w:pPr>
              <w:tabs>
                <w:tab w:val="left" w:pos="1170"/>
                <w:tab w:val="left" w:pos="3420"/>
                <w:tab w:val="left" w:pos="4680"/>
              </w:tabs>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709" w:type="dxa"/>
            <w:gridSpan w:val="3"/>
            <w:tcBorders>
              <w:top w:val="nil"/>
              <w:left w:val="single" w:sz="6" w:space="0" w:color="auto"/>
              <w:bottom w:val="single" w:sz="6" w:space="0" w:color="auto"/>
              <w:right w:val="single" w:sz="12" w:space="0" w:color="auto"/>
            </w:tcBorders>
            <w:shd w:val="clear" w:color="auto" w:fill="FFFFFF"/>
          </w:tcPr>
          <w:p w14:paraId="17E9BA2F" w14:textId="77777777" w:rsidR="00F35A43" w:rsidRPr="005F3EFD" w:rsidRDefault="00F35A43" w:rsidP="000D4434">
            <w:pPr>
              <w:tabs>
                <w:tab w:val="left" w:pos="1170"/>
                <w:tab w:val="left" w:pos="3420"/>
                <w:tab w:val="left" w:pos="4680"/>
              </w:tabs>
              <w:rPr>
                <w:sz w:val="20"/>
                <w:szCs w:val="20"/>
              </w:rPr>
            </w:pPr>
          </w:p>
        </w:tc>
      </w:tr>
      <w:tr w:rsidR="00F35A43" w:rsidRPr="005F3EFD" w14:paraId="72A07F91" w14:textId="77777777" w:rsidTr="000D4434">
        <w:tblPrEx>
          <w:tblBorders>
            <w:top w:val="none" w:sz="0" w:space="0" w:color="auto"/>
            <w:left w:val="none" w:sz="0" w:space="0" w:color="auto"/>
            <w:bottom w:val="none" w:sz="0" w:space="0" w:color="auto"/>
            <w:right w:val="none" w:sz="0" w:space="0" w:color="auto"/>
          </w:tblBorders>
        </w:tblPrEx>
        <w:trPr>
          <w:trHeight w:val="270"/>
        </w:trPr>
        <w:tc>
          <w:tcPr>
            <w:tcW w:w="3978" w:type="dxa"/>
            <w:gridSpan w:val="2"/>
            <w:tcBorders>
              <w:top w:val="single" w:sz="6" w:space="0" w:color="auto"/>
              <w:left w:val="single" w:sz="12" w:space="0" w:color="auto"/>
              <w:bottom w:val="single" w:sz="12" w:space="0" w:color="auto"/>
              <w:right w:val="single" w:sz="6" w:space="0" w:color="auto"/>
            </w:tcBorders>
            <w:shd w:val="clear" w:color="auto" w:fill="A6A6A6"/>
          </w:tcPr>
          <w:p w14:paraId="7926509A" w14:textId="77777777" w:rsidR="00F35A43" w:rsidRPr="00FA79FE" w:rsidRDefault="00F35A43" w:rsidP="000D4434">
            <w:pPr>
              <w:tabs>
                <w:tab w:val="left" w:pos="1170"/>
                <w:tab w:val="left" w:pos="3420"/>
                <w:tab w:val="left" w:pos="4680"/>
              </w:tabs>
              <w:rPr>
                <w:b/>
                <w:bCs/>
                <w:sz w:val="18"/>
                <w:szCs w:val="18"/>
              </w:rPr>
            </w:pPr>
            <w:r w:rsidRPr="00FA79FE">
              <w:rPr>
                <w:b/>
                <w:bCs/>
                <w:sz w:val="18"/>
                <w:szCs w:val="18"/>
              </w:rPr>
              <w:t>Exam/Defense Schedule</w:t>
            </w:r>
          </w:p>
        </w:tc>
        <w:tc>
          <w:tcPr>
            <w:tcW w:w="2790" w:type="dxa"/>
            <w:gridSpan w:val="5"/>
            <w:tcBorders>
              <w:top w:val="single" w:sz="6" w:space="0" w:color="auto"/>
              <w:left w:val="single" w:sz="6" w:space="0" w:color="auto"/>
              <w:bottom w:val="single" w:sz="12" w:space="0" w:color="auto"/>
              <w:right w:val="single" w:sz="6" w:space="0" w:color="auto"/>
            </w:tcBorders>
            <w:shd w:val="clear" w:color="auto" w:fill="A6A6A6"/>
          </w:tcPr>
          <w:p w14:paraId="4DEF0C2C" w14:textId="77777777" w:rsidR="00F35A43" w:rsidRPr="00FA79FE" w:rsidRDefault="00F35A43" w:rsidP="000D4434">
            <w:pPr>
              <w:tabs>
                <w:tab w:val="left" w:pos="1170"/>
                <w:tab w:val="left" w:pos="3420"/>
                <w:tab w:val="left" w:pos="4680"/>
              </w:tabs>
              <w:rPr>
                <w:b/>
                <w:bCs/>
                <w:sz w:val="18"/>
                <w:szCs w:val="18"/>
              </w:rPr>
            </w:pPr>
            <w:r w:rsidRPr="00FA79FE">
              <w:rPr>
                <w:b/>
                <w:bCs/>
                <w:sz w:val="18"/>
                <w:szCs w:val="18"/>
              </w:rPr>
              <w:t>Projected Date of Completion</w:t>
            </w:r>
          </w:p>
        </w:tc>
        <w:tc>
          <w:tcPr>
            <w:tcW w:w="3153" w:type="dxa"/>
            <w:gridSpan w:val="5"/>
            <w:tcBorders>
              <w:top w:val="single" w:sz="6" w:space="0" w:color="auto"/>
              <w:left w:val="single" w:sz="6" w:space="0" w:color="auto"/>
              <w:bottom w:val="single" w:sz="12" w:space="0" w:color="auto"/>
              <w:right w:val="single" w:sz="12" w:space="0" w:color="auto"/>
            </w:tcBorders>
            <w:shd w:val="clear" w:color="auto" w:fill="A6A6A6"/>
          </w:tcPr>
          <w:p w14:paraId="66B2C0EF" w14:textId="77777777" w:rsidR="00F35A43" w:rsidRPr="00FA79FE" w:rsidRDefault="00F35A43" w:rsidP="000D4434">
            <w:pPr>
              <w:tabs>
                <w:tab w:val="left" w:pos="1170"/>
                <w:tab w:val="left" w:pos="3420"/>
                <w:tab w:val="left" w:pos="4680"/>
              </w:tabs>
              <w:rPr>
                <w:b/>
                <w:bCs/>
                <w:sz w:val="18"/>
                <w:szCs w:val="18"/>
              </w:rPr>
            </w:pPr>
            <w:r w:rsidRPr="00FA79FE">
              <w:rPr>
                <w:b/>
                <w:bCs/>
                <w:sz w:val="18"/>
                <w:szCs w:val="18"/>
              </w:rPr>
              <w:t>Actual Date of Completion</w:t>
            </w:r>
          </w:p>
        </w:tc>
      </w:tr>
      <w:tr w:rsidR="00F35A43" w:rsidRPr="005F3EFD" w14:paraId="0206EB55" w14:textId="77777777" w:rsidTr="000D4434">
        <w:tblPrEx>
          <w:tblBorders>
            <w:top w:val="none" w:sz="0" w:space="0" w:color="auto"/>
            <w:left w:val="none" w:sz="0" w:space="0" w:color="auto"/>
            <w:bottom w:val="none" w:sz="0" w:space="0" w:color="auto"/>
            <w:right w:val="none" w:sz="0" w:space="0" w:color="auto"/>
          </w:tblBorders>
        </w:tblPrEx>
        <w:trPr>
          <w:trHeight w:val="180"/>
        </w:trPr>
        <w:tc>
          <w:tcPr>
            <w:tcW w:w="3978" w:type="dxa"/>
            <w:gridSpan w:val="2"/>
            <w:tcBorders>
              <w:top w:val="single" w:sz="12" w:space="0" w:color="auto"/>
              <w:left w:val="single" w:sz="12" w:space="0" w:color="auto"/>
              <w:bottom w:val="single" w:sz="6" w:space="0" w:color="auto"/>
              <w:right w:val="single" w:sz="6" w:space="0" w:color="auto"/>
            </w:tcBorders>
            <w:shd w:val="clear" w:color="auto" w:fill="FFFFFF"/>
          </w:tcPr>
          <w:p w14:paraId="124AC95A" w14:textId="77777777" w:rsidR="00F35A43" w:rsidRPr="00FA79FE" w:rsidRDefault="00F35A43" w:rsidP="000D4434">
            <w:pPr>
              <w:tabs>
                <w:tab w:val="left" w:pos="1170"/>
                <w:tab w:val="left" w:pos="3420"/>
                <w:tab w:val="left" w:pos="4680"/>
              </w:tabs>
              <w:rPr>
                <w:sz w:val="18"/>
                <w:szCs w:val="18"/>
              </w:rPr>
            </w:pPr>
            <w:r w:rsidRPr="00FA79FE">
              <w:rPr>
                <w:sz w:val="18"/>
                <w:szCs w:val="18"/>
              </w:rPr>
              <w:t>Diagnostic/Qualifying Exam (</w:t>
            </w:r>
            <w:r>
              <w:rPr>
                <w:sz w:val="18"/>
                <w:szCs w:val="18"/>
              </w:rPr>
              <w:t xml:space="preserve">if </w:t>
            </w:r>
            <w:r w:rsidRPr="00FA79FE">
              <w:rPr>
                <w:sz w:val="18"/>
                <w:szCs w:val="18"/>
              </w:rPr>
              <w:t>required)</w:t>
            </w:r>
          </w:p>
        </w:tc>
        <w:tc>
          <w:tcPr>
            <w:tcW w:w="2790" w:type="dxa"/>
            <w:gridSpan w:val="5"/>
            <w:tcBorders>
              <w:top w:val="single" w:sz="12" w:space="0" w:color="auto"/>
              <w:left w:val="single" w:sz="6" w:space="0" w:color="auto"/>
              <w:bottom w:val="single" w:sz="6" w:space="0" w:color="auto"/>
              <w:right w:val="single" w:sz="6" w:space="0" w:color="auto"/>
            </w:tcBorders>
            <w:shd w:val="clear" w:color="auto" w:fill="FFFFFF"/>
          </w:tcPr>
          <w:p w14:paraId="5A1B35EB" w14:textId="77777777" w:rsidR="00F35A43" w:rsidRPr="00FA79FE" w:rsidRDefault="00F35A43" w:rsidP="000D4434">
            <w:pPr>
              <w:rPr>
                <w:sz w:val="18"/>
                <w:szCs w:val="18"/>
              </w:rPr>
            </w:pPr>
            <w:r w:rsidRPr="00FA79FE">
              <w:rPr>
                <w:sz w:val="18"/>
                <w:szCs w:val="18"/>
              </w:rPr>
              <w:fldChar w:fldCharType="begin">
                <w:ffData>
                  <w:name w:val="Text1"/>
                  <w:enabled/>
                  <w:calcOnExit w:val="0"/>
                  <w:textInput/>
                </w:ffData>
              </w:fldChar>
            </w:r>
            <w:r w:rsidRPr="00FA79FE">
              <w:rPr>
                <w:sz w:val="18"/>
                <w:szCs w:val="18"/>
              </w:rPr>
              <w:instrText xml:space="preserve"> FORMTEXT </w:instrText>
            </w:r>
            <w:r w:rsidRPr="00FA79FE">
              <w:rPr>
                <w:sz w:val="18"/>
                <w:szCs w:val="18"/>
              </w:rPr>
            </w:r>
            <w:r w:rsidRPr="00FA79FE">
              <w:rPr>
                <w:sz w:val="18"/>
                <w:szCs w:val="18"/>
              </w:rPr>
              <w:fldChar w:fldCharType="separate"/>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sz w:val="18"/>
                <w:szCs w:val="18"/>
              </w:rPr>
              <w:fldChar w:fldCharType="end"/>
            </w:r>
          </w:p>
        </w:tc>
        <w:tc>
          <w:tcPr>
            <w:tcW w:w="3153" w:type="dxa"/>
            <w:gridSpan w:val="5"/>
            <w:tcBorders>
              <w:top w:val="single" w:sz="12" w:space="0" w:color="auto"/>
              <w:left w:val="single" w:sz="6" w:space="0" w:color="auto"/>
              <w:bottom w:val="single" w:sz="6" w:space="0" w:color="auto"/>
              <w:right w:val="single" w:sz="12" w:space="0" w:color="auto"/>
            </w:tcBorders>
            <w:shd w:val="clear" w:color="auto" w:fill="FFFFFF"/>
          </w:tcPr>
          <w:p w14:paraId="60F0695C" w14:textId="77777777" w:rsidR="00F35A43" w:rsidRPr="00FA79FE" w:rsidRDefault="00F35A43" w:rsidP="000D4434">
            <w:pPr>
              <w:rPr>
                <w:sz w:val="18"/>
                <w:szCs w:val="18"/>
              </w:rPr>
            </w:pPr>
            <w:r w:rsidRPr="00FA79FE">
              <w:rPr>
                <w:sz w:val="18"/>
                <w:szCs w:val="18"/>
              </w:rPr>
              <w:fldChar w:fldCharType="begin">
                <w:ffData>
                  <w:name w:val="Text1"/>
                  <w:enabled/>
                  <w:calcOnExit w:val="0"/>
                  <w:textInput/>
                </w:ffData>
              </w:fldChar>
            </w:r>
            <w:r w:rsidRPr="00FA79FE">
              <w:rPr>
                <w:sz w:val="18"/>
                <w:szCs w:val="18"/>
              </w:rPr>
              <w:instrText xml:space="preserve"> FORMTEXT </w:instrText>
            </w:r>
            <w:r w:rsidRPr="00FA79FE">
              <w:rPr>
                <w:sz w:val="18"/>
                <w:szCs w:val="18"/>
              </w:rPr>
            </w:r>
            <w:r w:rsidRPr="00FA79FE">
              <w:rPr>
                <w:sz w:val="18"/>
                <w:szCs w:val="18"/>
              </w:rPr>
              <w:fldChar w:fldCharType="separate"/>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sz w:val="18"/>
                <w:szCs w:val="18"/>
              </w:rPr>
              <w:fldChar w:fldCharType="end"/>
            </w:r>
          </w:p>
        </w:tc>
      </w:tr>
      <w:tr w:rsidR="00F35A43" w:rsidRPr="005F3EFD" w14:paraId="15CCF363" w14:textId="77777777" w:rsidTr="000D4434">
        <w:tblPrEx>
          <w:tblBorders>
            <w:top w:val="none" w:sz="0" w:space="0" w:color="auto"/>
            <w:left w:val="none" w:sz="0" w:space="0" w:color="auto"/>
            <w:bottom w:val="none" w:sz="0" w:space="0" w:color="auto"/>
            <w:right w:val="none" w:sz="0" w:space="0" w:color="auto"/>
          </w:tblBorders>
        </w:tblPrEx>
        <w:trPr>
          <w:trHeight w:val="180"/>
        </w:trPr>
        <w:tc>
          <w:tcPr>
            <w:tcW w:w="3978" w:type="dxa"/>
            <w:gridSpan w:val="2"/>
            <w:tcBorders>
              <w:top w:val="single" w:sz="6" w:space="0" w:color="auto"/>
              <w:left w:val="single" w:sz="12" w:space="0" w:color="auto"/>
              <w:bottom w:val="single" w:sz="6" w:space="0" w:color="auto"/>
              <w:right w:val="single" w:sz="6" w:space="0" w:color="auto"/>
            </w:tcBorders>
            <w:shd w:val="clear" w:color="auto" w:fill="FFFFFF"/>
          </w:tcPr>
          <w:p w14:paraId="5E7EC77C" w14:textId="77777777" w:rsidR="00F35A43" w:rsidRPr="00FA79FE" w:rsidRDefault="00F35A43" w:rsidP="000D4434">
            <w:pPr>
              <w:tabs>
                <w:tab w:val="left" w:pos="1170"/>
                <w:tab w:val="left" w:pos="3420"/>
                <w:tab w:val="left" w:pos="4680"/>
              </w:tabs>
              <w:rPr>
                <w:sz w:val="18"/>
                <w:szCs w:val="18"/>
              </w:rPr>
            </w:pPr>
            <w:r w:rsidRPr="00FA79FE">
              <w:rPr>
                <w:sz w:val="18"/>
                <w:szCs w:val="18"/>
              </w:rPr>
              <w:t>Preliminary Examination (required)</w:t>
            </w:r>
          </w:p>
        </w:tc>
        <w:tc>
          <w:tcPr>
            <w:tcW w:w="2790" w:type="dxa"/>
            <w:gridSpan w:val="5"/>
            <w:tcBorders>
              <w:top w:val="single" w:sz="6" w:space="0" w:color="auto"/>
              <w:left w:val="single" w:sz="6" w:space="0" w:color="auto"/>
              <w:bottom w:val="single" w:sz="6" w:space="0" w:color="auto"/>
              <w:right w:val="single" w:sz="6" w:space="0" w:color="auto"/>
            </w:tcBorders>
            <w:shd w:val="clear" w:color="auto" w:fill="FFFFFF"/>
          </w:tcPr>
          <w:p w14:paraId="40B7D550" w14:textId="77777777" w:rsidR="00F35A43" w:rsidRPr="00FA79FE" w:rsidRDefault="00F35A43" w:rsidP="000D4434">
            <w:pPr>
              <w:rPr>
                <w:sz w:val="18"/>
                <w:szCs w:val="18"/>
              </w:rPr>
            </w:pPr>
            <w:r w:rsidRPr="00FA79FE">
              <w:rPr>
                <w:sz w:val="18"/>
                <w:szCs w:val="18"/>
              </w:rPr>
              <w:fldChar w:fldCharType="begin">
                <w:ffData>
                  <w:name w:val="Text1"/>
                  <w:enabled/>
                  <w:calcOnExit w:val="0"/>
                  <w:textInput/>
                </w:ffData>
              </w:fldChar>
            </w:r>
            <w:r w:rsidRPr="00FA79FE">
              <w:rPr>
                <w:sz w:val="18"/>
                <w:szCs w:val="18"/>
              </w:rPr>
              <w:instrText xml:space="preserve"> FORMTEXT </w:instrText>
            </w:r>
            <w:r w:rsidRPr="00FA79FE">
              <w:rPr>
                <w:sz w:val="18"/>
                <w:szCs w:val="18"/>
              </w:rPr>
            </w:r>
            <w:r w:rsidRPr="00FA79FE">
              <w:rPr>
                <w:sz w:val="18"/>
                <w:szCs w:val="18"/>
              </w:rPr>
              <w:fldChar w:fldCharType="separate"/>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sz w:val="18"/>
                <w:szCs w:val="18"/>
              </w:rPr>
              <w:fldChar w:fldCharType="end"/>
            </w:r>
          </w:p>
        </w:tc>
        <w:tc>
          <w:tcPr>
            <w:tcW w:w="3153" w:type="dxa"/>
            <w:gridSpan w:val="5"/>
            <w:tcBorders>
              <w:top w:val="single" w:sz="6" w:space="0" w:color="auto"/>
              <w:left w:val="single" w:sz="6" w:space="0" w:color="auto"/>
              <w:bottom w:val="single" w:sz="6" w:space="0" w:color="auto"/>
              <w:right w:val="single" w:sz="12" w:space="0" w:color="auto"/>
            </w:tcBorders>
            <w:shd w:val="clear" w:color="auto" w:fill="FFFFFF"/>
          </w:tcPr>
          <w:p w14:paraId="677F32CE" w14:textId="77777777" w:rsidR="00F35A43" w:rsidRPr="00FA79FE" w:rsidRDefault="00F35A43" w:rsidP="000D4434">
            <w:pPr>
              <w:rPr>
                <w:sz w:val="18"/>
                <w:szCs w:val="18"/>
              </w:rPr>
            </w:pPr>
            <w:r w:rsidRPr="00FA79FE">
              <w:rPr>
                <w:sz w:val="18"/>
                <w:szCs w:val="18"/>
              </w:rPr>
              <w:fldChar w:fldCharType="begin">
                <w:ffData>
                  <w:name w:val="Text1"/>
                  <w:enabled/>
                  <w:calcOnExit w:val="0"/>
                  <w:textInput/>
                </w:ffData>
              </w:fldChar>
            </w:r>
            <w:r w:rsidRPr="00FA79FE">
              <w:rPr>
                <w:sz w:val="18"/>
                <w:szCs w:val="18"/>
              </w:rPr>
              <w:instrText xml:space="preserve"> FORMTEXT </w:instrText>
            </w:r>
            <w:r w:rsidRPr="00FA79FE">
              <w:rPr>
                <w:sz w:val="18"/>
                <w:szCs w:val="18"/>
              </w:rPr>
            </w:r>
            <w:r w:rsidRPr="00FA79FE">
              <w:rPr>
                <w:sz w:val="18"/>
                <w:szCs w:val="18"/>
              </w:rPr>
              <w:fldChar w:fldCharType="separate"/>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sz w:val="18"/>
                <w:szCs w:val="18"/>
              </w:rPr>
              <w:fldChar w:fldCharType="end"/>
            </w:r>
          </w:p>
        </w:tc>
      </w:tr>
      <w:tr w:rsidR="00F35A43" w:rsidRPr="005F3EFD" w14:paraId="0608943A" w14:textId="77777777" w:rsidTr="000D4434">
        <w:tblPrEx>
          <w:tblBorders>
            <w:top w:val="none" w:sz="0" w:space="0" w:color="auto"/>
            <w:left w:val="none" w:sz="0" w:space="0" w:color="auto"/>
            <w:bottom w:val="none" w:sz="0" w:space="0" w:color="auto"/>
            <w:right w:val="none" w:sz="0" w:space="0" w:color="auto"/>
          </w:tblBorders>
        </w:tblPrEx>
        <w:trPr>
          <w:trHeight w:val="228"/>
        </w:trPr>
        <w:tc>
          <w:tcPr>
            <w:tcW w:w="3978" w:type="dxa"/>
            <w:gridSpan w:val="2"/>
            <w:tcBorders>
              <w:top w:val="single" w:sz="6" w:space="0" w:color="auto"/>
              <w:left w:val="single" w:sz="12" w:space="0" w:color="auto"/>
              <w:bottom w:val="single" w:sz="6" w:space="0" w:color="auto"/>
              <w:right w:val="single" w:sz="6" w:space="0" w:color="auto"/>
            </w:tcBorders>
            <w:shd w:val="clear" w:color="auto" w:fill="FFFFFF"/>
          </w:tcPr>
          <w:p w14:paraId="72A1DBAD" w14:textId="77777777" w:rsidR="00F35A43" w:rsidRPr="00FA79FE" w:rsidRDefault="00F35A43" w:rsidP="000D4434">
            <w:pPr>
              <w:tabs>
                <w:tab w:val="left" w:pos="1170"/>
                <w:tab w:val="left" w:pos="3420"/>
                <w:tab w:val="left" w:pos="4680"/>
              </w:tabs>
              <w:rPr>
                <w:sz w:val="18"/>
                <w:szCs w:val="18"/>
              </w:rPr>
            </w:pPr>
            <w:r w:rsidRPr="00FA79FE">
              <w:rPr>
                <w:sz w:val="18"/>
                <w:szCs w:val="18"/>
              </w:rPr>
              <w:t>Prospectus/Pilot Study Defense (</w:t>
            </w:r>
            <w:r>
              <w:rPr>
                <w:sz w:val="18"/>
                <w:szCs w:val="18"/>
              </w:rPr>
              <w:t xml:space="preserve">if </w:t>
            </w:r>
            <w:r w:rsidRPr="00FA79FE">
              <w:rPr>
                <w:sz w:val="18"/>
                <w:szCs w:val="18"/>
              </w:rPr>
              <w:t>required)</w:t>
            </w:r>
          </w:p>
        </w:tc>
        <w:tc>
          <w:tcPr>
            <w:tcW w:w="2790" w:type="dxa"/>
            <w:gridSpan w:val="5"/>
            <w:tcBorders>
              <w:top w:val="single" w:sz="6" w:space="0" w:color="auto"/>
              <w:left w:val="single" w:sz="6" w:space="0" w:color="auto"/>
              <w:bottom w:val="single" w:sz="6" w:space="0" w:color="auto"/>
              <w:right w:val="single" w:sz="6" w:space="0" w:color="auto"/>
            </w:tcBorders>
            <w:shd w:val="clear" w:color="auto" w:fill="FFFFFF"/>
          </w:tcPr>
          <w:p w14:paraId="46757D53" w14:textId="77777777" w:rsidR="00F35A43" w:rsidRPr="00FA79FE" w:rsidRDefault="00F35A43" w:rsidP="000D4434">
            <w:pPr>
              <w:rPr>
                <w:sz w:val="18"/>
                <w:szCs w:val="18"/>
              </w:rPr>
            </w:pPr>
            <w:r w:rsidRPr="00FA79FE">
              <w:rPr>
                <w:sz w:val="18"/>
                <w:szCs w:val="18"/>
              </w:rPr>
              <w:fldChar w:fldCharType="begin">
                <w:ffData>
                  <w:name w:val="Text1"/>
                  <w:enabled/>
                  <w:calcOnExit w:val="0"/>
                  <w:textInput/>
                </w:ffData>
              </w:fldChar>
            </w:r>
            <w:r w:rsidRPr="00FA79FE">
              <w:rPr>
                <w:sz w:val="18"/>
                <w:szCs w:val="18"/>
              </w:rPr>
              <w:instrText xml:space="preserve"> FORMTEXT </w:instrText>
            </w:r>
            <w:r w:rsidRPr="00FA79FE">
              <w:rPr>
                <w:sz w:val="18"/>
                <w:szCs w:val="18"/>
              </w:rPr>
            </w:r>
            <w:r w:rsidRPr="00FA79FE">
              <w:rPr>
                <w:sz w:val="18"/>
                <w:szCs w:val="18"/>
              </w:rPr>
              <w:fldChar w:fldCharType="separate"/>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sz w:val="18"/>
                <w:szCs w:val="18"/>
              </w:rPr>
              <w:fldChar w:fldCharType="end"/>
            </w:r>
          </w:p>
        </w:tc>
        <w:tc>
          <w:tcPr>
            <w:tcW w:w="3153" w:type="dxa"/>
            <w:gridSpan w:val="5"/>
            <w:tcBorders>
              <w:top w:val="single" w:sz="6" w:space="0" w:color="auto"/>
              <w:left w:val="single" w:sz="6" w:space="0" w:color="auto"/>
              <w:bottom w:val="single" w:sz="6" w:space="0" w:color="auto"/>
              <w:right w:val="single" w:sz="12" w:space="0" w:color="auto"/>
            </w:tcBorders>
            <w:shd w:val="clear" w:color="auto" w:fill="FFFFFF"/>
          </w:tcPr>
          <w:p w14:paraId="2455AE33" w14:textId="77777777" w:rsidR="00F35A43" w:rsidRPr="00FA79FE" w:rsidRDefault="00F35A43" w:rsidP="000D4434">
            <w:pPr>
              <w:rPr>
                <w:sz w:val="18"/>
                <w:szCs w:val="18"/>
              </w:rPr>
            </w:pPr>
            <w:r w:rsidRPr="00FA79FE">
              <w:rPr>
                <w:sz w:val="18"/>
                <w:szCs w:val="18"/>
              </w:rPr>
              <w:fldChar w:fldCharType="begin">
                <w:ffData>
                  <w:name w:val="Text1"/>
                  <w:enabled/>
                  <w:calcOnExit w:val="0"/>
                  <w:textInput/>
                </w:ffData>
              </w:fldChar>
            </w:r>
            <w:r w:rsidRPr="00FA79FE">
              <w:rPr>
                <w:sz w:val="18"/>
                <w:szCs w:val="18"/>
              </w:rPr>
              <w:instrText xml:space="preserve"> FORMTEXT </w:instrText>
            </w:r>
            <w:r w:rsidRPr="00FA79FE">
              <w:rPr>
                <w:sz w:val="18"/>
                <w:szCs w:val="18"/>
              </w:rPr>
            </w:r>
            <w:r w:rsidRPr="00FA79FE">
              <w:rPr>
                <w:sz w:val="18"/>
                <w:szCs w:val="18"/>
              </w:rPr>
              <w:fldChar w:fldCharType="separate"/>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sz w:val="18"/>
                <w:szCs w:val="18"/>
              </w:rPr>
              <w:fldChar w:fldCharType="end"/>
            </w:r>
          </w:p>
        </w:tc>
      </w:tr>
      <w:tr w:rsidR="00F35A43" w:rsidRPr="005F3EFD" w14:paraId="7D387823" w14:textId="77777777" w:rsidTr="000D4434">
        <w:tblPrEx>
          <w:tblBorders>
            <w:top w:val="none" w:sz="0" w:space="0" w:color="auto"/>
            <w:left w:val="none" w:sz="0" w:space="0" w:color="auto"/>
            <w:bottom w:val="none" w:sz="0" w:space="0" w:color="auto"/>
            <w:right w:val="none" w:sz="0" w:space="0" w:color="auto"/>
          </w:tblBorders>
        </w:tblPrEx>
        <w:trPr>
          <w:trHeight w:val="300"/>
        </w:trPr>
        <w:tc>
          <w:tcPr>
            <w:tcW w:w="3978" w:type="dxa"/>
            <w:gridSpan w:val="2"/>
            <w:tcBorders>
              <w:top w:val="single" w:sz="6" w:space="0" w:color="auto"/>
              <w:left w:val="single" w:sz="12" w:space="0" w:color="auto"/>
              <w:bottom w:val="single" w:sz="6" w:space="0" w:color="auto"/>
              <w:right w:val="single" w:sz="6" w:space="0" w:color="auto"/>
            </w:tcBorders>
            <w:shd w:val="clear" w:color="auto" w:fill="FFFFFF"/>
          </w:tcPr>
          <w:p w14:paraId="122B234E" w14:textId="77777777" w:rsidR="00F35A43" w:rsidRPr="00FA79FE" w:rsidRDefault="00F35A43" w:rsidP="000D4434">
            <w:pPr>
              <w:tabs>
                <w:tab w:val="left" w:pos="1170"/>
                <w:tab w:val="left" w:pos="3420"/>
                <w:tab w:val="left" w:pos="4680"/>
              </w:tabs>
              <w:rPr>
                <w:sz w:val="18"/>
                <w:szCs w:val="18"/>
              </w:rPr>
            </w:pPr>
            <w:r w:rsidRPr="00FA79FE">
              <w:rPr>
                <w:sz w:val="18"/>
                <w:szCs w:val="18"/>
              </w:rPr>
              <w:t>Dissertation Defense (required)</w:t>
            </w:r>
          </w:p>
        </w:tc>
        <w:tc>
          <w:tcPr>
            <w:tcW w:w="2790" w:type="dxa"/>
            <w:gridSpan w:val="5"/>
            <w:tcBorders>
              <w:top w:val="single" w:sz="6" w:space="0" w:color="auto"/>
              <w:left w:val="single" w:sz="6" w:space="0" w:color="auto"/>
              <w:bottom w:val="single" w:sz="6" w:space="0" w:color="auto"/>
              <w:right w:val="single" w:sz="6" w:space="0" w:color="auto"/>
            </w:tcBorders>
            <w:shd w:val="clear" w:color="auto" w:fill="FFFFFF"/>
          </w:tcPr>
          <w:p w14:paraId="1BF61D96" w14:textId="77777777" w:rsidR="00F35A43" w:rsidRPr="00FA79FE" w:rsidRDefault="00F35A43" w:rsidP="000D4434">
            <w:pPr>
              <w:rPr>
                <w:sz w:val="18"/>
                <w:szCs w:val="18"/>
              </w:rPr>
            </w:pPr>
            <w:r w:rsidRPr="00FA79FE">
              <w:rPr>
                <w:sz w:val="18"/>
                <w:szCs w:val="18"/>
              </w:rPr>
              <w:fldChar w:fldCharType="begin">
                <w:ffData>
                  <w:name w:val="Text1"/>
                  <w:enabled/>
                  <w:calcOnExit w:val="0"/>
                  <w:textInput/>
                </w:ffData>
              </w:fldChar>
            </w:r>
            <w:r w:rsidRPr="00FA79FE">
              <w:rPr>
                <w:sz w:val="18"/>
                <w:szCs w:val="18"/>
              </w:rPr>
              <w:instrText xml:space="preserve"> FORMTEXT </w:instrText>
            </w:r>
            <w:r w:rsidRPr="00FA79FE">
              <w:rPr>
                <w:sz w:val="18"/>
                <w:szCs w:val="18"/>
              </w:rPr>
            </w:r>
            <w:r w:rsidRPr="00FA79FE">
              <w:rPr>
                <w:sz w:val="18"/>
                <w:szCs w:val="18"/>
              </w:rPr>
              <w:fldChar w:fldCharType="separate"/>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sz w:val="18"/>
                <w:szCs w:val="18"/>
              </w:rPr>
              <w:fldChar w:fldCharType="end"/>
            </w:r>
          </w:p>
        </w:tc>
        <w:tc>
          <w:tcPr>
            <w:tcW w:w="3153" w:type="dxa"/>
            <w:gridSpan w:val="5"/>
            <w:tcBorders>
              <w:top w:val="single" w:sz="6" w:space="0" w:color="auto"/>
              <w:left w:val="single" w:sz="6" w:space="0" w:color="auto"/>
              <w:bottom w:val="single" w:sz="6" w:space="0" w:color="auto"/>
              <w:right w:val="single" w:sz="12" w:space="0" w:color="auto"/>
            </w:tcBorders>
            <w:shd w:val="clear" w:color="auto" w:fill="FFFFFF"/>
          </w:tcPr>
          <w:p w14:paraId="4BD9CA73" w14:textId="77777777" w:rsidR="00F35A43" w:rsidRPr="00FA79FE" w:rsidRDefault="00F35A43" w:rsidP="000D4434">
            <w:pPr>
              <w:rPr>
                <w:sz w:val="18"/>
                <w:szCs w:val="18"/>
              </w:rPr>
            </w:pPr>
            <w:r w:rsidRPr="00FA79FE">
              <w:rPr>
                <w:sz w:val="18"/>
                <w:szCs w:val="18"/>
              </w:rPr>
              <w:fldChar w:fldCharType="begin">
                <w:ffData>
                  <w:name w:val="Text1"/>
                  <w:enabled/>
                  <w:calcOnExit w:val="0"/>
                  <w:textInput/>
                </w:ffData>
              </w:fldChar>
            </w:r>
            <w:r w:rsidRPr="00FA79FE">
              <w:rPr>
                <w:sz w:val="18"/>
                <w:szCs w:val="18"/>
              </w:rPr>
              <w:instrText xml:space="preserve"> FORMTEXT </w:instrText>
            </w:r>
            <w:r w:rsidRPr="00FA79FE">
              <w:rPr>
                <w:sz w:val="18"/>
                <w:szCs w:val="18"/>
              </w:rPr>
            </w:r>
            <w:r w:rsidRPr="00FA79FE">
              <w:rPr>
                <w:sz w:val="18"/>
                <w:szCs w:val="18"/>
              </w:rPr>
              <w:fldChar w:fldCharType="separate"/>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noProof/>
                <w:sz w:val="18"/>
                <w:szCs w:val="18"/>
              </w:rPr>
              <w:t> </w:t>
            </w:r>
            <w:r w:rsidRPr="00FA79FE">
              <w:rPr>
                <w:sz w:val="18"/>
                <w:szCs w:val="18"/>
              </w:rPr>
              <w:fldChar w:fldCharType="end"/>
            </w:r>
          </w:p>
        </w:tc>
      </w:tr>
      <w:tr w:rsidR="00F35A43" w:rsidRPr="005F3EFD" w14:paraId="1A3D48B8" w14:textId="77777777" w:rsidTr="000D4434">
        <w:tblPrEx>
          <w:tblBorders>
            <w:top w:val="none" w:sz="0" w:space="0" w:color="auto"/>
            <w:left w:val="none" w:sz="0" w:space="0" w:color="auto"/>
            <w:bottom w:val="none" w:sz="0" w:space="0" w:color="auto"/>
            <w:right w:val="none" w:sz="0" w:space="0" w:color="auto"/>
          </w:tblBorders>
        </w:tblPrEx>
        <w:trPr>
          <w:trHeight w:val="270"/>
        </w:trPr>
        <w:tc>
          <w:tcPr>
            <w:tcW w:w="9921" w:type="dxa"/>
            <w:gridSpan w:val="12"/>
            <w:tcBorders>
              <w:top w:val="single" w:sz="6" w:space="0" w:color="auto"/>
              <w:left w:val="single" w:sz="12" w:space="0" w:color="auto"/>
              <w:bottom w:val="single" w:sz="12" w:space="0" w:color="auto"/>
              <w:right w:val="single" w:sz="12" w:space="0" w:color="auto"/>
            </w:tcBorders>
            <w:shd w:val="clear" w:color="auto" w:fill="A6A6A6"/>
          </w:tcPr>
          <w:p w14:paraId="7A65D929" w14:textId="77777777" w:rsidR="00F35A43" w:rsidRPr="00FA79FE" w:rsidRDefault="00F35A43" w:rsidP="000D4434">
            <w:pPr>
              <w:tabs>
                <w:tab w:val="left" w:pos="1170"/>
                <w:tab w:val="left" w:pos="3420"/>
                <w:tab w:val="left" w:pos="4680"/>
              </w:tabs>
              <w:jc w:val="center"/>
              <w:rPr>
                <w:b/>
                <w:bCs/>
                <w:sz w:val="18"/>
                <w:szCs w:val="18"/>
              </w:rPr>
            </w:pPr>
            <w:r w:rsidRPr="00FA79FE">
              <w:rPr>
                <w:b/>
                <w:bCs/>
                <w:sz w:val="18"/>
                <w:szCs w:val="18"/>
              </w:rPr>
              <w:t>Scholarly Engagement Policy</w:t>
            </w:r>
          </w:p>
          <w:p w14:paraId="3049033D" w14:textId="77777777" w:rsidR="00F35A43" w:rsidRPr="00FA79FE" w:rsidRDefault="00F35A43" w:rsidP="000D4434">
            <w:pPr>
              <w:tabs>
                <w:tab w:val="left" w:pos="1170"/>
                <w:tab w:val="left" w:pos="3420"/>
                <w:tab w:val="left" w:pos="4680"/>
              </w:tabs>
              <w:rPr>
                <w:sz w:val="18"/>
                <w:szCs w:val="18"/>
              </w:rPr>
            </w:pPr>
            <w:r w:rsidRPr="00FA79FE">
              <w:rPr>
                <w:sz w:val="18"/>
                <w:szCs w:val="18"/>
              </w:rPr>
              <w:t xml:space="preserve">Effective fall 2016, the doctoral residency requirement was replaced with the </w:t>
            </w:r>
            <w:r w:rsidRPr="00FA79FE">
              <w:rPr>
                <w:b/>
                <w:bCs/>
                <w:sz w:val="18"/>
                <w:szCs w:val="18"/>
              </w:rPr>
              <w:t xml:space="preserve">Scholarly Engagement </w:t>
            </w:r>
            <w:r w:rsidRPr="00FA79FE">
              <w:rPr>
                <w:sz w:val="18"/>
                <w:szCs w:val="18"/>
              </w:rPr>
              <w:t xml:space="preserve">requirement. Doctoral students are still required to complete a minimum of 24 dissertation </w:t>
            </w:r>
            <w:proofErr w:type="gramStart"/>
            <w:r w:rsidRPr="00FA79FE">
              <w:rPr>
                <w:sz w:val="18"/>
                <w:szCs w:val="18"/>
              </w:rPr>
              <w:t>hours</w:t>
            </w:r>
            <w:proofErr w:type="gramEnd"/>
            <w:r w:rsidRPr="00FA79FE">
              <w:rPr>
                <w:sz w:val="18"/>
                <w:szCs w:val="18"/>
              </w:rPr>
              <w:t xml:space="preserve"> and many students complete far more than this minimum. The Continuous Enrollment policy also still applies. </w:t>
            </w:r>
          </w:p>
          <w:p w14:paraId="7C0E130C" w14:textId="77777777" w:rsidR="00F35A43" w:rsidRPr="00FA79FE" w:rsidRDefault="00F35A43" w:rsidP="000D4434">
            <w:pPr>
              <w:tabs>
                <w:tab w:val="left" w:pos="1170"/>
                <w:tab w:val="left" w:pos="3420"/>
                <w:tab w:val="left" w:pos="4680"/>
              </w:tabs>
              <w:rPr>
                <w:sz w:val="18"/>
                <w:szCs w:val="18"/>
              </w:rPr>
            </w:pPr>
          </w:p>
          <w:p w14:paraId="42FDB609" w14:textId="77777777" w:rsidR="00F35A43" w:rsidRPr="00BB7BE1" w:rsidRDefault="00F35A43" w:rsidP="000D4434">
            <w:pPr>
              <w:tabs>
                <w:tab w:val="left" w:pos="1170"/>
                <w:tab w:val="left" w:pos="3420"/>
                <w:tab w:val="left" w:pos="4680"/>
              </w:tabs>
              <w:rPr>
                <w:sz w:val="20"/>
                <w:szCs w:val="20"/>
              </w:rPr>
            </w:pPr>
            <w:r w:rsidRPr="00FA79FE">
              <w:rPr>
                <w:sz w:val="18"/>
                <w:szCs w:val="18"/>
              </w:rPr>
              <w:t xml:space="preserve">The </w:t>
            </w:r>
            <w:r w:rsidRPr="00FA79FE">
              <w:rPr>
                <w:b/>
                <w:bCs/>
                <w:sz w:val="18"/>
                <w:szCs w:val="18"/>
              </w:rPr>
              <w:t xml:space="preserve">Scholarly Engagement </w:t>
            </w:r>
            <w:r w:rsidRPr="00FA79FE">
              <w:rPr>
                <w:sz w:val="18"/>
                <w:szCs w:val="18"/>
              </w:rPr>
              <w:t>requirement ensures that doctoral students are active participants in the scholarly community. Each academic unit with a doctoral program will include a program specific statement in its Graduate Handbook describing how its students can meet the Scholarly Engagement requirement annually.</w:t>
            </w:r>
          </w:p>
        </w:tc>
      </w:tr>
      <w:tr w:rsidR="00F35A43" w:rsidRPr="005F3EFD" w14:paraId="05F0941C" w14:textId="77777777" w:rsidTr="000D4434">
        <w:tblPrEx>
          <w:tblBorders>
            <w:top w:val="none" w:sz="0" w:space="0" w:color="auto"/>
            <w:left w:val="none" w:sz="0" w:space="0" w:color="auto"/>
            <w:bottom w:val="none" w:sz="0" w:space="0" w:color="auto"/>
            <w:right w:val="none" w:sz="0" w:space="0" w:color="auto"/>
          </w:tblBorders>
        </w:tblPrEx>
        <w:trPr>
          <w:trHeight w:val="180"/>
        </w:trPr>
        <w:tc>
          <w:tcPr>
            <w:tcW w:w="9921" w:type="dxa"/>
            <w:gridSpan w:val="12"/>
            <w:tcBorders>
              <w:top w:val="nil"/>
              <w:left w:val="single" w:sz="12" w:space="0" w:color="auto"/>
              <w:bottom w:val="single" w:sz="12" w:space="0" w:color="auto"/>
              <w:right w:val="single" w:sz="12" w:space="0" w:color="auto"/>
            </w:tcBorders>
            <w:shd w:val="clear" w:color="auto" w:fill="FFFFFF"/>
          </w:tcPr>
          <w:p w14:paraId="3C1B7F54" w14:textId="77777777" w:rsidR="00F35A43" w:rsidRPr="005F3EFD" w:rsidRDefault="00F35A43" w:rsidP="000D4434">
            <w:pPr>
              <w:tabs>
                <w:tab w:val="left" w:pos="1170"/>
                <w:tab w:val="left" w:pos="3420"/>
                <w:tab w:val="left" w:pos="4680"/>
              </w:tabs>
              <w:jc w:val="center"/>
              <w:rPr>
                <w:b/>
                <w:bCs/>
                <w:sz w:val="20"/>
                <w:szCs w:val="20"/>
              </w:rPr>
            </w:pPr>
          </w:p>
        </w:tc>
      </w:tr>
      <w:tr w:rsidR="00F35A43" w:rsidRPr="005F3EFD" w14:paraId="3FFB567B" w14:textId="77777777" w:rsidTr="000D4434">
        <w:tblPrEx>
          <w:tblBorders>
            <w:top w:val="none" w:sz="0" w:space="0" w:color="auto"/>
            <w:left w:val="none" w:sz="0" w:space="0" w:color="auto"/>
            <w:bottom w:val="none" w:sz="0" w:space="0" w:color="auto"/>
            <w:right w:val="none" w:sz="0" w:space="0" w:color="auto"/>
          </w:tblBorders>
        </w:tblPrEx>
        <w:trPr>
          <w:trHeight w:val="180"/>
        </w:trPr>
        <w:tc>
          <w:tcPr>
            <w:tcW w:w="9921" w:type="dxa"/>
            <w:gridSpan w:val="12"/>
            <w:tcBorders>
              <w:top w:val="single" w:sz="12" w:space="0" w:color="auto"/>
              <w:left w:val="single" w:sz="12" w:space="0" w:color="auto"/>
              <w:bottom w:val="single" w:sz="12" w:space="0" w:color="auto"/>
              <w:right w:val="single" w:sz="12" w:space="0" w:color="auto"/>
            </w:tcBorders>
            <w:shd w:val="clear" w:color="auto" w:fill="A6A6A6"/>
          </w:tcPr>
          <w:p w14:paraId="796E9A6F" w14:textId="77777777" w:rsidR="00F35A43" w:rsidRPr="00FA79FE" w:rsidRDefault="00F35A43" w:rsidP="000D4434">
            <w:pPr>
              <w:tabs>
                <w:tab w:val="left" w:pos="1170"/>
                <w:tab w:val="left" w:pos="3420"/>
                <w:tab w:val="left" w:pos="4680"/>
              </w:tabs>
              <w:jc w:val="center"/>
              <w:rPr>
                <w:b/>
                <w:bCs/>
                <w:sz w:val="18"/>
                <w:szCs w:val="18"/>
              </w:rPr>
            </w:pPr>
            <w:r w:rsidRPr="00FA79FE">
              <w:rPr>
                <w:b/>
                <w:bCs/>
                <w:sz w:val="18"/>
                <w:szCs w:val="18"/>
              </w:rPr>
              <w:t>Supervisory Committee</w:t>
            </w:r>
          </w:p>
          <w:p w14:paraId="2327913B" w14:textId="77777777" w:rsidR="00F35A43" w:rsidRPr="004470AF" w:rsidRDefault="00F35A43" w:rsidP="000D4434">
            <w:pPr>
              <w:rPr>
                <w:sz w:val="20"/>
                <w:szCs w:val="20"/>
              </w:rPr>
            </w:pPr>
            <w:r w:rsidRPr="00FA79FE">
              <w:rPr>
                <w:b/>
                <w:bCs/>
                <w:sz w:val="18"/>
                <w:szCs w:val="18"/>
              </w:rPr>
              <w:t>A minimum of 4 members who hold Graduate Faculty Status (GFS) at FSU is required</w:t>
            </w:r>
            <w:r w:rsidRPr="00FA79FE">
              <w:rPr>
                <w:bCs/>
                <w:sz w:val="18"/>
                <w:szCs w:val="18"/>
              </w:rPr>
              <w:t xml:space="preserve"> – 2</w:t>
            </w:r>
            <w:r w:rsidRPr="00FA79FE">
              <w:rPr>
                <w:sz w:val="18"/>
                <w:szCs w:val="18"/>
              </w:rPr>
              <w:t xml:space="preserve"> members, including the major professor, must be from the major in which the student will receive a degree. One member, the University Representative, shall represent the graduate faculty at-large. Additionally, the University Representative must be a tenured member of the FSU faculty.</w:t>
            </w:r>
          </w:p>
        </w:tc>
      </w:tr>
      <w:tr w:rsidR="00F35A43" w:rsidRPr="005F3EFD" w14:paraId="0E6A3B36" w14:textId="77777777" w:rsidTr="000D4434">
        <w:tblPrEx>
          <w:tblBorders>
            <w:top w:val="none" w:sz="0" w:space="0" w:color="auto"/>
            <w:left w:val="none" w:sz="0" w:space="0" w:color="auto"/>
            <w:bottom w:val="none" w:sz="0" w:space="0" w:color="auto"/>
            <w:right w:val="none" w:sz="0" w:space="0" w:color="auto"/>
          </w:tblBorders>
        </w:tblPrEx>
        <w:trPr>
          <w:trHeight w:val="393"/>
        </w:trPr>
        <w:tc>
          <w:tcPr>
            <w:tcW w:w="9921" w:type="dxa"/>
            <w:gridSpan w:val="12"/>
            <w:tcBorders>
              <w:top w:val="single" w:sz="12" w:space="0" w:color="auto"/>
              <w:left w:val="single" w:sz="12" w:space="0" w:color="auto"/>
              <w:bottom w:val="nil"/>
              <w:right w:val="single" w:sz="12" w:space="0" w:color="auto"/>
            </w:tcBorders>
          </w:tcPr>
          <w:p w14:paraId="2831828E" w14:textId="77777777" w:rsidR="00F35A43" w:rsidRPr="00545742" w:rsidRDefault="00F35A43" w:rsidP="000D4434">
            <w:pPr>
              <w:tabs>
                <w:tab w:val="left" w:pos="1170"/>
                <w:tab w:val="left" w:pos="5400"/>
                <w:tab w:val="left" w:pos="8460"/>
              </w:tabs>
              <w:jc w:val="both"/>
              <w:rPr>
                <w:b/>
                <w:bCs/>
                <w:sz w:val="20"/>
                <w:szCs w:val="20"/>
              </w:rPr>
            </w:pPr>
            <w:r w:rsidRPr="00545742">
              <w:rPr>
                <w:b/>
                <w:bCs/>
                <w:sz w:val="20"/>
                <w:szCs w:val="20"/>
              </w:rPr>
              <w:t>**Committee Members (Signed and Typed)</w:t>
            </w:r>
            <w:r w:rsidRPr="00545742">
              <w:rPr>
                <w:b/>
                <w:bCs/>
                <w:sz w:val="20"/>
                <w:szCs w:val="20"/>
              </w:rPr>
              <w:tab/>
              <w:t>Department/Major                          Directive Status</w:t>
            </w:r>
          </w:p>
        </w:tc>
      </w:tr>
      <w:tr w:rsidR="00F35A43" w:rsidRPr="005F3EFD" w14:paraId="06484326" w14:textId="77777777" w:rsidTr="00F8476E">
        <w:trPr>
          <w:trHeight w:val="561"/>
        </w:trPr>
        <w:tc>
          <w:tcPr>
            <w:tcW w:w="5398" w:type="dxa"/>
            <w:gridSpan w:val="3"/>
            <w:tcBorders>
              <w:top w:val="single" w:sz="6" w:space="0" w:color="auto"/>
              <w:left w:val="single" w:sz="12" w:space="0" w:color="auto"/>
              <w:bottom w:val="single" w:sz="6" w:space="0" w:color="auto"/>
              <w:right w:val="single" w:sz="6" w:space="0" w:color="auto"/>
            </w:tcBorders>
          </w:tcPr>
          <w:p w14:paraId="1C6E2DE2" w14:textId="77777777" w:rsidR="00F35A43" w:rsidRPr="00A27F2B"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b/>
                <w:bCs/>
                <w:sz w:val="20"/>
                <w:szCs w:val="20"/>
              </w:rPr>
            </w:pPr>
            <w:r w:rsidRPr="00A27F2B">
              <w:rPr>
                <w:b/>
                <w:bCs/>
                <w:sz w:val="20"/>
                <w:szCs w:val="20"/>
              </w:rPr>
              <w:t xml:space="preserve">(Co-)Major Professor Signature:  </w:t>
            </w:r>
          </w:p>
        </w:tc>
        <w:tc>
          <w:tcPr>
            <w:tcW w:w="2520" w:type="dxa"/>
            <w:gridSpan w:val="7"/>
            <w:tcBorders>
              <w:top w:val="single" w:sz="6" w:space="0" w:color="auto"/>
              <w:left w:val="single" w:sz="6" w:space="0" w:color="auto"/>
              <w:bottom w:val="single" w:sz="6" w:space="0" w:color="auto"/>
              <w:right w:val="single" w:sz="6" w:space="0" w:color="auto"/>
            </w:tcBorders>
          </w:tcPr>
          <w:p w14:paraId="49E2F178"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03" w:type="dxa"/>
            <w:gridSpan w:val="2"/>
            <w:tcBorders>
              <w:top w:val="single" w:sz="6" w:space="0" w:color="auto"/>
              <w:left w:val="single" w:sz="6" w:space="0" w:color="auto"/>
              <w:bottom w:val="single" w:sz="6" w:space="0" w:color="auto"/>
              <w:right w:val="single" w:sz="12" w:space="0" w:color="auto"/>
            </w:tcBorders>
          </w:tcPr>
          <w:p w14:paraId="2256758B"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p>
          <w:p w14:paraId="69E80D04"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Co-directive Status</w:t>
            </w:r>
            <w:r w:rsidRPr="005F3EFD">
              <w:rPr>
                <w:sz w:val="20"/>
                <w:szCs w:val="20"/>
              </w:rPr>
              <w:t xml:space="preserve"> </w:t>
            </w:r>
            <w:r>
              <w:rPr>
                <w:sz w:val="20"/>
                <w:szCs w:val="20"/>
              </w:rPr>
              <w:fldChar w:fldCharType="begin">
                <w:ffData>
                  <w:name w:val="Check1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35A43" w:rsidRPr="005F3EFD" w14:paraId="720BDB69" w14:textId="77777777" w:rsidTr="000D4434">
        <w:tblPrEx>
          <w:tblBorders>
            <w:top w:val="none" w:sz="0" w:space="0" w:color="auto"/>
            <w:left w:val="none" w:sz="0" w:space="0" w:color="auto"/>
            <w:bottom w:val="none" w:sz="0" w:space="0" w:color="auto"/>
            <w:right w:val="none" w:sz="0" w:space="0" w:color="auto"/>
          </w:tblBorders>
        </w:tblPrEx>
        <w:trPr>
          <w:trHeight w:val="363"/>
        </w:trPr>
        <w:tc>
          <w:tcPr>
            <w:tcW w:w="9921" w:type="dxa"/>
            <w:gridSpan w:val="12"/>
            <w:tcBorders>
              <w:top w:val="nil"/>
              <w:left w:val="single" w:sz="12" w:space="0" w:color="auto"/>
              <w:bottom w:val="single" w:sz="6" w:space="0" w:color="auto"/>
              <w:right w:val="single" w:sz="12" w:space="0" w:color="auto"/>
            </w:tcBorders>
          </w:tcPr>
          <w:p w14:paraId="1D44C37A"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5F3EFD">
              <w:rPr>
                <w:sz w:val="20"/>
                <w:szCs w:val="20"/>
              </w:rPr>
              <w:t xml:space="preserve">Typed Name: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4F2F874C" w14:textId="77777777" w:rsidTr="000D4434">
        <w:tblPrEx>
          <w:tblBorders>
            <w:top w:val="none" w:sz="0" w:space="0" w:color="auto"/>
            <w:left w:val="none" w:sz="0" w:space="0" w:color="auto"/>
            <w:bottom w:val="none" w:sz="0" w:space="0" w:color="auto"/>
            <w:right w:val="none" w:sz="0" w:space="0" w:color="auto"/>
          </w:tblBorders>
        </w:tblPrEx>
        <w:trPr>
          <w:trHeight w:val="408"/>
        </w:trPr>
        <w:tc>
          <w:tcPr>
            <w:tcW w:w="5412" w:type="dxa"/>
            <w:gridSpan w:val="4"/>
            <w:tcBorders>
              <w:top w:val="single" w:sz="6" w:space="0" w:color="auto"/>
              <w:left w:val="single" w:sz="12" w:space="0" w:color="auto"/>
              <w:bottom w:val="single" w:sz="6" w:space="0" w:color="auto"/>
              <w:right w:val="single" w:sz="6" w:space="0" w:color="auto"/>
            </w:tcBorders>
          </w:tcPr>
          <w:p w14:paraId="4BED3EE9"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sz w:val="20"/>
                <w:szCs w:val="20"/>
              </w:rPr>
              <w:t>(Co-)</w:t>
            </w:r>
            <w:r w:rsidRPr="005F3EFD">
              <w:rPr>
                <w:sz w:val="20"/>
                <w:szCs w:val="20"/>
              </w:rPr>
              <w:t>Major Professor</w:t>
            </w:r>
            <w:r>
              <w:rPr>
                <w:sz w:val="20"/>
                <w:szCs w:val="20"/>
              </w:rPr>
              <w:t xml:space="preserve"> Signature, if applicable</w:t>
            </w:r>
            <w:r w:rsidRPr="005F3EFD">
              <w:rPr>
                <w:sz w:val="20"/>
                <w:szCs w:val="20"/>
              </w:rPr>
              <w:t>:</w:t>
            </w:r>
          </w:p>
          <w:p w14:paraId="67933C8B"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sz w:val="20"/>
                <w:szCs w:val="20"/>
              </w:rPr>
              <w:t xml:space="preserve"> </w:t>
            </w:r>
          </w:p>
        </w:tc>
        <w:tc>
          <w:tcPr>
            <w:tcW w:w="2520" w:type="dxa"/>
            <w:gridSpan w:val="7"/>
            <w:tcBorders>
              <w:top w:val="single" w:sz="6" w:space="0" w:color="auto"/>
              <w:left w:val="single" w:sz="6" w:space="0" w:color="auto"/>
              <w:bottom w:val="single" w:sz="6" w:space="0" w:color="auto"/>
              <w:right w:val="single" w:sz="6" w:space="0" w:color="auto"/>
            </w:tcBorders>
          </w:tcPr>
          <w:p w14:paraId="1686A0C7"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989" w:type="dxa"/>
            <w:tcBorders>
              <w:top w:val="single" w:sz="6" w:space="0" w:color="auto"/>
              <w:left w:val="single" w:sz="6" w:space="0" w:color="auto"/>
              <w:bottom w:val="single" w:sz="6" w:space="0" w:color="auto"/>
              <w:right w:val="single" w:sz="12" w:space="0" w:color="auto"/>
            </w:tcBorders>
          </w:tcPr>
          <w:p w14:paraId="45D2A492"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p>
          <w:p w14:paraId="3D004A4F"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Co-directive Status</w:t>
            </w:r>
            <w:r w:rsidRPr="005F3EFD">
              <w:rPr>
                <w:sz w:val="20"/>
                <w:szCs w:val="20"/>
              </w:rPr>
              <w:t xml:space="preserve"> </w:t>
            </w:r>
            <w:r>
              <w:rPr>
                <w:sz w:val="20"/>
                <w:szCs w:val="20"/>
              </w:rPr>
              <w:fldChar w:fldCharType="begin">
                <w:ffData>
                  <w:name w:val="Check1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35A43" w:rsidRPr="005F3EFD" w14:paraId="0B1271A1" w14:textId="77777777" w:rsidTr="000D4434">
        <w:tblPrEx>
          <w:tblBorders>
            <w:top w:val="none" w:sz="0" w:space="0" w:color="auto"/>
            <w:left w:val="none" w:sz="0" w:space="0" w:color="auto"/>
            <w:bottom w:val="none" w:sz="0" w:space="0" w:color="auto"/>
            <w:right w:val="none" w:sz="0" w:space="0" w:color="auto"/>
          </w:tblBorders>
        </w:tblPrEx>
        <w:trPr>
          <w:trHeight w:val="408"/>
        </w:trPr>
        <w:tc>
          <w:tcPr>
            <w:tcW w:w="9921" w:type="dxa"/>
            <w:gridSpan w:val="12"/>
            <w:tcBorders>
              <w:top w:val="single" w:sz="6" w:space="0" w:color="auto"/>
              <w:left w:val="single" w:sz="12" w:space="0" w:color="auto"/>
              <w:bottom w:val="single" w:sz="6" w:space="0" w:color="auto"/>
              <w:right w:val="single" w:sz="12" w:space="0" w:color="auto"/>
            </w:tcBorders>
          </w:tcPr>
          <w:p w14:paraId="6D665D33"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sidRPr="005F3EFD">
              <w:rPr>
                <w:sz w:val="20"/>
                <w:szCs w:val="20"/>
              </w:rPr>
              <w:t xml:space="preserve">Typed Name: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71814DA0" w14:textId="77777777" w:rsidTr="000D4434">
        <w:tblPrEx>
          <w:tblBorders>
            <w:top w:val="none" w:sz="0" w:space="0" w:color="auto"/>
            <w:left w:val="none" w:sz="0" w:space="0" w:color="auto"/>
            <w:bottom w:val="none" w:sz="0" w:space="0" w:color="auto"/>
            <w:right w:val="none" w:sz="0" w:space="0" w:color="auto"/>
          </w:tblBorders>
        </w:tblPrEx>
        <w:trPr>
          <w:trHeight w:val="408"/>
        </w:trPr>
        <w:tc>
          <w:tcPr>
            <w:tcW w:w="5412" w:type="dxa"/>
            <w:gridSpan w:val="4"/>
            <w:tcBorders>
              <w:top w:val="single" w:sz="6" w:space="0" w:color="auto"/>
              <w:left w:val="single" w:sz="12" w:space="0" w:color="auto"/>
              <w:bottom w:val="single" w:sz="6" w:space="0" w:color="auto"/>
              <w:right w:val="single" w:sz="6" w:space="0" w:color="auto"/>
            </w:tcBorders>
          </w:tcPr>
          <w:p w14:paraId="5D9DE9F4" w14:textId="77777777" w:rsidR="00F35A43" w:rsidRPr="00A27F2B"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b/>
                <w:bCs/>
                <w:sz w:val="20"/>
                <w:szCs w:val="20"/>
              </w:rPr>
            </w:pPr>
            <w:r w:rsidRPr="00A27F2B">
              <w:rPr>
                <w:b/>
                <w:bCs/>
                <w:sz w:val="20"/>
                <w:szCs w:val="20"/>
              </w:rPr>
              <w:t>Member Signature:</w:t>
            </w:r>
          </w:p>
        </w:tc>
        <w:tc>
          <w:tcPr>
            <w:tcW w:w="2520" w:type="dxa"/>
            <w:gridSpan w:val="7"/>
            <w:tcBorders>
              <w:top w:val="single" w:sz="6" w:space="0" w:color="auto"/>
              <w:left w:val="single" w:sz="6" w:space="0" w:color="auto"/>
              <w:bottom w:val="single" w:sz="6" w:space="0" w:color="auto"/>
              <w:right w:val="single" w:sz="6" w:space="0" w:color="auto"/>
            </w:tcBorders>
          </w:tcPr>
          <w:p w14:paraId="0E2525E3"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989" w:type="dxa"/>
            <w:tcBorders>
              <w:top w:val="single" w:sz="6" w:space="0" w:color="auto"/>
              <w:left w:val="single" w:sz="6" w:space="0" w:color="auto"/>
              <w:bottom w:val="single" w:sz="6" w:space="0" w:color="auto"/>
              <w:right w:val="single" w:sz="12" w:space="0" w:color="auto"/>
            </w:tcBorders>
          </w:tcPr>
          <w:p w14:paraId="422B2CB0"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p>
          <w:p w14:paraId="0D5E30C2"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Co-directive Status</w:t>
            </w:r>
            <w:r w:rsidRPr="005F3EFD">
              <w:rPr>
                <w:sz w:val="20"/>
                <w:szCs w:val="20"/>
              </w:rPr>
              <w:t xml:space="preserve"> </w:t>
            </w:r>
            <w:r>
              <w:rPr>
                <w:sz w:val="20"/>
                <w:szCs w:val="20"/>
              </w:rPr>
              <w:fldChar w:fldCharType="begin">
                <w:ffData>
                  <w:name w:val="Check1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35A43" w:rsidRPr="005F3EFD" w14:paraId="7D13C2E6" w14:textId="77777777" w:rsidTr="000D4434">
        <w:tblPrEx>
          <w:tblBorders>
            <w:top w:val="none" w:sz="0" w:space="0" w:color="auto"/>
            <w:left w:val="none" w:sz="0" w:space="0" w:color="auto"/>
            <w:bottom w:val="none" w:sz="0" w:space="0" w:color="auto"/>
            <w:right w:val="none" w:sz="0" w:space="0" w:color="auto"/>
          </w:tblBorders>
        </w:tblPrEx>
        <w:trPr>
          <w:trHeight w:val="417"/>
        </w:trPr>
        <w:tc>
          <w:tcPr>
            <w:tcW w:w="9921" w:type="dxa"/>
            <w:gridSpan w:val="12"/>
            <w:tcBorders>
              <w:top w:val="single" w:sz="6" w:space="0" w:color="auto"/>
              <w:left w:val="single" w:sz="12" w:space="0" w:color="auto"/>
              <w:bottom w:val="single" w:sz="6" w:space="0" w:color="auto"/>
              <w:right w:val="single" w:sz="12" w:space="0" w:color="auto"/>
            </w:tcBorders>
          </w:tcPr>
          <w:p w14:paraId="088BFA73"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5F3EFD">
              <w:rPr>
                <w:sz w:val="20"/>
                <w:szCs w:val="20"/>
              </w:rPr>
              <w:lastRenderedPageBreak/>
              <w:t xml:space="preserve">Typed Name: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Pr="005F3EFD">
              <w:rPr>
                <w:sz w:val="20"/>
                <w:szCs w:val="20"/>
              </w:rPr>
              <w:tab/>
            </w:r>
          </w:p>
        </w:tc>
      </w:tr>
      <w:tr w:rsidR="00F35A43" w:rsidRPr="005F3EFD" w14:paraId="2CCFC404" w14:textId="77777777" w:rsidTr="000D4434">
        <w:tblPrEx>
          <w:tblBorders>
            <w:top w:val="none" w:sz="0" w:space="0" w:color="auto"/>
            <w:left w:val="none" w:sz="0" w:space="0" w:color="auto"/>
            <w:bottom w:val="none" w:sz="0" w:space="0" w:color="auto"/>
            <w:right w:val="none" w:sz="0" w:space="0" w:color="auto"/>
          </w:tblBorders>
        </w:tblPrEx>
        <w:trPr>
          <w:trHeight w:val="363"/>
        </w:trPr>
        <w:tc>
          <w:tcPr>
            <w:tcW w:w="5398" w:type="dxa"/>
            <w:gridSpan w:val="3"/>
            <w:tcBorders>
              <w:top w:val="single" w:sz="6" w:space="0" w:color="auto"/>
              <w:left w:val="single" w:sz="12" w:space="0" w:color="auto"/>
              <w:bottom w:val="single" w:sz="6" w:space="0" w:color="auto"/>
              <w:right w:val="single" w:sz="6" w:space="0" w:color="auto"/>
            </w:tcBorders>
          </w:tcPr>
          <w:p w14:paraId="7A28E970" w14:textId="77777777" w:rsidR="00F35A43" w:rsidRPr="00A27F2B"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b/>
                <w:bCs/>
                <w:sz w:val="20"/>
                <w:szCs w:val="20"/>
              </w:rPr>
            </w:pPr>
            <w:r w:rsidRPr="00A27F2B">
              <w:rPr>
                <w:b/>
                <w:bCs/>
                <w:sz w:val="20"/>
                <w:szCs w:val="20"/>
              </w:rPr>
              <w:t>Member Signature:</w:t>
            </w:r>
          </w:p>
        </w:tc>
        <w:tc>
          <w:tcPr>
            <w:tcW w:w="2520" w:type="dxa"/>
            <w:gridSpan w:val="7"/>
            <w:tcBorders>
              <w:top w:val="single" w:sz="6" w:space="0" w:color="auto"/>
              <w:left w:val="single" w:sz="6" w:space="0" w:color="auto"/>
              <w:bottom w:val="single" w:sz="6" w:space="0" w:color="auto"/>
              <w:right w:val="single" w:sz="6" w:space="0" w:color="auto"/>
            </w:tcBorders>
          </w:tcPr>
          <w:p w14:paraId="0E905F82"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03" w:type="dxa"/>
            <w:gridSpan w:val="2"/>
            <w:tcBorders>
              <w:top w:val="single" w:sz="6" w:space="0" w:color="auto"/>
              <w:left w:val="single" w:sz="6" w:space="0" w:color="auto"/>
              <w:bottom w:val="single" w:sz="6" w:space="0" w:color="auto"/>
              <w:right w:val="single" w:sz="12" w:space="0" w:color="auto"/>
            </w:tcBorders>
          </w:tcPr>
          <w:p w14:paraId="53ACAE68"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p>
          <w:p w14:paraId="22AB9DC1"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Co-directive Status</w:t>
            </w:r>
            <w:r w:rsidRPr="005F3EFD">
              <w:rPr>
                <w:sz w:val="20"/>
                <w:szCs w:val="20"/>
              </w:rPr>
              <w:t xml:space="preserve"> </w:t>
            </w:r>
            <w:r>
              <w:rPr>
                <w:sz w:val="20"/>
                <w:szCs w:val="20"/>
              </w:rPr>
              <w:fldChar w:fldCharType="begin">
                <w:ffData>
                  <w:name w:val="Check1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35A43" w:rsidRPr="005F3EFD" w14:paraId="38ABCA6A" w14:textId="77777777" w:rsidTr="000D4434">
        <w:tblPrEx>
          <w:tblBorders>
            <w:top w:val="none" w:sz="0" w:space="0" w:color="auto"/>
            <w:left w:val="none" w:sz="0" w:space="0" w:color="auto"/>
            <w:bottom w:val="none" w:sz="0" w:space="0" w:color="auto"/>
            <w:right w:val="none" w:sz="0" w:space="0" w:color="auto"/>
          </w:tblBorders>
        </w:tblPrEx>
        <w:trPr>
          <w:trHeight w:val="363"/>
        </w:trPr>
        <w:tc>
          <w:tcPr>
            <w:tcW w:w="9921" w:type="dxa"/>
            <w:gridSpan w:val="12"/>
            <w:tcBorders>
              <w:top w:val="single" w:sz="6" w:space="0" w:color="auto"/>
              <w:left w:val="single" w:sz="12" w:space="0" w:color="auto"/>
              <w:bottom w:val="single" w:sz="6" w:space="0" w:color="auto"/>
              <w:right w:val="single" w:sz="12" w:space="0" w:color="auto"/>
            </w:tcBorders>
          </w:tcPr>
          <w:p w14:paraId="399F8B32"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sidRPr="005F3EFD">
              <w:rPr>
                <w:sz w:val="20"/>
                <w:szCs w:val="20"/>
              </w:rPr>
              <w:t xml:space="preserve">Typed Name: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66E8D4A5" w14:textId="77777777" w:rsidTr="000D4434">
        <w:tblPrEx>
          <w:tblBorders>
            <w:top w:val="none" w:sz="0" w:space="0" w:color="auto"/>
            <w:left w:val="none" w:sz="0" w:space="0" w:color="auto"/>
            <w:bottom w:val="none" w:sz="0" w:space="0" w:color="auto"/>
            <w:right w:val="none" w:sz="0" w:space="0" w:color="auto"/>
          </w:tblBorders>
        </w:tblPrEx>
        <w:trPr>
          <w:trHeight w:val="363"/>
        </w:trPr>
        <w:tc>
          <w:tcPr>
            <w:tcW w:w="5398" w:type="dxa"/>
            <w:gridSpan w:val="3"/>
            <w:tcBorders>
              <w:top w:val="single" w:sz="6" w:space="0" w:color="auto"/>
              <w:left w:val="single" w:sz="12" w:space="0" w:color="auto"/>
              <w:bottom w:val="single" w:sz="6" w:space="0" w:color="auto"/>
              <w:right w:val="single" w:sz="6" w:space="0" w:color="auto"/>
            </w:tcBorders>
          </w:tcPr>
          <w:p w14:paraId="318128C3"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5F3EFD">
              <w:rPr>
                <w:sz w:val="20"/>
                <w:szCs w:val="20"/>
              </w:rPr>
              <w:t>Member</w:t>
            </w:r>
            <w:r>
              <w:rPr>
                <w:sz w:val="20"/>
                <w:szCs w:val="20"/>
              </w:rPr>
              <w:t xml:space="preserve"> Signature</w:t>
            </w:r>
            <w:r w:rsidRPr="005F3EFD">
              <w:rPr>
                <w:sz w:val="20"/>
                <w:szCs w:val="20"/>
              </w:rPr>
              <w:t>:</w:t>
            </w:r>
          </w:p>
        </w:tc>
        <w:tc>
          <w:tcPr>
            <w:tcW w:w="2520" w:type="dxa"/>
            <w:gridSpan w:val="7"/>
            <w:tcBorders>
              <w:top w:val="single" w:sz="6" w:space="0" w:color="auto"/>
              <w:left w:val="single" w:sz="6" w:space="0" w:color="auto"/>
              <w:bottom w:val="single" w:sz="6" w:space="0" w:color="auto"/>
              <w:right w:val="single" w:sz="6" w:space="0" w:color="auto"/>
            </w:tcBorders>
          </w:tcPr>
          <w:p w14:paraId="43059C07"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03" w:type="dxa"/>
            <w:gridSpan w:val="2"/>
            <w:tcBorders>
              <w:top w:val="single" w:sz="6" w:space="0" w:color="auto"/>
              <w:left w:val="single" w:sz="6" w:space="0" w:color="auto"/>
              <w:bottom w:val="single" w:sz="6" w:space="0" w:color="auto"/>
              <w:right w:val="single" w:sz="12" w:space="0" w:color="auto"/>
            </w:tcBorders>
          </w:tcPr>
          <w:p w14:paraId="493F948E"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p>
          <w:p w14:paraId="2732E786"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Co-directive Status</w:t>
            </w:r>
            <w:r w:rsidRPr="005F3EFD">
              <w:rPr>
                <w:sz w:val="20"/>
                <w:szCs w:val="20"/>
              </w:rPr>
              <w:t xml:space="preserve"> </w:t>
            </w:r>
            <w:r>
              <w:rPr>
                <w:sz w:val="20"/>
                <w:szCs w:val="20"/>
              </w:rPr>
              <w:fldChar w:fldCharType="begin">
                <w:ffData>
                  <w:name w:val="Check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35A43" w:rsidRPr="005F3EFD" w14:paraId="6E98A467" w14:textId="77777777" w:rsidTr="000D4434">
        <w:tblPrEx>
          <w:tblBorders>
            <w:top w:val="none" w:sz="0" w:space="0" w:color="auto"/>
            <w:left w:val="none" w:sz="0" w:space="0" w:color="auto"/>
            <w:bottom w:val="none" w:sz="0" w:space="0" w:color="auto"/>
            <w:right w:val="none" w:sz="0" w:space="0" w:color="auto"/>
          </w:tblBorders>
        </w:tblPrEx>
        <w:trPr>
          <w:trHeight w:val="363"/>
        </w:trPr>
        <w:tc>
          <w:tcPr>
            <w:tcW w:w="9921" w:type="dxa"/>
            <w:gridSpan w:val="12"/>
            <w:tcBorders>
              <w:top w:val="single" w:sz="6" w:space="0" w:color="auto"/>
              <w:left w:val="single" w:sz="12" w:space="0" w:color="auto"/>
              <w:bottom w:val="single" w:sz="6" w:space="0" w:color="auto"/>
              <w:right w:val="single" w:sz="12" w:space="0" w:color="auto"/>
            </w:tcBorders>
          </w:tcPr>
          <w:p w14:paraId="0D32BD66"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sidRPr="005F3EFD">
              <w:rPr>
                <w:sz w:val="20"/>
                <w:szCs w:val="20"/>
              </w:rPr>
              <w:t xml:space="preserve">Typed Name: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1841E269" w14:textId="77777777" w:rsidTr="000D4434">
        <w:tblPrEx>
          <w:tblBorders>
            <w:top w:val="none" w:sz="0" w:space="0" w:color="auto"/>
            <w:left w:val="none" w:sz="0" w:space="0" w:color="auto"/>
            <w:bottom w:val="none" w:sz="0" w:space="0" w:color="auto"/>
            <w:right w:val="none" w:sz="0" w:space="0" w:color="auto"/>
          </w:tblBorders>
        </w:tblPrEx>
        <w:trPr>
          <w:trHeight w:val="363"/>
        </w:trPr>
        <w:tc>
          <w:tcPr>
            <w:tcW w:w="5398" w:type="dxa"/>
            <w:gridSpan w:val="3"/>
            <w:tcBorders>
              <w:top w:val="single" w:sz="6" w:space="0" w:color="auto"/>
              <w:left w:val="single" w:sz="12" w:space="0" w:color="auto"/>
              <w:bottom w:val="single" w:sz="6" w:space="0" w:color="auto"/>
              <w:right w:val="single" w:sz="6" w:space="0" w:color="auto"/>
            </w:tcBorders>
          </w:tcPr>
          <w:p w14:paraId="70E80604"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5F3EFD">
              <w:rPr>
                <w:sz w:val="20"/>
                <w:szCs w:val="20"/>
              </w:rPr>
              <w:t>Member</w:t>
            </w:r>
            <w:r>
              <w:rPr>
                <w:sz w:val="20"/>
                <w:szCs w:val="20"/>
              </w:rPr>
              <w:t xml:space="preserve"> Signature</w:t>
            </w:r>
            <w:r w:rsidRPr="005F3EFD">
              <w:rPr>
                <w:sz w:val="20"/>
                <w:szCs w:val="20"/>
              </w:rPr>
              <w:t>:</w:t>
            </w:r>
          </w:p>
        </w:tc>
        <w:tc>
          <w:tcPr>
            <w:tcW w:w="2520" w:type="dxa"/>
            <w:gridSpan w:val="7"/>
            <w:tcBorders>
              <w:top w:val="single" w:sz="6" w:space="0" w:color="auto"/>
              <w:left w:val="single" w:sz="6" w:space="0" w:color="auto"/>
              <w:bottom w:val="single" w:sz="6" w:space="0" w:color="auto"/>
              <w:right w:val="single" w:sz="6" w:space="0" w:color="auto"/>
            </w:tcBorders>
          </w:tcPr>
          <w:p w14:paraId="103BB860"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03" w:type="dxa"/>
            <w:gridSpan w:val="2"/>
            <w:tcBorders>
              <w:top w:val="single" w:sz="6" w:space="0" w:color="auto"/>
              <w:left w:val="single" w:sz="6" w:space="0" w:color="auto"/>
              <w:bottom w:val="single" w:sz="6" w:space="0" w:color="auto"/>
              <w:right w:val="single" w:sz="12" w:space="0" w:color="auto"/>
            </w:tcBorders>
          </w:tcPr>
          <w:p w14:paraId="5E1CE429"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p>
          <w:p w14:paraId="1569D5F5"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rPr>
                <w:sz w:val="20"/>
                <w:szCs w:val="20"/>
              </w:rPr>
            </w:pPr>
            <w:r>
              <w:rPr>
                <w:sz w:val="20"/>
                <w:szCs w:val="20"/>
              </w:rPr>
              <w:t>Co-directive Status</w:t>
            </w:r>
            <w:r w:rsidRPr="005F3EFD">
              <w:rPr>
                <w:sz w:val="20"/>
                <w:szCs w:val="20"/>
              </w:rPr>
              <w:t xml:space="preserve"> </w:t>
            </w:r>
            <w:r>
              <w:rPr>
                <w:sz w:val="20"/>
                <w:szCs w:val="20"/>
              </w:rPr>
              <w:fldChar w:fldCharType="begin">
                <w:ffData>
                  <w:name w:val="Check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35A43" w:rsidRPr="005F3EFD" w14:paraId="7CA6B1FD" w14:textId="77777777" w:rsidTr="000D4434">
        <w:tblPrEx>
          <w:tblBorders>
            <w:top w:val="none" w:sz="0" w:space="0" w:color="auto"/>
            <w:left w:val="none" w:sz="0" w:space="0" w:color="auto"/>
            <w:bottom w:val="none" w:sz="0" w:space="0" w:color="auto"/>
            <w:right w:val="none" w:sz="0" w:space="0" w:color="auto"/>
          </w:tblBorders>
        </w:tblPrEx>
        <w:trPr>
          <w:trHeight w:val="417"/>
        </w:trPr>
        <w:tc>
          <w:tcPr>
            <w:tcW w:w="9921" w:type="dxa"/>
            <w:gridSpan w:val="12"/>
            <w:tcBorders>
              <w:top w:val="single" w:sz="6" w:space="0" w:color="auto"/>
              <w:left w:val="single" w:sz="12" w:space="0" w:color="auto"/>
              <w:bottom w:val="single" w:sz="6" w:space="0" w:color="auto"/>
              <w:right w:val="single" w:sz="12" w:space="0" w:color="auto"/>
            </w:tcBorders>
          </w:tcPr>
          <w:p w14:paraId="329797C8"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spacing w:before="60"/>
              <w:jc w:val="both"/>
              <w:rPr>
                <w:sz w:val="20"/>
                <w:szCs w:val="20"/>
              </w:rPr>
            </w:pPr>
            <w:r w:rsidRPr="005F3EFD">
              <w:rPr>
                <w:sz w:val="20"/>
                <w:szCs w:val="20"/>
              </w:rPr>
              <w:t xml:space="preserve">Typed Name: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35A43" w:rsidRPr="005F3EFD" w14:paraId="4E5D85F7" w14:textId="77777777" w:rsidTr="000D4434">
        <w:tblPrEx>
          <w:tblBorders>
            <w:top w:val="none" w:sz="0" w:space="0" w:color="auto"/>
            <w:left w:val="none" w:sz="0" w:space="0" w:color="auto"/>
            <w:bottom w:val="none" w:sz="0" w:space="0" w:color="auto"/>
            <w:right w:val="none" w:sz="0" w:space="0" w:color="auto"/>
          </w:tblBorders>
        </w:tblPrEx>
        <w:trPr>
          <w:trHeight w:val="453"/>
        </w:trPr>
        <w:tc>
          <w:tcPr>
            <w:tcW w:w="5398" w:type="dxa"/>
            <w:gridSpan w:val="3"/>
            <w:tcBorders>
              <w:top w:val="single" w:sz="6" w:space="0" w:color="auto"/>
              <w:left w:val="single" w:sz="12" w:space="0" w:color="auto"/>
              <w:bottom w:val="single" w:sz="6" w:space="0" w:color="auto"/>
              <w:right w:val="single" w:sz="6" w:space="0" w:color="auto"/>
            </w:tcBorders>
          </w:tcPr>
          <w:p w14:paraId="22072B0D" w14:textId="77777777" w:rsidR="00F35A43" w:rsidRPr="00A27F2B" w:rsidRDefault="00F35A43" w:rsidP="000D4434">
            <w:pPr>
              <w:tabs>
                <w:tab w:val="left" w:pos="1800"/>
                <w:tab w:val="left" w:pos="2340"/>
                <w:tab w:val="left" w:pos="2790"/>
                <w:tab w:val="left" w:pos="4320"/>
                <w:tab w:val="left" w:pos="4860"/>
                <w:tab w:val="left" w:pos="5220"/>
                <w:tab w:val="left" w:pos="7920"/>
                <w:tab w:val="left" w:pos="8370"/>
                <w:tab w:val="left" w:pos="9180"/>
              </w:tabs>
              <w:jc w:val="both"/>
              <w:rPr>
                <w:b/>
                <w:bCs/>
                <w:sz w:val="20"/>
                <w:szCs w:val="20"/>
              </w:rPr>
            </w:pPr>
            <w:r w:rsidRPr="00A27F2B">
              <w:rPr>
                <w:b/>
                <w:bCs/>
                <w:sz w:val="20"/>
                <w:szCs w:val="20"/>
              </w:rPr>
              <w:t>University Representative Signature:</w:t>
            </w:r>
          </w:p>
        </w:tc>
        <w:tc>
          <w:tcPr>
            <w:tcW w:w="2520" w:type="dxa"/>
            <w:gridSpan w:val="7"/>
            <w:tcBorders>
              <w:top w:val="single" w:sz="6" w:space="0" w:color="auto"/>
              <w:left w:val="single" w:sz="6" w:space="0" w:color="auto"/>
              <w:bottom w:val="single" w:sz="6" w:space="0" w:color="auto"/>
              <w:right w:val="single" w:sz="6" w:space="0" w:color="auto"/>
            </w:tcBorders>
          </w:tcPr>
          <w:p w14:paraId="080B5A08"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jc w:val="both"/>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03" w:type="dxa"/>
            <w:gridSpan w:val="2"/>
            <w:tcBorders>
              <w:top w:val="single" w:sz="6" w:space="0" w:color="auto"/>
              <w:left w:val="single" w:sz="6" w:space="0" w:color="auto"/>
              <w:bottom w:val="single" w:sz="6" w:space="0" w:color="auto"/>
              <w:right w:val="single" w:sz="12" w:space="0" w:color="auto"/>
            </w:tcBorders>
          </w:tcPr>
          <w:p w14:paraId="3689A33F" w14:textId="77777777" w:rsidR="00F35A43" w:rsidRDefault="00F35A43" w:rsidP="000D4434">
            <w:pPr>
              <w:tabs>
                <w:tab w:val="left" w:pos="1800"/>
                <w:tab w:val="left" w:pos="2340"/>
                <w:tab w:val="left" w:pos="2790"/>
                <w:tab w:val="left" w:pos="4320"/>
                <w:tab w:val="left" w:pos="4860"/>
                <w:tab w:val="left" w:pos="5220"/>
                <w:tab w:val="left" w:pos="7920"/>
                <w:tab w:val="left" w:pos="8370"/>
                <w:tab w:val="left" w:pos="9180"/>
              </w:tabs>
              <w:jc w:val="both"/>
              <w:rPr>
                <w:sz w:val="20"/>
                <w:szCs w:val="20"/>
              </w:rPr>
            </w:pPr>
            <w:r>
              <w:rPr>
                <w:sz w:val="20"/>
                <w:szCs w:val="20"/>
              </w:rPr>
              <w:t xml:space="preserve">GFS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p>
          <w:p w14:paraId="59488685" w14:textId="77777777" w:rsidR="00F35A43" w:rsidRPr="005F3EFD" w:rsidRDefault="00F35A43" w:rsidP="000D4434">
            <w:pPr>
              <w:tabs>
                <w:tab w:val="left" w:pos="1800"/>
                <w:tab w:val="left" w:pos="2340"/>
                <w:tab w:val="left" w:pos="2790"/>
                <w:tab w:val="left" w:pos="4320"/>
                <w:tab w:val="left" w:pos="4860"/>
                <w:tab w:val="left" w:pos="5220"/>
                <w:tab w:val="left" w:pos="7920"/>
                <w:tab w:val="left" w:pos="8370"/>
                <w:tab w:val="left" w:pos="9180"/>
              </w:tabs>
              <w:jc w:val="both"/>
              <w:rPr>
                <w:sz w:val="20"/>
                <w:szCs w:val="20"/>
              </w:rPr>
            </w:pPr>
            <w:r>
              <w:rPr>
                <w:sz w:val="20"/>
                <w:szCs w:val="20"/>
              </w:rPr>
              <w:t>TENURED</w:t>
            </w:r>
            <w:r w:rsidRPr="005F3EFD">
              <w:rPr>
                <w:sz w:val="20"/>
                <w:szCs w:val="20"/>
              </w:rPr>
              <w:t xml:space="preserve"> </w:t>
            </w:r>
            <w:r>
              <w:rPr>
                <w:sz w:val="20"/>
                <w:szCs w:val="20"/>
              </w:rPr>
              <w:fldChar w:fldCharType="begin">
                <w:ffData>
                  <w:name w:val="Check1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F35A43" w:rsidRPr="005F3EFD" w14:paraId="31532136" w14:textId="77777777" w:rsidTr="000D4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9921" w:type="dxa"/>
            <w:gridSpan w:val="12"/>
            <w:tcBorders>
              <w:left w:val="single" w:sz="12" w:space="0" w:color="auto"/>
              <w:bottom w:val="single" w:sz="12" w:space="0" w:color="auto"/>
              <w:right w:val="single" w:sz="12" w:space="0" w:color="auto"/>
            </w:tcBorders>
          </w:tcPr>
          <w:p w14:paraId="74E932EA" w14:textId="77777777" w:rsidR="00F35A43" w:rsidRPr="005F3EFD" w:rsidRDefault="00F35A43" w:rsidP="000D4434">
            <w:pPr>
              <w:rPr>
                <w:sz w:val="20"/>
                <w:szCs w:val="20"/>
              </w:rPr>
            </w:pPr>
            <w:r w:rsidRPr="005F3EFD">
              <w:rPr>
                <w:sz w:val="20"/>
                <w:szCs w:val="20"/>
              </w:rPr>
              <w:t xml:space="preserve">Typed Name: </w:t>
            </w:r>
            <w:r w:rsidRPr="005F3EFD">
              <w:rPr>
                <w:rFonts w:ascii="Cambria Math" w:hAnsi="Cambria Math" w:cs="Cambria Math"/>
                <w:sz w:val="20"/>
                <w:szCs w:val="20"/>
              </w:rPr>
              <w:t>    </w:t>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Pr="005F3EFD">
              <w:rPr>
                <w:rFonts w:ascii="Cambria Math" w:hAnsi="Cambria Math" w:cs="Cambria Math"/>
                <w:sz w:val="20"/>
                <w:szCs w:val="20"/>
              </w:rPr>
              <w:t> </w:t>
            </w:r>
          </w:p>
        </w:tc>
      </w:tr>
      <w:tr w:rsidR="00F35A43" w:rsidRPr="005F3EFD" w14:paraId="44BD6036" w14:textId="77777777" w:rsidTr="000D4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9921" w:type="dxa"/>
            <w:gridSpan w:val="12"/>
            <w:tcBorders>
              <w:top w:val="single" w:sz="12" w:space="0" w:color="auto"/>
              <w:left w:val="single" w:sz="12" w:space="0" w:color="auto"/>
              <w:right w:val="single" w:sz="12" w:space="0" w:color="auto"/>
            </w:tcBorders>
          </w:tcPr>
          <w:p w14:paraId="5D2DE52A" w14:textId="77777777" w:rsidR="00F35A43" w:rsidRPr="005F3EFD" w:rsidRDefault="00F35A43" w:rsidP="000D4434">
            <w:pPr>
              <w:rPr>
                <w:sz w:val="20"/>
                <w:szCs w:val="20"/>
              </w:rPr>
            </w:pPr>
            <w:r w:rsidRPr="00703E88">
              <w:rPr>
                <w:b/>
                <w:bCs/>
                <w:sz w:val="20"/>
                <w:szCs w:val="20"/>
              </w:rPr>
              <w:t>Student Signature:</w:t>
            </w:r>
            <w:r w:rsidRPr="005F3EFD">
              <w:rPr>
                <w:sz w:val="20"/>
                <w:szCs w:val="20"/>
              </w:rPr>
              <w:tab/>
            </w:r>
            <w:r w:rsidRPr="005F3EFD">
              <w:rPr>
                <w:sz w:val="20"/>
                <w:szCs w:val="20"/>
              </w:rPr>
              <w:tab/>
            </w:r>
            <w:r w:rsidRPr="005F3EFD">
              <w:rPr>
                <w:sz w:val="20"/>
                <w:szCs w:val="20"/>
              </w:rPr>
              <w:tab/>
            </w:r>
            <w:r w:rsidRPr="005F3EFD">
              <w:rPr>
                <w:sz w:val="20"/>
                <w:szCs w:val="20"/>
              </w:rPr>
              <w:tab/>
            </w:r>
            <w:r w:rsidRPr="005F3EFD">
              <w:rPr>
                <w:sz w:val="20"/>
                <w:szCs w:val="20"/>
              </w:rPr>
              <w:tab/>
            </w:r>
            <w:r w:rsidRPr="005F3EFD">
              <w:rPr>
                <w:sz w:val="20"/>
                <w:szCs w:val="20"/>
              </w:rPr>
              <w:tab/>
            </w:r>
            <w:r>
              <w:rPr>
                <w:sz w:val="20"/>
                <w:szCs w:val="20"/>
              </w:rPr>
              <w:t xml:space="preserve">      </w:t>
            </w:r>
            <w:r w:rsidRPr="005F3EFD">
              <w:rPr>
                <w:sz w:val="20"/>
                <w:szCs w:val="20"/>
              </w:rPr>
              <w:t xml:space="preserve">Date: </w:t>
            </w:r>
            <w:r w:rsidRPr="005F3EFD">
              <w:rPr>
                <w:sz w:val="20"/>
                <w:szCs w:val="20"/>
              </w:rPr>
              <w:tab/>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Pr="005F3EFD">
              <w:rPr>
                <w:sz w:val="20"/>
                <w:szCs w:val="20"/>
              </w:rPr>
              <w:tab/>
            </w:r>
          </w:p>
        </w:tc>
      </w:tr>
      <w:tr w:rsidR="00F35A43" w:rsidRPr="005F3EFD" w14:paraId="77D672BD" w14:textId="77777777" w:rsidTr="000D4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9921" w:type="dxa"/>
            <w:gridSpan w:val="12"/>
            <w:tcBorders>
              <w:top w:val="single" w:sz="12" w:space="0" w:color="auto"/>
              <w:left w:val="single" w:sz="12" w:space="0" w:color="auto"/>
              <w:right w:val="single" w:sz="12" w:space="0" w:color="auto"/>
            </w:tcBorders>
          </w:tcPr>
          <w:p w14:paraId="3020DD4C" w14:textId="77777777" w:rsidR="00F35A43" w:rsidRPr="005F3EFD" w:rsidRDefault="00F35A43" w:rsidP="000D4434">
            <w:pPr>
              <w:rPr>
                <w:sz w:val="20"/>
                <w:szCs w:val="20"/>
              </w:rPr>
            </w:pPr>
            <w:r w:rsidRPr="001C31E4">
              <w:rPr>
                <w:b/>
                <w:bCs/>
                <w:sz w:val="20"/>
                <w:szCs w:val="20"/>
              </w:rPr>
              <w:t>Department Chair or Representative:</w:t>
            </w:r>
            <w:r w:rsidRPr="005F3EFD">
              <w:rPr>
                <w:sz w:val="20"/>
                <w:szCs w:val="20"/>
              </w:rPr>
              <w:tab/>
            </w:r>
            <w:r w:rsidRPr="005F3EFD">
              <w:rPr>
                <w:sz w:val="20"/>
                <w:szCs w:val="20"/>
              </w:rPr>
              <w:tab/>
            </w:r>
            <w:r w:rsidRPr="005F3EFD">
              <w:rPr>
                <w:sz w:val="20"/>
                <w:szCs w:val="20"/>
              </w:rPr>
              <w:tab/>
            </w:r>
            <w:r w:rsidRPr="005F3EFD">
              <w:rPr>
                <w:sz w:val="20"/>
                <w:szCs w:val="20"/>
              </w:rPr>
              <w:tab/>
            </w:r>
            <w:r>
              <w:rPr>
                <w:sz w:val="20"/>
                <w:szCs w:val="20"/>
              </w:rPr>
              <w:t xml:space="preserve">      </w:t>
            </w:r>
            <w:r w:rsidRPr="005F3EFD">
              <w:rPr>
                <w:sz w:val="20"/>
                <w:szCs w:val="20"/>
              </w:rPr>
              <w:t xml:space="preserve">Date: </w:t>
            </w:r>
            <w:r w:rsidRPr="005F3EFD">
              <w:rPr>
                <w:sz w:val="20"/>
                <w:szCs w:val="20"/>
              </w:rPr>
              <w:tab/>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Pr="005F3EFD">
              <w:rPr>
                <w:sz w:val="20"/>
                <w:szCs w:val="20"/>
              </w:rPr>
              <w:tab/>
            </w:r>
          </w:p>
        </w:tc>
      </w:tr>
      <w:tr w:rsidR="00F35A43" w:rsidRPr="005F3EFD" w14:paraId="12FD3B00" w14:textId="77777777" w:rsidTr="000D4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9921" w:type="dxa"/>
            <w:gridSpan w:val="12"/>
            <w:tcBorders>
              <w:left w:val="single" w:sz="12" w:space="0" w:color="auto"/>
              <w:bottom w:val="single" w:sz="12" w:space="0" w:color="auto"/>
              <w:right w:val="single" w:sz="12" w:space="0" w:color="auto"/>
            </w:tcBorders>
          </w:tcPr>
          <w:p w14:paraId="78FCBD75" w14:textId="77777777" w:rsidR="00F35A43" w:rsidRPr="005F3EFD" w:rsidRDefault="00F35A43" w:rsidP="000D4434">
            <w:pPr>
              <w:rPr>
                <w:sz w:val="20"/>
                <w:szCs w:val="20"/>
              </w:rPr>
            </w:pPr>
            <w:r w:rsidRPr="001C31E4">
              <w:rPr>
                <w:b/>
                <w:bCs/>
                <w:sz w:val="20"/>
                <w:szCs w:val="20"/>
              </w:rPr>
              <w:t>Academic Dean or Representative:</w:t>
            </w:r>
            <w:r w:rsidRPr="001C31E4">
              <w:rPr>
                <w:b/>
                <w:bCs/>
                <w:sz w:val="20"/>
                <w:szCs w:val="20"/>
              </w:rPr>
              <w:tab/>
            </w:r>
            <w:r w:rsidRPr="005F3EFD">
              <w:rPr>
                <w:sz w:val="20"/>
                <w:szCs w:val="20"/>
              </w:rPr>
              <w:tab/>
            </w:r>
            <w:r w:rsidRPr="005F3EFD">
              <w:rPr>
                <w:sz w:val="20"/>
                <w:szCs w:val="20"/>
              </w:rPr>
              <w:tab/>
            </w:r>
            <w:r>
              <w:rPr>
                <w:sz w:val="20"/>
                <w:szCs w:val="20"/>
              </w:rPr>
              <w:t xml:space="preserve">                                   </w:t>
            </w:r>
            <w:r w:rsidRPr="005F3EFD">
              <w:rPr>
                <w:sz w:val="20"/>
                <w:szCs w:val="20"/>
              </w:rPr>
              <w:t>Date:</w:t>
            </w:r>
            <w:r>
              <w:rPr>
                <w:sz w:val="20"/>
                <w:szCs w:val="20"/>
              </w:rPr>
              <w:t xml:space="preserve">      </w:t>
            </w:r>
            <w:r w:rsidRPr="005F3EFD">
              <w:rPr>
                <w:sz w:val="20"/>
                <w:szCs w:val="20"/>
              </w:rPr>
              <w:tab/>
            </w: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17CD2E78" w14:textId="77777777" w:rsidR="00F35A43" w:rsidRPr="00E0485F" w:rsidRDefault="00F35A43" w:rsidP="00F35A43">
      <w:pPr>
        <w:rPr>
          <w:rFonts w:ascii="Aptos" w:hAnsi="Aptos"/>
          <w:i/>
          <w:iCs/>
          <w:sz w:val="20"/>
          <w:szCs w:val="20"/>
        </w:rPr>
      </w:pPr>
      <w:r w:rsidRPr="00E0485F">
        <w:rPr>
          <w:rFonts w:ascii="Aptos" w:hAnsi="Aptos"/>
          <w:i/>
          <w:iCs/>
          <w:sz w:val="20"/>
          <w:szCs w:val="20"/>
        </w:rPr>
        <w:t>rev. November 2024</w:t>
      </w:r>
    </w:p>
    <w:p w14:paraId="357C5F4D" w14:textId="77777777" w:rsidR="00F35A43" w:rsidRPr="00E0485F" w:rsidRDefault="00F35A43" w:rsidP="00F35A43">
      <w:pPr>
        <w:outlineLvl w:val="0"/>
        <w:rPr>
          <w:rFonts w:ascii="Aptos" w:hAnsi="Aptos"/>
        </w:rPr>
      </w:pPr>
    </w:p>
    <w:p w14:paraId="7F60DF2A" w14:textId="77777777" w:rsidR="00F35A43" w:rsidRPr="003B295E" w:rsidRDefault="00F35A43" w:rsidP="00AD7091">
      <w:pPr>
        <w:jc w:val="center"/>
        <w:rPr>
          <w:b/>
          <w:bCs/>
        </w:rPr>
      </w:pPr>
      <w:r w:rsidRPr="00E0485F">
        <w:t>**</w:t>
      </w:r>
      <w:r w:rsidRPr="003B295E">
        <w:rPr>
          <w:b/>
          <w:bCs/>
        </w:rPr>
        <w:t>Anne Spencer Daves College of Education, Health, and Human Sciences</w:t>
      </w:r>
    </w:p>
    <w:p w14:paraId="425E586D" w14:textId="77777777" w:rsidR="00F35A43" w:rsidRPr="003B295E" w:rsidRDefault="00F35A43" w:rsidP="00AD7091">
      <w:pPr>
        <w:jc w:val="center"/>
        <w:rPr>
          <w:b/>
          <w:bCs/>
        </w:rPr>
      </w:pPr>
      <w:r w:rsidRPr="003B295E">
        <w:rPr>
          <w:b/>
          <w:bCs/>
        </w:rPr>
        <w:t>Doctoral Student Program of Study Deadlines</w:t>
      </w:r>
    </w:p>
    <w:p w14:paraId="38732557" w14:textId="77777777" w:rsidR="00F35A43" w:rsidRPr="00205EBE" w:rsidRDefault="00F35A43" w:rsidP="00F35A43">
      <w:pPr>
        <w:pStyle w:val="NormalWeb"/>
        <w:rPr>
          <w:rFonts w:ascii="Aptos" w:hAnsi="Aptos"/>
          <w:b/>
          <w:bCs/>
          <w:sz w:val="20"/>
          <w:szCs w:val="20"/>
        </w:rPr>
      </w:pPr>
      <w:r w:rsidRPr="007311E6">
        <w:rPr>
          <w:i/>
          <w:iCs/>
          <w:sz w:val="16"/>
          <w:szCs w:val="16"/>
        </w:rPr>
        <w:t>#</w:t>
      </w:r>
      <w:r w:rsidRPr="007311E6">
        <w:rPr>
          <w:rFonts w:ascii="Aptos" w:hAnsi="Aptos"/>
          <w:sz w:val="16"/>
          <w:szCs w:val="16"/>
        </w:rPr>
        <w:t xml:space="preserve">A major professor/advisor must be assigned for all graduate students no later than the seventh week of their semester of admission. </w:t>
      </w:r>
    </w:p>
    <w:p w14:paraId="346C48FB" w14:textId="77777777" w:rsidR="00F35A43" w:rsidRPr="007311E6" w:rsidRDefault="00F35A43" w:rsidP="00F35A43">
      <w:pPr>
        <w:pStyle w:val="NormalWeb"/>
        <w:rPr>
          <w:rFonts w:ascii="Aptos" w:hAnsi="Aptos"/>
          <w:sz w:val="16"/>
          <w:szCs w:val="16"/>
        </w:rPr>
      </w:pPr>
      <w:r w:rsidRPr="007311E6">
        <w:rPr>
          <w:rFonts w:ascii="Aptos" w:hAnsi="Aptos"/>
          <w:sz w:val="16"/>
          <w:szCs w:val="16"/>
        </w:rPr>
        <w:t xml:space="preserve">1. A doctoral student will submit to the Office of Academic Services and Intern Support (OASIS) no later than the third semester after admission, a completed Program of Study that includes the signatures of the Major Professor(s) and Department Chair. Example: Fall 2025 admitted students have a Summer 2026 POS submission deadline. Some programs/departments may have earlier deadlines. Consult your department/program Graduate Handbook or contact your advisor. (Department/program staff initiate the form submission.) </w:t>
      </w:r>
    </w:p>
    <w:p w14:paraId="39389EE0" w14:textId="77777777" w:rsidR="00F35A43" w:rsidRPr="007311E6" w:rsidRDefault="00F35A43" w:rsidP="00F35A43">
      <w:pPr>
        <w:pStyle w:val="NormalWeb"/>
        <w:rPr>
          <w:rFonts w:ascii="Aptos" w:hAnsi="Aptos"/>
          <w:sz w:val="16"/>
          <w:szCs w:val="16"/>
        </w:rPr>
      </w:pPr>
      <w:r w:rsidRPr="007311E6">
        <w:rPr>
          <w:rFonts w:ascii="Aptos" w:hAnsi="Aptos"/>
          <w:sz w:val="16"/>
          <w:szCs w:val="16"/>
        </w:rPr>
        <w:t xml:space="preserve">2. The two departmental committee member names and signatures must be submitted to OASIS in the semester in which the doctoral student is registered for the Preliminary Exam via the College Supervisory Committee Revision </w:t>
      </w:r>
      <w:proofErr w:type="gramStart"/>
      <w:r w:rsidRPr="007311E6">
        <w:rPr>
          <w:rFonts w:ascii="Aptos" w:hAnsi="Aptos"/>
          <w:sz w:val="16"/>
          <w:szCs w:val="16"/>
        </w:rPr>
        <w:t xml:space="preserve">Form.## </w:t>
      </w:r>
      <w:r>
        <w:rPr>
          <w:rFonts w:ascii="Aptos" w:hAnsi="Aptos"/>
          <w:sz w:val="16"/>
          <w:szCs w:val="16"/>
        </w:rPr>
        <w:t xml:space="preserve"> </w:t>
      </w:r>
      <w:r w:rsidRPr="007311E6">
        <w:rPr>
          <w:rFonts w:ascii="Aptos" w:hAnsi="Aptos"/>
          <w:sz w:val="16"/>
          <w:szCs w:val="16"/>
        </w:rPr>
        <w:t>(</w:t>
      </w:r>
      <w:proofErr w:type="gramEnd"/>
      <w:r w:rsidRPr="007311E6">
        <w:rPr>
          <w:rFonts w:ascii="Aptos" w:hAnsi="Aptos"/>
          <w:sz w:val="16"/>
          <w:szCs w:val="16"/>
        </w:rPr>
        <w:t xml:space="preserve">Department/program staff initiate the form submission.) </w:t>
      </w:r>
    </w:p>
    <w:p w14:paraId="4C33BB1C" w14:textId="77777777" w:rsidR="00F35A43" w:rsidRPr="007311E6" w:rsidRDefault="00F35A43" w:rsidP="00F35A43">
      <w:pPr>
        <w:pStyle w:val="NormalWeb"/>
        <w:rPr>
          <w:rFonts w:ascii="Aptos" w:hAnsi="Aptos"/>
          <w:sz w:val="16"/>
          <w:szCs w:val="16"/>
        </w:rPr>
      </w:pPr>
      <w:r w:rsidRPr="007311E6">
        <w:rPr>
          <w:rFonts w:ascii="Aptos" w:hAnsi="Aptos"/>
          <w:sz w:val="16"/>
          <w:szCs w:val="16"/>
        </w:rPr>
        <w:t>3. The name and signature University Representative must be submitted to OASIS with the doctoral student’s Dissertation Prospectus Clearance Form via the College Supervisory Committee Revision Form.</w:t>
      </w:r>
      <w:r>
        <w:rPr>
          <w:rFonts w:ascii="Aptos" w:hAnsi="Aptos"/>
          <w:sz w:val="16"/>
          <w:szCs w:val="16"/>
        </w:rPr>
        <w:t xml:space="preserve"> </w:t>
      </w:r>
      <w:r w:rsidRPr="007311E6">
        <w:rPr>
          <w:rFonts w:ascii="Aptos" w:hAnsi="Aptos"/>
          <w:sz w:val="16"/>
          <w:szCs w:val="16"/>
        </w:rPr>
        <w:t>##Online EDD students in the Educational Leadership/Administration program must have a complete and valid supervisory committee at the time of Preliminary Exam.</w:t>
      </w:r>
      <w:r>
        <w:rPr>
          <w:rFonts w:ascii="Aptos" w:hAnsi="Aptos"/>
          <w:sz w:val="16"/>
          <w:szCs w:val="16"/>
        </w:rPr>
        <w:t xml:space="preserve"> </w:t>
      </w:r>
      <w:r w:rsidRPr="007311E6">
        <w:rPr>
          <w:rFonts w:ascii="Aptos" w:hAnsi="Aptos"/>
          <w:sz w:val="16"/>
          <w:szCs w:val="16"/>
        </w:rPr>
        <w:t xml:space="preserve">(Department/program staff initiate the form submission.) </w:t>
      </w:r>
    </w:p>
    <w:p w14:paraId="779E02CD" w14:textId="77777777" w:rsidR="00F35A43" w:rsidRPr="007311E6" w:rsidRDefault="00F35A43" w:rsidP="00F35A43">
      <w:pPr>
        <w:tabs>
          <w:tab w:val="left" w:pos="1170"/>
          <w:tab w:val="left" w:pos="3420"/>
          <w:tab w:val="left" w:pos="4680"/>
        </w:tabs>
        <w:rPr>
          <w:rFonts w:ascii="Aptos" w:hAnsi="Aptos"/>
          <w:i/>
          <w:iCs/>
          <w:sz w:val="16"/>
          <w:szCs w:val="16"/>
        </w:rPr>
      </w:pPr>
      <w:r w:rsidRPr="007311E6">
        <w:rPr>
          <w:rFonts w:ascii="Aptos" w:hAnsi="Aptos"/>
          <w:sz w:val="16"/>
          <w:szCs w:val="16"/>
        </w:rPr>
        <w:t>Some programs/departments may have earlier deadlines. Consult your department/program Graduate Handbook or contact your advisor.</w:t>
      </w:r>
    </w:p>
    <w:p w14:paraId="03DE6651" w14:textId="77777777" w:rsidR="00F35A43" w:rsidRPr="00E0485F" w:rsidRDefault="00F35A43" w:rsidP="00F35A43">
      <w:pPr>
        <w:rPr>
          <w:rFonts w:ascii="Aptos" w:hAnsi="Aptos"/>
        </w:rPr>
      </w:pPr>
    </w:p>
    <w:p w14:paraId="41D8198A" w14:textId="0BEE24E1" w:rsidR="00967AE8" w:rsidRPr="00A33BC3" w:rsidRDefault="00967AE8" w:rsidP="00F35A43">
      <w:pPr>
        <w:pStyle w:val="Heading5"/>
        <w:keepNext/>
        <w:spacing w:before="0" w:after="0"/>
        <w:jc w:val="center"/>
        <w:rPr>
          <w:rFonts w:ascii="Verdana" w:hAnsi="Verdana" w:cs="Arial"/>
          <w:sz w:val="20"/>
          <w:szCs w:val="20"/>
        </w:rPr>
      </w:pPr>
    </w:p>
    <w:sectPr w:rsidR="00967AE8" w:rsidRPr="00A33BC3" w:rsidSect="00400A8C">
      <w:headerReference w:type="default" r:id="rId57"/>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EB0352" w14:textId="77777777" w:rsidR="0056283A" w:rsidRDefault="0056283A">
      <w:r>
        <w:separator/>
      </w:r>
    </w:p>
  </w:endnote>
  <w:endnote w:type="continuationSeparator" w:id="0">
    <w:p w14:paraId="0C2F18EA" w14:textId="77777777" w:rsidR="0056283A" w:rsidRDefault="0056283A">
      <w:r>
        <w:continuationSeparator/>
      </w:r>
    </w:p>
  </w:endnote>
  <w:endnote w:type="continuationNotice" w:id="1">
    <w:p w14:paraId="4E384A41" w14:textId="77777777" w:rsidR="0056283A" w:rsidRDefault="005628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97685F" w14:textId="0ACAF2CD" w:rsidR="00F343C4" w:rsidRDefault="00F343C4">
    <w:pPr>
      <w:pStyle w:val="Footer"/>
      <w:jc w:val="center"/>
    </w:pPr>
    <w:r>
      <w:fldChar w:fldCharType="begin"/>
    </w:r>
    <w:r>
      <w:instrText xml:space="preserve"> PAGE   \* MERGEFORMAT </w:instrText>
    </w:r>
    <w:r>
      <w:fldChar w:fldCharType="separate"/>
    </w:r>
    <w:r>
      <w:rPr>
        <w:noProof/>
      </w:rPr>
      <w:t>34</w:t>
    </w:r>
    <w:r>
      <w:rPr>
        <w:noProof/>
      </w:rPr>
      <w:fldChar w:fldCharType="end"/>
    </w:r>
  </w:p>
  <w:p w14:paraId="4E8BFE58" w14:textId="77777777" w:rsidR="00F343C4" w:rsidRDefault="00F343C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732DA" w14:textId="5CF60576" w:rsidR="00F343C4" w:rsidRDefault="00F343C4" w:rsidP="007A2BA6">
    <w:pPr>
      <w:pStyle w:val="Footer"/>
      <w:jc w:val="center"/>
    </w:pPr>
    <w:r>
      <w:fldChar w:fldCharType="begin"/>
    </w:r>
    <w:r>
      <w:instrText xml:space="preserve"> PAGE   \* MERGEFORMAT </w:instrText>
    </w:r>
    <w:r>
      <w:fldChar w:fldCharType="separate"/>
    </w:r>
    <w:r>
      <w:rPr>
        <w:noProof/>
      </w:rPr>
      <w:t>52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57B05C" w14:textId="77777777" w:rsidR="0056283A" w:rsidRDefault="0056283A">
      <w:r>
        <w:separator/>
      </w:r>
    </w:p>
  </w:footnote>
  <w:footnote w:type="continuationSeparator" w:id="0">
    <w:p w14:paraId="0765A492" w14:textId="77777777" w:rsidR="0056283A" w:rsidRDefault="0056283A">
      <w:r>
        <w:continuationSeparator/>
      </w:r>
    </w:p>
  </w:footnote>
  <w:footnote w:type="continuationNotice" w:id="1">
    <w:p w14:paraId="4C7ECDA7" w14:textId="77777777" w:rsidR="0056283A" w:rsidRDefault="005628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52567C" w14:paraId="2A40AC8D" w14:textId="77777777" w:rsidTr="1852567C">
      <w:trPr>
        <w:trHeight w:val="300"/>
      </w:trPr>
      <w:tc>
        <w:tcPr>
          <w:tcW w:w="3600" w:type="dxa"/>
        </w:tcPr>
        <w:p w14:paraId="74A67753" w14:textId="76826050" w:rsidR="1852567C" w:rsidRDefault="1852567C" w:rsidP="1852567C">
          <w:pPr>
            <w:pStyle w:val="Header"/>
            <w:ind w:left="-115"/>
          </w:pPr>
        </w:p>
      </w:tc>
      <w:tc>
        <w:tcPr>
          <w:tcW w:w="3600" w:type="dxa"/>
        </w:tcPr>
        <w:p w14:paraId="55251B5C" w14:textId="5CA22408" w:rsidR="1852567C" w:rsidRDefault="1852567C" w:rsidP="1852567C">
          <w:pPr>
            <w:pStyle w:val="Header"/>
            <w:jc w:val="center"/>
          </w:pPr>
        </w:p>
      </w:tc>
      <w:tc>
        <w:tcPr>
          <w:tcW w:w="3600" w:type="dxa"/>
        </w:tcPr>
        <w:p w14:paraId="6004D4CC" w14:textId="6D9627A9" w:rsidR="1852567C" w:rsidRDefault="1852567C" w:rsidP="1852567C">
          <w:pPr>
            <w:pStyle w:val="Header"/>
            <w:ind w:right="-115"/>
            <w:jc w:val="right"/>
          </w:pPr>
        </w:p>
      </w:tc>
    </w:tr>
  </w:tbl>
  <w:p w14:paraId="6E7260B8" w14:textId="140F664C" w:rsidR="1852567C" w:rsidRDefault="1852567C" w:rsidP="185256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tblGrid>
    <w:tr w:rsidR="00400A8C" w14:paraId="0F741DB5" w14:textId="77777777" w:rsidTr="1852567C">
      <w:trPr>
        <w:trHeight w:val="300"/>
      </w:trPr>
      <w:tc>
        <w:tcPr>
          <w:tcW w:w="3120" w:type="dxa"/>
        </w:tcPr>
        <w:p w14:paraId="3919611D" w14:textId="2BA0121D" w:rsidR="00400A8C" w:rsidRDefault="00400A8C" w:rsidP="1852567C">
          <w:pPr>
            <w:pStyle w:val="Header"/>
            <w:ind w:right="-115"/>
            <w:jc w:val="right"/>
          </w:pPr>
        </w:p>
      </w:tc>
    </w:tr>
  </w:tbl>
  <w:p w14:paraId="52FA8BAC" w14:textId="18F042CB" w:rsidR="1852567C" w:rsidRDefault="1852567C" w:rsidP="185256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15616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403"/>
    <w:multiLevelType w:val="multilevel"/>
    <w:tmpl w:val="FFFFFFFF"/>
    <w:lvl w:ilvl="0">
      <w:numFmt w:val="bullet"/>
      <w:lvlText w:val=""/>
      <w:lvlJc w:val="left"/>
      <w:pPr>
        <w:ind w:left="1560" w:hanging="360"/>
      </w:pPr>
      <w:rPr>
        <w:rFonts w:ascii="Wingdings" w:hAnsi="Wingdings" w:cs="Wingdings"/>
        <w:b w:val="0"/>
        <w:bCs w:val="0"/>
        <w:i w:val="0"/>
        <w:iCs w:val="0"/>
        <w:color w:val="FF0000"/>
        <w:spacing w:val="0"/>
        <w:w w:val="100"/>
        <w:sz w:val="24"/>
        <w:szCs w:val="24"/>
      </w:rPr>
    </w:lvl>
    <w:lvl w:ilvl="1">
      <w:numFmt w:val="bullet"/>
      <w:lvlText w:val="ï"/>
      <w:lvlJc w:val="left"/>
      <w:pPr>
        <w:ind w:left="2362" w:hanging="360"/>
      </w:pPr>
    </w:lvl>
    <w:lvl w:ilvl="2">
      <w:numFmt w:val="bullet"/>
      <w:lvlText w:val="ï"/>
      <w:lvlJc w:val="left"/>
      <w:pPr>
        <w:ind w:left="3164" w:hanging="360"/>
      </w:pPr>
    </w:lvl>
    <w:lvl w:ilvl="3">
      <w:numFmt w:val="bullet"/>
      <w:lvlText w:val="ï"/>
      <w:lvlJc w:val="left"/>
      <w:pPr>
        <w:ind w:left="3966" w:hanging="360"/>
      </w:pPr>
    </w:lvl>
    <w:lvl w:ilvl="4">
      <w:numFmt w:val="bullet"/>
      <w:lvlText w:val="ï"/>
      <w:lvlJc w:val="left"/>
      <w:pPr>
        <w:ind w:left="4768" w:hanging="360"/>
      </w:pPr>
    </w:lvl>
    <w:lvl w:ilvl="5">
      <w:numFmt w:val="bullet"/>
      <w:lvlText w:val="ï"/>
      <w:lvlJc w:val="left"/>
      <w:pPr>
        <w:ind w:left="5570" w:hanging="360"/>
      </w:pPr>
    </w:lvl>
    <w:lvl w:ilvl="6">
      <w:numFmt w:val="bullet"/>
      <w:lvlText w:val="ï"/>
      <w:lvlJc w:val="left"/>
      <w:pPr>
        <w:ind w:left="6372" w:hanging="360"/>
      </w:pPr>
    </w:lvl>
    <w:lvl w:ilvl="7">
      <w:numFmt w:val="bullet"/>
      <w:lvlText w:val="ï"/>
      <w:lvlJc w:val="left"/>
      <w:pPr>
        <w:ind w:left="7174" w:hanging="360"/>
      </w:pPr>
    </w:lvl>
    <w:lvl w:ilvl="8">
      <w:numFmt w:val="bullet"/>
      <w:lvlText w:val="ï"/>
      <w:lvlJc w:val="left"/>
      <w:pPr>
        <w:ind w:left="7976" w:hanging="360"/>
      </w:pPr>
    </w:lvl>
  </w:abstractNum>
  <w:abstractNum w:abstractNumId="2" w15:restartNumberingAfterBreak="0">
    <w:nsid w:val="00D75B79"/>
    <w:multiLevelType w:val="hybridMultilevel"/>
    <w:tmpl w:val="F9782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334217"/>
    <w:multiLevelType w:val="hybridMultilevel"/>
    <w:tmpl w:val="C66CB256"/>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407EF0"/>
    <w:multiLevelType w:val="hybridMultilevel"/>
    <w:tmpl w:val="23BA1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2B0410"/>
    <w:multiLevelType w:val="hybridMultilevel"/>
    <w:tmpl w:val="38B62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C5409C"/>
    <w:multiLevelType w:val="hybridMultilevel"/>
    <w:tmpl w:val="C792C6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A534ADC"/>
    <w:multiLevelType w:val="hybridMultilevel"/>
    <w:tmpl w:val="7794E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571B88"/>
    <w:multiLevelType w:val="hybridMultilevel"/>
    <w:tmpl w:val="CEDA0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F8163B"/>
    <w:multiLevelType w:val="hybridMultilevel"/>
    <w:tmpl w:val="0FA0E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0F5A94"/>
    <w:multiLevelType w:val="hybridMultilevel"/>
    <w:tmpl w:val="E7B473F6"/>
    <w:lvl w:ilvl="0" w:tplc="DA94210A">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F335CC5"/>
    <w:multiLevelType w:val="hybridMultilevel"/>
    <w:tmpl w:val="67A22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478EA"/>
    <w:multiLevelType w:val="hybridMultilevel"/>
    <w:tmpl w:val="0E8EC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DA1FB7"/>
    <w:multiLevelType w:val="hybridMultilevel"/>
    <w:tmpl w:val="184A24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1867A7B"/>
    <w:multiLevelType w:val="hybridMultilevel"/>
    <w:tmpl w:val="FC7A7180"/>
    <w:lvl w:ilvl="0" w:tplc="600E967E">
      <w:start w:val="1"/>
      <w:numFmt w:val="decimal"/>
      <w:lvlText w:val="%1."/>
      <w:lvlJc w:val="left"/>
      <w:pPr>
        <w:ind w:left="720" w:hanging="360"/>
      </w:pPr>
      <w:rPr>
        <w:rFonts w:ascii="Verdana" w:hAnsi="Verdana"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5A3868"/>
    <w:multiLevelType w:val="hybridMultilevel"/>
    <w:tmpl w:val="FF667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FC3976"/>
    <w:multiLevelType w:val="hybridMultilevel"/>
    <w:tmpl w:val="2F6A48F4"/>
    <w:lvl w:ilvl="0" w:tplc="9C501968">
      <w:start w:val="1"/>
      <w:numFmt w:val="decimal"/>
      <w:lvlText w:val="(%1)"/>
      <w:lvlJc w:val="left"/>
      <w:pPr>
        <w:ind w:left="108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4E0653"/>
    <w:multiLevelType w:val="hybridMultilevel"/>
    <w:tmpl w:val="160E86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180565E"/>
    <w:multiLevelType w:val="hybridMultilevel"/>
    <w:tmpl w:val="460A7A26"/>
    <w:lvl w:ilvl="0" w:tplc="A7305626">
      <w:start w:val="1"/>
      <w:numFmt w:val="decimal"/>
      <w:lvlText w:val="%1)"/>
      <w:lvlJc w:val="left"/>
      <w:pPr>
        <w:ind w:left="720" w:hanging="360"/>
      </w:pPr>
      <w:rPr>
        <w:rFonts w:ascii="Verdana" w:hAnsi="Verdan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2C068C"/>
    <w:multiLevelType w:val="hybridMultilevel"/>
    <w:tmpl w:val="AA088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B7600"/>
    <w:multiLevelType w:val="hybridMultilevel"/>
    <w:tmpl w:val="3C1EC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AE329A"/>
    <w:multiLevelType w:val="hybridMultilevel"/>
    <w:tmpl w:val="DD827F20"/>
    <w:lvl w:ilvl="0" w:tplc="9C5019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061AEC"/>
    <w:multiLevelType w:val="multilevel"/>
    <w:tmpl w:val="1340CC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2EC749F3"/>
    <w:multiLevelType w:val="multilevel"/>
    <w:tmpl w:val="77B83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153282"/>
    <w:multiLevelType w:val="hybridMultilevel"/>
    <w:tmpl w:val="429838E8"/>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01317E"/>
    <w:multiLevelType w:val="hybridMultilevel"/>
    <w:tmpl w:val="7B1AF5E0"/>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6510841"/>
    <w:multiLevelType w:val="hybridMultilevel"/>
    <w:tmpl w:val="319EFE38"/>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9AC3F1A"/>
    <w:multiLevelType w:val="hybridMultilevel"/>
    <w:tmpl w:val="07825C10"/>
    <w:lvl w:ilvl="0" w:tplc="B7108E6A">
      <w:start w:val="1"/>
      <w:numFmt w:val="decimal"/>
      <w:lvlText w:val="%1."/>
      <w:lvlJc w:val="left"/>
      <w:pPr>
        <w:ind w:left="720" w:hanging="360"/>
      </w:pPr>
      <w:rPr>
        <w:rFonts w:ascii="Verdana" w:eastAsiaTheme="majorEastAsia" w:hAnsi="Verdana"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F00AF2"/>
    <w:multiLevelType w:val="hybridMultilevel"/>
    <w:tmpl w:val="FB34B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56008B"/>
    <w:multiLevelType w:val="hybridMultilevel"/>
    <w:tmpl w:val="B9C40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2E0584"/>
    <w:multiLevelType w:val="hybridMultilevel"/>
    <w:tmpl w:val="8E560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001924"/>
    <w:multiLevelType w:val="hybridMultilevel"/>
    <w:tmpl w:val="D004E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6C3EFD"/>
    <w:multiLevelType w:val="hybridMultilevel"/>
    <w:tmpl w:val="95A0A7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47722D38"/>
    <w:multiLevelType w:val="hybridMultilevel"/>
    <w:tmpl w:val="65B2F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8041394"/>
    <w:multiLevelType w:val="hybridMultilevel"/>
    <w:tmpl w:val="53F422D2"/>
    <w:lvl w:ilvl="0" w:tplc="17EAC482">
      <w:start w:val="1"/>
      <w:numFmt w:val="decimal"/>
      <w:lvlText w:val="(%1)"/>
      <w:lvlJc w:val="left"/>
      <w:pPr>
        <w:ind w:left="1104" w:hanging="384"/>
      </w:pPr>
      <w:rPr>
        <w:rFonts w:ascii="Verdana" w:hAnsi="Verdana"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86A613C"/>
    <w:multiLevelType w:val="hybridMultilevel"/>
    <w:tmpl w:val="DEE80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D160592"/>
    <w:multiLevelType w:val="hybridMultilevel"/>
    <w:tmpl w:val="D5E2F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026DC0"/>
    <w:multiLevelType w:val="hybridMultilevel"/>
    <w:tmpl w:val="E7982DD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F2F7AFE"/>
    <w:multiLevelType w:val="hybridMultilevel"/>
    <w:tmpl w:val="920EB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0A05BC8"/>
    <w:multiLevelType w:val="hybridMultilevel"/>
    <w:tmpl w:val="8092C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AE404B"/>
    <w:multiLevelType w:val="hybridMultilevel"/>
    <w:tmpl w:val="1DE685EE"/>
    <w:lvl w:ilvl="0" w:tplc="8CC6096E">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3F81AE0"/>
    <w:multiLevelType w:val="hybridMultilevel"/>
    <w:tmpl w:val="3B4EA5DE"/>
    <w:lvl w:ilvl="0" w:tplc="E86AA7F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2" w15:restartNumberingAfterBreak="0">
    <w:nsid w:val="55F71E16"/>
    <w:multiLevelType w:val="hybridMultilevel"/>
    <w:tmpl w:val="EF9CE488"/>
    <w:lvl w:ilvl="0" w:tplc="4F40E35C">
      <w:start w:val="1"/>
      <w:numFmt w:val="decimal"/>
      <w:lvlText w:val="%1."/>
      <w:lvlJc w:val="left"/>
      <w:pPr>
        <w:ind w:left="720" w:hanging="360"/>
      </w:pPr>
      <w:rPr>
        <w:rFonts w:ascii="Verdana" w:hAnsi="Verdana"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8D47F7E"/>
    <w:multiLevelType w:val="hybridMultilevel"/>
    <w:tmpl w:val="1A081702"/>
    <w:lvl w:ilvl="0" w:tplc="9C50196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5B4F33D2"/>
    <w:multiLevelType w:val="hybridMultilevel"/>
    <w:tmpl w:val="71B4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CB96AD9"/>
    <w:multiLevelType w:val="hybridMultilevel"/>
    <w:tmpl w:val="E3E0B4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EAB0D23"/>
    <w:multiLevelType w:val="hybridMultilevel"/>
    <w:tmpl w:val="652A60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FCF5D5B"/>
    <w:multiLevelType w:val="hybridMultilevel"/>
    <w:tmpl w:val="5D6EB6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530B74"/>
    <w:multiLevelType w:val="hybridMultilevel"/>
    <w:tmpl w:val="AAA4DEF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2471678"/>
    <w:multiLevelType w:val="hybridMultilevel"/>
    <w:tmpl w:val="6532C534"/>
    <w:lvl w:ilvl="0" w:tplc="A7CCA946">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270331A"/>
    <w:multiLevelType w:val="hybridMultilevel"/>
    <w:tmpl w:val="6A0E1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28A095E"/>
    <w:multiLevelType w:val="hybridMultilevel"/>
    <w:tmpl w:val="6DC80AB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4265783"/>
    <w:multiLevelType w:val="hybridMultilevel"/>
    <w:tmpl w:val="3B4EA5DE"/>
    <w:lvl w:ilvl="0" w:tplc="E86AA7F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3" w15:restartNumberingAfterBreak="0">
    <w:nsid w:val="6EE47475"/>
    <w:multiLevelType w:val="hybridMultilevel"/>
    <w:tmpl w:val="7FB6DB9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7B478C7"/>
    <w:multiLevelType w:val="hybridMultilevel"/>
    <w:tmpl w:val="0DEEB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B7219A4"/>
    <w:multiLevelType w:val="hybridMultilevel"/>
    <w:tmpl w:val="9B268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C3E2CB1"/>
    <w:multiLevelType w:val="multilevel"/>
    <w:tmpl w:val="9162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160510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4749778">
    <w:abstractNumId w:val="43"/>
  </w:num>
  <w:num w:numId="3" w16cid:durableId="1290163773">
    <w:abstractNumId w:val="18"/>
  </w:num>
  <w:num w:numId="4" w16cid:durableId="181093624">
    <w:abstractNumId w:val="41"/>
  </w:num>
  <w:num w:numId="5" w16cid:durableId="627126870">
    <w:abstractNumId w:val="52"/>
  </w:num>
  <w:num w:numId="6" w16cid:durableId="1129862266">
    <w:abstractNumId w:val="40"/>
  </w:num>
  <w:num w:numId="7" w16cid:durableId="1114442869">
    <w:abstractNumId w:val="10"/>
  </w:num>
  <w:num w:numId="8" w16cid:durableId="277178168">
    <w:abstractNumId w:val="51"/>
  </w:num>
  <w:num w:numId="9" w16cid:durableId="233050481">
    <w:abstractNumId w:val="46"/>
  </w:num>
  <w:num w:numId="10" w16cid:durableId="1157039355">
    <w:abstractNumId w:val="0"/>
  </w:num>
  <w:num w:numId="11" w16cid:durableId="1227228661">
    <w:abstractNumId w:val="47"/>
  </w:num>
  <w:num w:numId="12" w16cid:durableId="71048009">
    <w:abstractNumId w:val="45"/>
  </w:num>
  <w:num w:numId="13" w16cid:durableId="5135720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7196929">
    <w:abstractNumId w:val="33"/>
  </w:num>
  <w:num w:numId="15" w16cid:durableId="991521561">
    <w:abstractNumId w:val="34"/>
  </w:num>
  <w:num w:numId="16" w16cid:durableId="2130270565">
    <w:abstractNumId w:val="16"/>
  </w:num>
  <w:num w:numId="17" w16cid:durableId="1627810556">
    <w:abstractNumId w:val="21"/>
  </w:num>
  <w:num w:numId="18" w16cid:durableId="411855714">
    <w:abstractNumId w:val="8"/>
  </w:num>
  <w:num w:numId="19" w16cid:durableId="5695394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0711419">
    <w:abstractNumId w:val="38"/>
  </w:num>
  <w:num w:numId="21" w16cid:durableId="820735421">
    <w:abstractNumId w:val="7"/>
  </w:num>
  <w:num w:numId="22" w16cid:durableId="1928032394">
    <w:abstractNumId w:val="17"/>
  </w:num>
  <w:num w:numId="23" w16cid:durableId="195580820">
    <w:abstractNumId w:val="56"/>
  </w:num>
  <w:num w:numId="24" w16cid:durableId="537159691">
    <w:abstractNumId w:val="23"/>
  </w:num>
  <w:num w:numId="25" w16cid:durableId="1479225644">
    <w:abstractNumId w:val="19"/>
  </w:num>
  <w:num w:numId="26" w16cid:durableId="521552259">
    <w:abstractNumId w:val="37"/>
  </w:num>
  <w:num w:numId="27" w16cid:durableId="1848910471">
    <w:abstractNumId w:val="1"/>
  </w:num>
  <w:num w:numId="28" w16cid:durableId="1862935874">
    <w:abstractNumId w:val="11"/>
  </w:num>
  <w:num w:numId="29" w16cid:durableId="429278685">
    <w:abstractNumId w:val="4"/>
  </w:num>
  <w:num w:numId="30" w16cid:durableId="1180660788">
    <w:abstractNumId w:val="39"/>
  </w:num>
  <w:num w:numId="31" w16cid:durableId="1758669730">
    <w:abstractNumId w:val="12"/>
  </w:num>
  <w:num w:numId="32" w16cid:durableId="1831560329">
    <w:abstractNumId w:val="14"/>
  </w:num>
  <w:num w:numId="33" w16cid:durableId="72708831">
    <w:abstractNumId w:val="42"/>
  </w:num>
  <w:num w:numId="34" w16cid:durableId="1745911637">
    <w:abstractNumId w:val="13"/>
  </w:num>
  <w:num w:numId="35" w16cid:durableId="397018511">
    <w:abstractNumId w:val="50"/>
  </w:num>
  <w:num w:numId="36" w16cid:durableId="1119299040">
    <w:abstractNumId w:val="31"/>
  </w:num>
  <w:num w:numId="37" w16cid:durableId="238909253">
    <w:abstractNumId w:val="44"/>
  </w:num>
  <w:num w:numId="38" w16cid:durableId="1398165486">
    <w:abstractNumId w:val="20"/>
  </w:num>
  <w:num w:numId="39" w16cid:durableId="1861620103">
    <w:abstractNumId w:val="9"/>
  </w:num>
  <w:num w:numId="40" w16cid:durableId="304044668">
    <w:abstractNumId w:val="6"/>
  </w:num>
  <w:num w:numId="41" w16cid:durableId="496959752">
    <w:abstractNumId w:val="36"/>
  </w:num>
  <w:num w:numId="42" w16cid:durableId="274217672">
    <w:abstractNumId w:val="30"/>
  </w:num>
  <w:num w:numId="43" w16cid:durableId="1598711236">
    <w:abstractNumId w:val="54"/>
  </w:num>
  <w:num w:numId="44" w16cid:durableId="1413309663">
    <w:abstractNumId w:val="26"/>
  </w:num>
  <w:num w:numId="45" w16cid:durableId="1451316706">
    <w:abstractNumId w:val="5"/>
  </w:num>
  <w:num w:numId="46" w16cid:durableId="1965501574">
    <w:abstractNumId w:val="25"/>
  </w:num>
  <w:num w:numId="47" w16cid:durableId="1121190394">
    <w:abstractNumId w:val="2"/>
  </w:num>
  <w:num w:numId="48" w16cid:durableId="1881700088">
    <w:abstractNumId w:val="49"/>
  </w:num>
  <w:num w:numId="49" w16cid:durableId="595091321">
    <w:abstractNumId w:val="15"/>
  </w:num>
  <w:num w:numId="50" w16cid:durableId="2132169995">
    <w:abstractNumId w:val="53"/>
  </w:num>
  <w:num w:numId="51" w16cid:durableId="1401561015">
    <w:abstractNumId w:val="29"/>
  </w:num>
  <w:num w:numId="52" w16cid:durableId="1251885719">
    <w:abstractNumId w:val="35"/>
  </w:num>
  <w:num w:numId="53" w16cid:durableId="103038040">
    <w:abstractNumId w:val="55"/>
  </w:num>
  <w:num w:numId="54" w16cid:durableId="1684554902">
    <w:abstractNumId w:val="3"/>
  </w:num>
  <w:num w:numId="55" w16cid:durableId="1539975384">
    <w:abstractNumId w:val="24"/>
  </w:num>
  <w:num w:numId="56" w16cid:durableId="705175762">
    <w:abstractNumId w:val="27"/>
  </w:num>
  <w:num w:numId="57" w16cid:durableId="257106502">
    <w:abstractNumId w:val="28"/>
  </w:num>
  <w:num w:numId="58" w16cid:durableId="428702156">
    <w:abstractNumId w:val="48"/>
  </w:num>
  <w:numIdMacAtCleanup w:val="5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377"/>
    <w:rsid w:val="0000031E"/>
    <w:rsid w:val="00002BF3"/>
    <w:rsid w:val="00003BE7"/>
    <w:rsid w:val="00005F11"/>
    <w:rsid w:val="0000790D"/>
    <w:rsid w:val="000101AD"/>
    <w:rsid w:val="00020337"/>
    <w:rsid w:val="000203F1"/>
    <w:rsid w:val="000259A4"/>
    <w:rsid w:val="0002602D"/>
    <w:rsid w:val="000308AB"/>
    <w:rsid w:val="00031695"/>
    <w:rsid w:val="00032D41"/>
    <w:rsid w:val="00032F7A"/>
    <w:rsid w:val="000356DA"/>
    <w:rsid w:val="0003750E"/>
    <w:rsid w:val="00040AEB"/>
    <w:rsid w:val="0004508D"/>
    <w:rsid w:val="000450D5"/>
    <w:rsid w:val="00045A99"/>
    <w:rsid w:val="00045BDA"/>
    <w:rsid w:val="000460B8"/>
    <w:rsid w:val="000475F7"/>
    <w:rsid w:val="00050042"/>
    <w:rsid w:val="00052B47"/>
    <w:rsid w:val="00052BEC"/>
    <w:rsid w:val="00052F54"/>
    <w:rsid w:val="000531C7"/>
    <w:rsid w:val="000542E8"/>
    <w:rsid w:val="00054597"/>
    <w:rsid w:val="000558AC"/>
    <w:rsid w:val="00056F67"/>
    <w:rsid w:val="000602B4"/>
    <w:rsid w:val="0006216F"/>
    <w:rsid w:val="00063FB9"/>
    <w:rsid w:val="000663ED"/>
    <w:rsid w:val="00066967"/>
    <w:rsid w:val="00067A4D"/>
    <w:rsid w:val="00070265"/>
    <w:rsid w:val="00072694"/>
    <w:rsid w:val="00072C97"/>
    <w:rsid w:val="000800CC"/>
    <w:rsid w:val="00083279"/>
    <w:rsid w:val="00083744"/>
    <w:rsid w:val="00083BF1"/>
    <w:rsid w:val="0008728B"/>
    <w:rsid w:val="00087808"/>
    <w:rsid w:val="00087A95"/>
    <w:rsid w:val="00094053"/>
    <w:rsid w:val="00095833"/>
    <w:rsid w:val="000962F2"/>
    <w:rsid w:val="000A2045"/>
    <w:rsid w:val="000A3324"/>
    <w:rsid w:val="000A3C3F"/>
    <w:rsid w:val="000A51BC"/>
    <w:rsid w:val="000A5A8B"/>
    <w:rsid w:val="000B1975"/>
    <w:rsid w:val="000B5FE1"/>
    <w:rsid w:val="000B77EC"/>
    <w:rsid w:val="000C0A27"/>
    <w:rsid w:val="000C0FD8"/>
    <w:rsid w:val="000C2700"/>
    <w:rsid w:val="000C4AC2"/>
    <w:rsid w:val="000C65CC"/>
    <w:rsid w:val="000C7CB6"/>
    <w:rsid w:val="000D03B3"/>
    <w:rsid w:val="000D1685"/>
    <w:rsid w:val="000D2F44"/>
    <w:rsid w:val="000D4AF1"/>
    <w:rsid w:val="000D5055"/>
    <w:rsid w:val="000D674E"/>
    <w:rsid w:val="000D6E26"/>
    <w:rsid w:val="000D72BC"/>
    <w:rsid w:val="000E211C"/>
    <w:rsid w:val="000E260C"/>
    <w:rsid w:val="000E4BAC"/>
    <w:rsid w:val="000E530D"/>
    <w:rsid w:val="000F176E"/>
    <w:rsid w:val="000F1B23"/>
    <w:rsid w:val="000F3E2E"/>
    <w:rsid w:val="000F4768"/>
    <w:rsid w:val="000F6B6C"/>
    <w:rsid w:val="000F71E0"/>
    <w:rsid w:val="000F75B3"/>
    <w:rsid w:val="00104210"/>
    <w:rsid w:val="00104221"/>
    <w:rsid w:val="00104D06"/>
    <w:rsid w:val="00111F79"/>
    <w:rsid w:val="0011570E"/>
    <w:rsid w:val="00120F7B"/>
    <w:rsid w:val="00124A7F"/>
    <w:rsid w:val="00131BB3"/>
    <w:rsid w:val="00135269"/>
    <w:rsid w:val="00136F22"/>
    <w:rsid w:val="00140544"/>
    <w:rsid w:val="00141866"/>
    <w:rsid w:val="00141B98"/>
    <w:rsid w:val="00141E2F"/>
    <w:rsid w:val="001424C2"/>
    <w:rsid w:val="00144BDD"/>
    <w:rsid w:val="00145C5A"/>
    <w:rsid w:val="00147AF6"/>
    <w:rsid w:val="0015169A"/>
    <w:rsid w:val="00151A61"/>
    <w:rsid w:val="00152BC7"/>
    <w:rsid w:val="00153464"/>
    <w:rsid w:val="001570CC"/>
    <w:rsid w:val="001615F9"/>
    <w:rsid w:val="00162EB7"/>
    <w:rsid w:val="001631F1"/>
    <w:rsid w:val="00164136"/>
    <w:rsid w:val="00164939"/>
    <w:rsid w:val="00164C3B"/>
    <w:rsid w:val="00164DA6"/>
    <w:rsid w:val="001665F2"/>
    <w:rsid w:val="001669C4"/>
    <w:rsid w:val="00166F3B"/>
    <w:rsid w:val="001671F6"/>
    <w:rsid w:val="0017226F"/>
    <w:rsid w:val="00173262"/>
    <w:rsid w:val="001740D1"/>
    <w:rsid w:val="00174CD4"/>
    <w:rsid w:val="00174FAA"/>
    <w:rsid w:val="00175599"/>
    <w:rsid w:val="00176538"/>
    <w:rsid w:val="001775C5"/>
    <w:rsid w:val="00177E7F"/>
    <w:rsid w:val="00180979"/>
    <w:rsid w:val="00180F8C"/>
    <w:rsid w:val="00181628"/>
    <w:rsid w:val="00182AC6"/>
    <w:rsid w:val="00182D5A"/>
    <w:rsid w:val="00185B73"/>
    <w:rsid w:val="00186822"/>
    <w:rsid w:val="00187C9F"/>
    <w:rsid w:val="00187D3A"/>
    <w:rsid w:val="00190D1B"/>
    <w:rsid w:val="00193CA4"/>
    <w:rsid w:val="001A09E9"/>
    <w:rsid w:val="001A2B7C"/>
    <w:rsid w:val="001A3A50"/>
    <w:rsid w:val="001A43BE"/>
    <w:rsid w:val="001A5E12"/>
    <w:rsid w:val="001A66CE"/>
    <w:rsid w:val="001A6756"/>
    <w:rsid w:val="001B085B"/>
    <w:rsid w:val="001B184F"/>
    <w:rsid w:val="001B25DE"/>
    <w:rsid w:val="001B52BD"/>
    <w:rsid w:val="001B66E1"/>
    <w:rsid w:val="001B7F1F"/>
    <w:rsid w:val="001C0776"/>
    <w:rsid w:val="001C4F8E"/>
    <w:rsid w:val="001C555B"/>
    <w:rsid w:val="001C70C7"/>
    <w:rsid w:val="001D36BE"/>
    <w:rsid w:val="001D37A9"/>
    <w:rsid w:val="001D6E8A"/>
    <w:rsid w:val="001E13C6"/>
    <w:rsid w:val="001E249D"/>
    <w:rsid w:val="001E4AE1"/>
    <w:rsid w:val="001E4B0E"/>
    <w:rsid w:val="001E53AE"/>
    <w:rsid w:val="001E57AE"/>
    <w:rsid w:val="001F160C"/>
    <w:rsid w:val="001F2521"/>
    <w:rsid w:val="001F27A7"/>
    <w:rsid w:val="001F3EFE"/>
    <w:rsid w:val="001F6FB9"/>
    <w:rsid w:val="001F7F95"/>
    <w:rsid w:val="002008B3"/>
    <w:rsid w:val="00203630"/>
    <w:rsid w:val="0020533B"/>
    <w:rsid w:val="002079BF"/>
    <w:rsid w:val="002113AC"/>
    <w:rsid w:val="00212827"/>
    <w:rsid w:val="00213748"/>
    <w:rsid w:val="00216880"/>
    <w:rsid w:val="00226357"/>
    <w:rsid w:val="00226FFF"/>
    <w:rsid w:val="0022717D"/>
    <w:rsid w:val="00230873"/>
    <w:rsid w:val="002311E5"/>
    <w:rsid w:val="0023153B"/>
    <w:rsid w:val="0023192E"/>
    <w:rsid w:val="00231E6E"/>
    <w:rsid w:val="002351A5"/>
    <w:rsid w:val="00235F17"/>
    <w:rsid w:val="0023704F"/>
    <w:rsid w:val="00237B24"/>
    <w:rsid w:val="00237FA5"/>
    <w:rsid w:val="00241300"/>
    <w:rsid w:val="00242BCA"/>
    <w:rsid w:val="00242BF4"/>
    <w:rsid w:val="00242F6D"/>
    <w:rsid w:val="002435F6"/>
    <w:rsid w:val="00243656"/>
    <w:rsid w:val="00246283"/>
    <w:rsid w:val="002465BF"/>
    <w:rsid w:val="00247955"/>
    <w:rsid w:val="002536E4"/>
    <w:rsid w:val="00253834"/>
    <w:rsid w:val="00257867"/>
    <w:rsid w:val="00257C0B"/>
    <w:rsid w:val="00262C6F"/>
    <w:rsid w:val="00263911"/>
    <w:rsid w:val="00264C94"/>
    <w:rsid w:val="00265CEE"/>
    <w:rsid w:val="00265E2A"/>
    <w:rsid w:val="00266C2C"/>
    <w:rsid w:val="00270778"/>
    <w:rsid w:val="00272639"/>
    <w:rsid w:val="00273C0F"/>
    <w:rsid w:val="00274CBA"/>
    <w:rsid w:val="00274DB5"/>
    <w:rsid w:val="00275FE8"/>
    <w:rsid w:val="00280641"/>
    <w:rsid w:val="00283DB1"/>
    <w:rsid w:val="00285C6F"/>
    <w:rsid w:val="002866C3"/>
    <w:rsid w:val="002875A8"/>
    <w:rsid w:val="00290258"/>
    <w:rsid w:val="00291F16"/>
    <w:rsid w:val="00294805"/>
    <w:rsid w:val="002965F4"/>
    <w:rsid w:val="0029667F"/>
    <w:rsid w:val="00297B1F"/>
    <w:rsid w:val="002A04DD"/>
    <w:rsid w:val="002A12C4"/>
    <w:rsid w:val="002A254A"/>
    <w:rsid w:val="002A53B0"/>
    <w:rsid w:val="002A67A0"/>
    <w:rsid w:val="002B1FE4"/>
    <w:rsid w:val="002B32A3"/>
    <w:rsid w:val="002B3C95"/>
    <w:rsid w:val="002B41C0"/>
    <w:rsid w:val="002B4A1B"/>
    <w:rsid w:val="002B6C82"/>
    <w:rsid w:val="002B71E3"/>
    <w:rsid w:val="002C29E7"/>
    <w:rsid w:val="002C54EE"/>
    <w:rsid w:val="002C61B0"/>
    <w:rsid w:val="002C71C3"/>
    <w:rsid w:val="002D1EAB"/>
    <w:rsid w:val="002D4043"/>
    <w:rsid w:val="002D4167"/>
    <w:rsid w:val="002D4385"/>
    <w:rsid w:val="002E0110"/>
    <w:rsid w:val="002E068F"/>
    <w:rsid w:val="002E621C"/>
    <w:rsid w:val="002E758E"/>
    <w:rsid w:val="002F0674"/>
    <w:rsid w:val="002F1274"/>
    <w:rsid w:val="002F24D4"/>
    <w:rsid w:val="002F3D4D"/>
    <w:rsid w:val="002F55B5"/>
    <w:rsid w:val="003023ED"/>
    <w:rsid w:val="00303CEE"/>
    <w:rsid w:val="0030419F"/>
    <w:rsid w:val="00304C4C"/>
    <w:rsid w:val="00305F12"/>
    <w:rsid w:val="0030789E"/>
    <w:rsid w:val="0031245F"/>
    <w:rsid w:val="003158F5"/>
    <w:rsid w:val="00317275"/>
    <w:rsid w:val="00320509"/>
    <w:rsid w:val="0032191F"/>
    <w:rsid w:val="00321CBF"/>
    <w:rsid w:val="003223F6"/>
    <w:rsid w:val="00322813"/>
    <w:rsid w:val="003237FE"/>
    <w:rsid w:val="003239D2"/>
    <w:rsid w:val="0032471E"/>
    <w:rsid w:val="00324C6E"/>
    <w:rsid w:val="00327DC8"/>
    <w:rsid w:val="00330093"/>
    <w:rsid w:val="00330221"/>
    <w:rsid w:val="0033022E"/>
    <w:rsid w:val="00331152"/>
    <w:rsid w:val="00334CA3"/>
    <w:rsid w:val="00337383"/>
    <w:rsid w:val="003373A7"/>
    <w:rsid w:val="0033754C"/>
    <w:rsid w:val="003434CB"/>
    <w:rsid w:val="003435EF"/>
    <w:rsid w:val="00344303"/>
    <w:rsid w:val="00344353"/>
    <w:rsid w:val="003468AA"/>
    <w:rsid w:val="003479EE"/>
    <w:rsid w:val="00350B83"/>
    <w:rsid w:val="00350C5F"/>
    <w:rsid w:val="00352F6E"/>
    <w:rsid w:val="003555E8"/>
    <w:rsid w:val="00357A0A"/>
    <w:rsid w:val="00360082"/>
    <w:rsid w:val="00360207"/>
    <w:rsid w:val="0036744C"/>
    <w:rsid w:val="003727CE"/>
    <w:rsid w:val="00374283"/>
    <w:rsid w:val="003743CC"/>
    <w:rsid w:val="00374FA2"/>
    <w:rsid w:val="00377955"/>
    <w:rsid w:val="00382380"/>
    <w:rsid w:val="00382FC5"/>
    <w:rsid w:val="0038400B"/>
    <w:rsid w:val="00391525"/>
    <w:rsid w:val="0039276F"/>
    <w:rsid w:val="003928E0"/>
    <w:rsid w:val="00393893"/>
    <w:rsid w:val="00393B6B"/>
    <w:rsid w:val="00393BCB"/>
    <w:rsid w:val="00394693"/>
    <w:rsid w:val="003950F3"/>
    <w:rsid w:val="00395327"/>
    <w:rsid w:val="003A3B1D"/>
    <w:rsid w:val="003A3E7A"/>
    <w:rsid w:val="003A531F"/>
    <w:rsid w:val="003A56B7"/>
    <w:rsid w:val="003A650B"/>
    <w:rsid w:val="003A6658"/>
    <w:rsid w:val="003B04F7"/>
    <w:rsid w:val="003B295E"/>
    <w:rsid w:val="003B6317"/>
    <w:rsid w:val="003B7896"/>
    <w:rsid w:val="003C2053"/>
    <w:rsid w:val="003C340D"/>
    <w:rsid w:val="003C346E"/>
    <w:rsid w:val="003C3CDF"/>
    <w:rsid w:val="003C439F"/>
    <w:rsid w:val="003C45D6"/>
    <w:rsid w:val="003C4D5D"/>
    <w:rsid w:val="003C7D0D"/>
    <w:rsid w:val="003D10CE"/>
    <w:rsid w:val="003D1E99"/>
    <w:rsid w:val="003D41BD"/>
    <w:rsid w:val="003D7559"/>
    <w:rsid w:val="003D7B05"/>
    <w:rsid w:val="003E08A0"/>
    <w:rsid w:val="003E1505"/>
    <w:rsid w:val="003E44BE"/>
    <w:rsid w:val="003F3B74"/>
    <w:rsid w:val="003F4463"/>
    <w:rsid w:val="003F44C8"/>
    <w:rsid w:val="003F6B51"/>
    <w:rsid w:val="00400A8C"/>
    <w:rsid w:val="00401D1D"/>
    <w:rsid w:val="00403F2E"/>
    <w:rsid w:val="00404356"/>
    <w:rsid w:val="0040476C"/>
    <w:rsid w:val="00406953"/>
    <w:rsid w:val="00410986"/>
    <w:rsid w:val="00410B35"/>
    <w:rsid w:val="004135DC"/>
    <w:rsid w:val="004141D4"/>
    <w:rsid w:val="00414B2F"/>
    <w:rsid w:val="00414E08"/>
    <w:rsid w:val="00415B30"/>
    <w:rsid w:val="00420D1A"/>
    <w:rsid w:val="00420D55"/>
    <w:rsid w:val="004216E5"/>
    <w:rsid w:val="00422381"/>
    <w:rsid w:val="00426E86"/>
    <w:rsid w:val="00430828"/>
    <w:rsid w:val="004321CF"/>
    <w:rsid w:val="004334B8"/>
    <w:rsid w:val="004345A2"/>
    <w:rsid w:val="00434701"/>
    <w:rsid w:val="00436FE2"/>
    <w:rsid w:val="004370A7"/>
    <w:rsid w:val="00440F35"/>
    <w:rsid w:val="00445EC2"/>
    <w:rsid w:val="004468AD"/>
    <w:rsid w:val="00447DAC"/>
    <w:rsid w:val="00450EC5"/>
    <w:rsid w:val="00453A86"/>
    <w:rsid w:val="00453E76"/>
    <w:rsid w:val="00454441"/>
    <w:rsid w:val="00454D16"/>
    <w:rsid w:val="00457B63"/>
    <w:rsid w:val="00460C86"/>
    <w:rsid w:val="0046363D"/>
    <w:rsid w:val="00464A9B"/>
    <w:rsid w:val="00467006"/>
    <w:rsid w:val="0047159E"/>
    <w:rsid w:val="00475453"/>
    <w:rsid w:val="00475607"/>
    <w:rsid w:val="004815A2"/>
    <w:rsid w:val="00483B07"/>
    <w:rsid w:val="00486A70"/>
    <w:rsid w:val="00487EA8"/>
    <w:rsid w:val="004950A6"/>
    <w:rsid w:val="00495CF6"/>
    <w:rsid w:val="004962EA"/>
    <w:rsid w:val="004A3202"/>
    <w:rsid w:val="004A7F6D"/>
    <w:rsid w:val="004B262E"/>
    <w:rsid w:val="004B396E"/>
    <w:rsid w:val="004B74EA"/>
    <w:rsid w:val="004B7827"/>
    <w:rsid w:val="004C1765"/>
    <w:rsid w:val="004C178E"/>
    <w:rsid w:val="004C1B99"/>
    <w:rsid w:val="004D085E"/>
    <w:rsid w:val="004D09C6"/>
    <w:rsid w:val="004D0CB7"/>
    <w:rsid w:val="004D0DD2"/>
    <w:rsid w:val="004D2A7E"/>
    <w:rsid w:val="004D4354"/>
    <w:rsid w:val="004D7DE0"/>
    <w:rsid w:val="004E3FBD"/>
    <w:rsid w:val="004E4A45"/>
    <w:rsid w:val="004E4E94"/>
    <w:rsid w:val="004E55DD"/>
    <w:rsid w:val="004E5DE2"/>
    <w:rsid w:val="004E6DAC"/>
    <w:rsid w:val="004F109C"/>
    <w:rsid w:val="004F2F29"/>
    <w:rsid w:val="004F5E67"/>
    <w:rsid w:val="004F6778"/>
    <w:rsid w:val="004F731E"/>
    <w:rsid w:val="00500789"/>
    <w:rsid w:val="00503A54"/>
    <w:rsid w:val="00503DA3"/>
    <w:rsid w:val="00504F2B"/>
    <w:rsid w:val="00505116"/>
    <w:rsid w:val="00505FAE"/>
    <w:rsid w:val="00510F19"/>
    <w:rsid w:val="005122D5"/>
    <w:rsid w:val="005125D6"/>
    <w:rsid w:val="00514802"/>
    <w:rsid w:val="00516D62"/>
    <w:rsid w:val="00517C49"/>
    <w:rsid w:val="00521256"/>
    <w:rsid w:val="005214FB"/>
    <w:rsid w:val="00523ED4"/>
    <w:rsid w:val="00525591"/>
    <w:rsid w:val="00526B26"/>
    <w:rsid w:val="00530438"/>
    <w:rsid w:val="005320D9"/>
    <w:rsid w:val="00532EE0"/>
    <w:rsid w:val="005378A8"/>
    <w:rsid w:val="0054121D"/>
    <w:rsid w:val="00541240"/>
    <w:rsid w:val="00543959"/>
    <w:rsid w:val="00543AFC"/>
    <w:rsid w:val="005443CD"/>
    <w:rsid w:val="005448F8"/>
    <w:rsid w:val="00544CC5"/>
    <w:rsid w:val="00545EAD"/>
    <w:rsid w:val="0054654C"/>
    <w:rsid w:val="005507BD"/>
    <w:rsid w:val="00553693"/>
    <w:rsid w:val="00553D95"/>
    <w:rsid w:val="005541AE"/>
    <w:rsid w:val="0055440F"/>
    <w:rsid w:val="005561F2"/>
    <w:rsid w:val="0055627D"/>
    <w:rsid w:val="00560246"/>
    <w:rsid w:val="005625BF"/>
    <w:rsid w:val="0056283A"/>
    <w:rsid w:val="005641CF"/>
    <w:rsid w:val="00565A26"/>
    <w:rsid w:val="00566F6A"/>
    <w:rsid w:val="00571262"/>
    <w:rsid w:val="00571530"/>
    <w:rsid w:val="00571681"/>
    <w:rsid w:val="00572BD2"/>
    <w:rsid w:val="00580FAE"/>
    <w:rsid w:val="00583654"/>
    <w:rsid w:val="005847BD"/>
    <w:rsid w:val="0058640A"/>
    <w:rsid w:val="0059158B"/>
    <w:rsid w:val="00592382"/>
    <w:rsid w:val="00593581"/>
    <w:rsid w:val="00594225"/>
    <w:rsid w:val="00595B90"/>
    <w:rsid w:val="005969BC"/>
    <w:rsid w:val="005A0CD9"/>
    <w:rsid w:val="005A0DD9"/>
    <w:rsid w:val="005A28F5"/>
    <w:rsid w:val="005A39AD"/>
    <w:rsid w:val="005A3CEE"/>
    <w:rsid w:val="005A4FE6"/>
    <w:rsid w:val="005B020A"/>
    <w:rsid w:val="005B271D"/>
    <w:rsid w:val="005B27EE"/>
    <w:rsid w:val="005B39E8"/>
    <w:rsid w:val="005B4C47"/>
    <w:rsid w:val="005B745B"/>
    <w:rsid w:val="005C1D46"/>
    <w:rsid w:val="005C1EC3"/>
    <w:rsid w:val="005C27F2"/>
    <w:rsid w:val="005C27F6"/>
    <w:rsid w:val="005C360E"/>
    <w:rsid w:val="005C3F8F"/>
    <w:rsid w:val="005C7363"/>
    <w:rsid w:val="005D0E8C"/>
    <w:rsid w:val="005D13BF"/>
    <w:rsid w:val="005D2452"/>
    <w:rsid w:val="005D5C7E"/>
    <w:rsid w:val="005D6B04"/>
    <w:rsid w:val="005E0CAC"/>
    <w:rsid w:val="005E5261"/>
    <w:rsid w:val="005E5BDC"/>
    <w:rsid w:val="005E6C71"/>
    <w:rsid w:val="005F0A85"/>
    <w:rsid w:val="005F14D5"/>
    <w:rsid w:val="005F39B7"/>
    <w:rsid w:val="005F74D7"/>
    <w:rsid w:val="00602BA1"/>
    <w:rsid w:val="00604526"/>
    <w:rsid w:val="0060641A"/>
    <w:rsid w:val="00607405"/>
    <w:rsid w:val="00616214"/>
    <w:rsid w:val="006204BC"/>
    <w:rsid w:val="00620AE6"/>
    <w:rsid w:val="00621642"/>
    <w:rsid w:val="00622632"/>
    <w:rsid w:val="00623693"/>
    <w:rsid w:val="00625409"/>
    <w:rsid w:val="00625462"/>
    <w:rsid w:val="00626993"/>
    <w:rsid w:val="0063261E"/>
    <w:rsid w:val="00632ECA"/>
    <w:rsid w:val="0063587B"/>
    <w:rsid w:val="00636370"/>
    <w:rsid w:val="00637691"/>
    <w:rsid w:val="006376ED"/>
    <w:rsid w:val="00640CEB"/>
    <w:rsid w:val="00641F6A"/>
    <w:rsid w:val="00644B6B"/>
    <w:rsid w:val="00644DEB"/>
    <w:rsid w:val="00645CEB"/>
    <w:rsid w:val="00647A46"/>
    <w:rsid w:val="006500CE"/>
    <w:rsid w:val="00651865"/>
    <w:rsid w:val="006526E2"/>
    <w:rsid w:val="0065289E"/>
    <w:rsid w:val="006540F5"/>
    <w:rsid w:val="006573E7"/>
    <w:rsid w:val="00657FDB"/>
    <w:rsid w:val="006601AF"/>
    <w:rsid w:val="00660AD2"/>
    <w:rsid w:val="00661C90"/>
    <w:rsid w:val="006650AD"/>
    <w:rsid w:val="00667311"/>
    <w:rsid w:val="006700D7"/>
    <w:rsid w:val="00670CB0"/>
    <w:rsid w:val="0067163D"/>
    <w:rsid w:val="00672FDA"/>
    <w:rsid w:val="00673519"/>
    <w:rsid w:val="0067371E"/>
    <w:rsid w:val="0067496E"/>
    <w:rsid w:val="00680330"/>
    <w:rsid w:val="0068179F"/>
    <w:rsid w:val="006828C8"/>
    <w:rsid w:val="006829DD"/>
    <w:rsid w:val="00682C20"/>
    <w:rsid w:val="00683073"/>
    <w:rsid w:val="0068476F"/>
    <w:rsid w:val="00685646"/>
    <w:rsid w:val="0068716F"/>
    <w:rsid w:val="006873D6"/>
    <w:rsid w:val="00691078"/>
    <w:rsid w:val="00691E37"/>
    <w:rsid w:val="00692B15"/>
    <w:rsid w:val="00694022"/>
    <w:rsid w:val="00694AD6"/>
    <w:rsid w:val="006963D3"/>
    <w:rsid w:val="006A0CFB"/>
    <w:rsid w:val="006A1831"/>
    <w:rsid w:val="006A2953"/>
    <w:rsid w:val="006A341A"/>
    <w:rsid w:val="006A6E26"/>
    <w:rsid w:val="006B0858"/>
    <w:rsid w:val="006B1046"/>
    <w:rsid w:val="006B17BE"/>
    <w:rsid w:val="006B2689"/>
    <w:rsid w:val="006B3388"/>
    <w:rsid w:val="006C055C"/>
    <w:rsid w:val="006C1E78"/>
    <w:rsid w:val="006C2415"/>
    <w:rsid w:val="006C31D1"/>
    <w:rsid w:val="006C3974"/>
    <w:rsid w:val="006C5327"/>
    <w:rsid w:val="006C562E"/>
    <w:rsid w:val="006C6219"/>
    <w:rsid w:val="006D25CD"/>
    <w:rsid w:val="006D28DC"/>
    <w:rsid w:val="006D39C7"/>
    <w:rsid w:val="006D600D"/>
    <w:rsid w:val="006D65DF"/>
    <w:rsid w:val="006E14A2"/>
    <w:rsid w:val="006E16C2"/>
    <w:rsid w:val="006E1DF8"/>
    <w:rsid w:val="006E26BC"/>
    <w:rsid w:val="006E2BA1"/>
    <w:rsid w:val="006E4091"/>
    <w:rsid w:val="006E40CC"/>
    <w:rsid w:val="006E6106"/>
    <w:rsid w:val="006E621A"/>
    <w:rsid w:val="006E66A9"/>
    <w:rsid w:val="006E6BB2"/>
    <w:rsid w:val="006E6C3E"/>
    <w:rsid w:val="006F06FB"/>
    <w:rsid w:val="006F100B"/>
    <w:rsid w:val="006F3557"/>
    <w:rsid w:val="006F40B4"/>
    <w:rsid w:val="006F4502"/>
    <w:rsid w:val="006F55BA"/>
    <w:rsid w:val="006F5752"/>
    <w:rsid w:val="00704439"/>
    <w:rsid w:val="00705022"/>
    <w:rsid w:val="0070613A"/>
    <w:rsid w:val="0071113E"/>
    <w:rsid w:val="007120DB"/>
    <w:rsid w:val="0071395B"/>
    <w:rsid w:val="007139DF"/>
    <w:rsid w:val="007167AF"/>
    <w:rsid w:val="00717087"/>
    <w:rsid w:val="00720E17"/>
    <w:rsid w:val="007254E6"/>
    <w:rsid w:val="0072756F"/>
    <w:rsid w:val="007300F7"/>
    <w:rsid w:val="007314FE"/>
    <w:rsid w:val="0073205E"/>
    <w:rsid w:val="00732BF4"/>
    <w:rsid w:val="00733FC9"/>
    <w:rsid w:val="007344BA"/>
    <w:rsid w:val="00734D0D"/>
    <w:rsid w:val="00734DC7"/>
    <w:rsid w:val="007360F1"/>
    <w:rsid w:val="00736CA6"/>
    <w:rsid w:val="007370C0"/>
    <w:rsid w:val="007378E9"/>
    <w:rsid w:val="0074316E"/>
    <w:rsid w:val="00745866"/>
    <w:rsid w:val="00746DD4"/>
    <w:rsid w:val="00755DCB"/>
    <w:rsid w:val="00757B4F"/>
    <w:rsid w:val="0076425B"/>
    <w:rsid w:val="00764C29"/>
    <w:rsid w:val="0076512C"/>
    <w:rsid w:val="00765391"/>
    <w:rsid w:val="00765952"/>
    <w:rsid w:val="0076654E"/>
    <w:rsid w:val="0077119C"/>
    <w:rsid w:val="00771528"/>
    <w:rsid w:val="007717B0"/>
    <w:rsid w:val="00771BF2"/>
    <w:rsid w:val="0077258E"/>
    <w:rsid w:val="00775505"/>
    <w:rsid w:val="007769C6"/>
    <w:rsid w:val="0078069A"/>
    <w:rsid w:val="00783578"/>
    <w:rsid w:val="0078592F"/>
    <w:rsid w:val="00785A8A"/>
    <w:rsid w:val="0079001E"/>
    <w:rsid w:val="0079079E"/>
    <w:rsid w:val="00791CE4"/>
    <w:rsid w:val="007922D4"/>
    <w:rsid w:val="0079452C"/>
    <w:rsid w:val="00797ACB"/>
    <w:rsid w:val="00797E0E"/>
    <w:rsid w:val="007A061B"/>
    <w:rsid w:val="007A2570"/>
    <w:rsid w:val="007A2BA6"/>
    <w:rsid w:val="007A796D"/>
    <w:rsid w:val="007A7BA8"/>
    <w:rsid w:val="007B0B27"/>
    <w:rsid w:val="007B3C6A"/>
    <w:rsid w:val="007B45A2"/>
    <w:rsid w:val="007C0219"/>
    <w:rsid w:val="007C03A0"/>
    <w:rsid w:val="007C08F6"/>
    <w:rsid w:val="007C0A83"/>
    <w:rsid w:val="007C14F4"/>
    <w:rsid w:val="007C2546"/>
    <w:rsid w:val="007D0D76"/>
    <w:rsid w:val="007D0DC1"/>
    <w:rsid w:val="007D26B0"/>
    <w:rsid w:val="007D5536"/>
    <w:rsid w:val="007D59F3"/>
    <w:rsid w:val="007D5D88"/>
    <w:rsid w:val="007E195D"/>
    <w:rsid w:val="007E6F01"/>
    <w:rsid w:val="007E7068"/>
    <w:rsid w:val="007F0551"/>
    <w:rsid w:val="007F2339"/>
    <w:rsid w:val="007F2355"/>
    <w:rsid w:val="007F2701"/>
    <w:rsid w:val="007F2734"/>
    <w:rsid w:val="007F729A"/>
    <w:rsid w:val="00800B07"/>
    <w:rsid w:val="00803383"/>
    <w:rsid w:val="00803EA2"/>
    <w:rsid w:val="00805B99"/>
    <w:rsid w:val="00806D82"/>
    <w:rsid w:val="00807F44"/>
    <w:rsid w:val="00810F6F"/>
    <w:rsid w:val="008142FF"/>
    <w:rsid w:val="008155B4"/>
    <w:rsid w:val="00817388"/>
    <w:rsid w:val="008175F2"/>
    <w:rsid w:val="00821AFA"/>
    <w:rsid w:val="00823762"/>
    <w:rsid w:val="00823DFD"/>
    <w:rsid w:val="00823F04"/>
    <w:rsid w:val="00824629"/>
    <w:rsid w:val="00824C6D"/>
    <w:rsid w:val="008254CB"/>
    <w:rsid w:val="00825EEA"/>
    <w:rsid w:val="00825F82"/>
    <w:rsid w:val="00826AD9"/>
    <w:rsid w:val="00831D7C"/>
    <w:rsid w:val="0083236A"/>
    <w:rsid w:val="0083389D"/>
    <w:rsid w:val="00833995"/>
    <w:rsid w:val="008342A3"/>
    <w:rsid w:val="008370A1"/>
    <w:rsid w:val="00840166"/>
    <w:rsid w:val="00841B68"/>
    <w:rsid w:val="0084225E"/>
    <w:rsid w:val="00845760"/>
    <w:rsid w:val="008471A0"/>
    <w:rsid w:val="0084726E"/>
    <w:rsid w:val="0084742E"/>
    <w:rsid w:val="008504E9"/>
    <w:rsid w:val="00851AD7"/>
    <w:rsid w:val="0085216F"/>
    <w:rsid w:val="008526E7"/>
    <w:rsid w:val="008533EF"/>
    <w:rsid w:val="00854629"/>
    <w:rsid w:val="00854F2C"/>
    <w:rsid w:val="00855729"/>
    <w:rsid w:val="00856201"/>
    <w:rsid w:val="008565ED"/>
    <w:rsid w:val="00856980"/>
    <w:rsid w:val="00856A43"/>
    <w:rsid w:val="00856B59"/>
    <w:rsid w:val="008575EF"/>
    <w:rsid w:val="008600FD"/>
    <w:rsid w:val="00860377"/>
    <w:rsid w:val="00862887"/>
    <w:rsid w:val="00864D80"/>
    <w:rsid w:val="00864FC7"/>
    <w:rsid w:val="00866BF6"/>
    <w:rsid w:val="008677C3"/>
    <w:rsid w:val="00870143"/>
    <w:rsid w:val="00873554"/>
    <w:rsid w:val="00875EDD"/>
    <w:rsid w:val="008804B7"/>
    <w:rsid w:val="00880958"/>
    <w:rsid w:val="00880FB1"/>
    <w:rsid w:val="0088417C"/>
    <w:rsid w:val="00884919"/>
    <w:rsid w:val="008853C1"/>
    <w:rsid w:val="00887130"/>
    <w:rsid w:val="008913F6"/>
    <w:rsid w:val="00891A1A"/>
    <w:rsid w:val="0089492E"/>
    <w:rsid w:val="00897B19"/>
    <w:rsid w:val="008A0313"/>
    <w:rsid w:val="008A059C"/>
    <w:rsid w:val="008A230E"/>
    <w:rsid w:val="008A4B5F"/>
    <w:rsid w:val="008B09B4"/>
    <w:rsid w:val="008B657B"/>
    <w:rsid w:val="008C351F"/>
    <w:rsid w:val="008C4662"/>
    <w:rsid w:val="008D02E2"/>
    <w:rsid w:val="008D0BD5"/>
    <w:rsid w:val="008D14C9"/>
    <w:rsid w:val="008D4E91"/>
    <w:rsid w:val="008E0BF3"/>
    <w:rsid w:val="008E0C78"/>
    <w:rsid w:val="008E3914"/>
    <w:rsid w:val="008E6791"/>
    <w:rsid w:val="008E7A72"/>
    <w:rsid w:val="008F0E34"/>
    <w:rsid w:val="008F13EA"/>
    <w:rsid w:val="008F26BA"/>
    <w:rsid w:val="008F5027"/>
    <w:rsid w:val="008F5059"/>
    <w:rsid w:val="00900100"/>
    <w:rsid w:val="00903441"/>
    <w:rsid w:val="00903936"/>
    <w:rsid w:val="0090459F"/>
    <w:rsid w:val="00906088"/>
    <w:rsid w:val="00913621"/>
    <w:rsid w:val="00913BC1"/>
    <w:rsid w:val="00913C2D"/>
    <w:rsid w:val="00914DC5"/>
    <w:rsid w:val="0092014C"/>
    <w:rsid w:val="00920844"/>
    <w:rsid w:val="0092098E"/>
    <w:rsid w:val="009216EF"/>
    <w:rsid w:val="00921F00"/>
    <w:rsid w:val="00921F95"/>
    <w:rsid w:val="00925400"/>
    <w:rsid w:val="0092786B"/>
    <w:rsid w:val="00930C11"/>
    <w:rsid w:val="00932FD7"/>
    <w:rsid w:val="0093400D"/>
    <w:rsid w:val="00936500"/>
    <w:rsid w:val="0094318B"/>
    <w:rsid w:val="0094367A"/>
    <w:rsid w:val="00944C63"/>
    <w:rsid w:val="00947332"/>
    <w:rsid w:val="009474CC"/>
    <w:rsid w:val="0095165B"/>
    <w:rsid w:val="00951E71"/>
    <w:rsid w:val="00952174"/>
    <w:rsid w:val="00952193"/>
    <w:rsid w:val="00953057"/>
    <w:rsid w:val="009540CE"/>
    <w:rsid w:val="009567E2"/>
    <w:rsid w:val="00957376"/>
    <w:rsid w:val="0096391B"/>
    <w:rsid w:val="009643CE"/>
    <w:rsid w:val="009648CF"/>
    <w:rsid w:val="00964E8C"/>
    <w:rsid w:val="009666A3"/>
    <w:rsid w:val="00966850"/>
    <w:rsid w:val="0096797F"/>
    <w:rsid w:val="00967AE8"/>
    <w:rsid w:val="0097306C"/>
    <w:rsid w:val="0097316D"/>
    <w:rsid w:val="009737CD"/>
    <w:rsid w:val="00974F13"/>
    <w:rsid w:val="00976511"/>
    <w:rsid w:val="00977CD4"/>
    <w:rsid w:val="00980793"/>
    <w:rsid w:val="00985510"/>
    <w:rsid w:val="009859AE"/>
    <w:rsid w:val="00986B20"/>
    <w:rsid w:val="00986D92"/>
    <w:rsid w:val="00987544"/>
    <w:rsid w:val="00992229"/>
    <w:rsid w:val="00992EE2"/>
    <w:rsid w:val="00993787"/>
    <w:rsid w:val="0099468B"/>
    <w:rsid w:val="009A1E7C"/>
    <w:rsid w:val="009A7694"/>
    <w:rsid w:val="009B0C32"/>
    <w:rsid w:val="009B140B"/>
    <w:rsid w:val="009B30CF"/>
    <w:rsid w:val="009B4097"/>
    <w:rsid w:val="009B4292"/>
    <w:rsid w:val="009B433A"/>
    <w:rsid w:val="009B5585"/>
    <w:rsid w:val="009B61A4"/>
    <w:rsid w:val="009B6B64"/>
    <w:rsid w:val="009C527E"/>
    <w:rsid w:val="009C6334"/>
    <w:rsid w:val="009C6CC3"/>
    <w:rsid w:val="009D3090"/>
    <w:rsid w:val="009D4CA0"/>
    <w:rsid w:val="009D4FC3"/>
    <w:rsid w:val="009D546C"/>
    <w:rsid w:val="009D6E14"/>
    <w:rsid w:val="009E18CB"/>
    <w:rsid w:val="009E2584"/>
    <w:rsid w:val="009E41BD"/>
    <w:rsid w:val="009E4729"/>
    <w:rsid w:val="009F11D1"/>
    <w:rsid w:val="009F1A17"/>
    <w:rsid w:val="009F232A"/>
    <w:rsid w:val="009F4D46"/>
    <w:rsid w:val="009F5E5A"/>
    <w:rsid w:val="00A00296"/>
    <w:rsid w:val="00A007A6"/>
    <w:rsid w:val="00A01808"/>
    <w:rsid w:val="00A031B6"/>
    <w:rsid w:val="00A03457"/>
    <w:rsid w:val="00A038A8"/>
    <w:rsid w:val="00A07178"/>
    <w:rsid w:val="00A0730B"/>
    <w:rsid w:val="00A07C64"/>
    <w:rsid w:val="00A11886"/>
    <w:rsid w:val="00A11B3D"/>
    <w:rsid w:val="00A121DA"/>
    <w:rsid w:val="00A128F9"/>
    <w:rsid w:val="00A14F1B"/>
    <w:rsid w:val="00A15EFF"/>
    <w:rsid w:val="00A21757"/>
    <w:rsid w:val="00A23056"/>
    <w:rsid w:val="00A249B6"/>
    <w:rsid w:val="00A255AA"/>
    <w:rsid w:val="00A27F83"/>
    <w:rsid w:val="00A306DB"/>
    <w:rsid w:val="00A32F02"/>
    <w:rsid w:val="00A33AEB"/>
    <w:rsid w:val="00A33BC3"/>
    <w:rsid w:val="00A348A4"/>
    <w:rsid w:val="00A35E2E"/>
    <w:rsid w:val="00A37053"/>
    <w:rsid w:val="00A41C50"/>
    <w:rsid w:val="00A41D09"/>
    <w:rsid w:val="00A42121"/>
    <w:rsid w:val="00A42F76"/>
    <w:rsid w:val="00A45B65"/>
    <w:rsid w:val="00A462DB"/>
    <w:rsid w:val="00A47803"/>
    <w:rsid w:val="00A5147A"/>
    <w:rsid w:val="00A53602"/>
    <w:rsid w:val="00A536EF"/>
    <w:rsid w:val="00A53834"/>
    <w:rsid w:val="00A558D9"/>
    <w:rsid w:val="00A6267C"/>
    <w:rsid w:val="00A6382E"/>
    <w:rsid w:val="00A65B92"/>
    <w:rsid w:val="00A665E6"/>
    <w:rsid w:val="00A667EA"/>
    <w:rsid w:val="00A707BF"/>
    <w:rsid w:val="00A71741"/>
    <w:rsid w:val="00A72E3C"/>
    <w:rsid w:val="00A74CA4"/>
    <w:rsid w:val="00A77410"/>
    <w:rsid w:val="00A8225C"/>
    <w:rsid w:val="00A84423"/>
    <w:rsid w:val="00A84BC0"/>
    <w:rsid w:val="00A863BE"/>
    <w:rsid w:val="00A873BF"/>
    <w:rsid w:val="00A90C00"/>
    <w:rsid w:val="00A914A1"/>
    <w:rsid w:val="00A93908"/>
    <w:rsid w:val="00AA12CF"/>
    <w:rsid w:val="00AA1FCE"/>
    <w:rsid w:val="00AA2FAF"/>
    <w:rsid w:val="00AA3027"/>
    <w:rsid w:val="00AA4494"/>
    <w:rsid w:val="00AA5A09"/>
    <w:rsid w:val="00AA5C7F"/>
    <w:rsid w:val="00AA70F8"/>
    <w:rsid w:val="00AA777B"/>
    <w:rsid w:val="00AB088E"/>
    <w:rsid w:val="00AB3750"/>
    <w:rsid w:val="00AB4159"/>
    <w:rsid w:val="00AB5B82"/>
    <w:rsid w:val="00AB697A"/>
    <w:rsid w:val="00AB7857"/>
    <w:rsid w:val="00AC0002"/>
    <w:rsid w:val="00AC00AD"/>
    <w:rsid w:val="00AC0297"/>
    <w:rsid w:val="00AC2F48"/>
    <w:rsid w:val="00AC317F"/>
    <w:rsid w:val="00AC4979"/>
    <w:rsid w:val="00AC6576"/>
    <w:rsid w:val="00AC66D7"/>
    <w:rsid w:val="00AC7B87"/>
    <w:rsid w:val="00AD0E84"/>
    <w:rsid w:val="00AD1F3E"/>
    <w:rsid w:val="00AD2A7A"/>
    <w:rsid w:val="00AD5327"/>
    <w:rsid w:val="00AD7091"/>
    <w:rsid w:val="00AE037D"/>
    <w:rsid w:val="00AE0562"/>
    <w:rsid w:val="00AE17D0"/>
    <w:rsid w:val="00AE2176"/>
    <w:rsid w:val="00AE222A"/>
    <w:rsid w:val="00AE2705"/>
    <w:rsid w:val="00AE2EA0"/>
    <w:rsid w:val="00AE2FCF"/>
    <w:rsid w:val="00AE3B51"/>
    <w:rsid w:val="00AE6CBF"/>
    <w:rsid w:val="00AE6D16"/>
    <w:rsid w:val="00AE7A88"/>
    <w:rsid w:val="00AE7B36"/>
    <w:rsid w:val="00AF2192"/>
    <w:rsid w:val="00AF28E9"/>
    <w:rsid w:val="00AF357E"/>
    <w:rsid w:val="00AF4C9A"/>
    <w:rsid w:val="00AF4CEE"/>
    <w:rsid w:val="00AF4FCC"/>
    <w:rsid w:val="00AF736E"/>
    <w:rsid w:val="00AF7E87"/>
    <w:rsid w:val="00B04A39"/>
    <w:rsid w:val="00B0680A"/>
    <w:rsid w:val="00B06EE0"/>
    <w:rsid w:val="00B07A1C"/>
    <w:rsid w:val="00B10A55"/>
    <w:rsid w:val="00B12FAB"/>
    <w:rsid w:val="00B13F9D"/>
    <w:rsid w:val="00B1465C"/>
    <w:rsid w:val="00B147DC"/>
    <w:rsid w:val="00B15040"/>
    <w:rsid w:val="00B15226"/>
    <w:rsid w:val="00B1551A"/>
    <w:rsid w:val="00B15E28"/>
    <w:rsid w:val="00B179D2"/>
    <w:rsid w:val="00B22EA1"/>
    <w:rsid w:val="00B23AD2"/>
    <w:rsid w:val="00B23D8A"/>
    <w:rsid w:val="00B24F8F"/>
    <w:rsid w:val="00B25606"/>
    <w:rsid w:val="00B26858"/>
    <w:rsid w:val="00B26867"/>
    <w:rsid w:val="00B274A4"/>
    <w:rsid w:val="00B27767"/>
    <w:rsid w:val="00B3189A"/>
    <w:rsid w:val="00B32108"/>
    <w:rsid w:val="00B334CF"/>
    <w:rsid w:val="00B33D93"/>
    <w:rsid w:val="00B3488B"/>
    <w:rsid w:val="00B361DC"/>
    <w:rsid w:val="00B40658"/>
    <w:rsid w:val="00B42A2B"/>
    <w:rsid w:val="00B44928"/>
    <w:rsid w:val="00B44D11"/>
    <w:rsid w:val="00B44D78"/>
    <w:rsid w:val="00B45DDF"/>
    <w:rsid w:val="00B4722C"/>
    <w:rsid w:val="00B5026D"/>
    <w:rsid w:val="00B52085"/>
    <w:rsid w:val="00B522E1"/>
    <w:rsid w:val="00B52C8D"/>
    <w:rsid w:val="00B539C6"/>
    <w:rsid w:val="00B542B8"/>
    <w:rsid w:val="00B545A7"/>
    <w:rsid w:val="00B55B91"/>
    <w:rsid w:val="00B6313C"/>
    <w:rsid w:val="00B64476"/>
    <w:rsid w:val="00B64618"/>
    <w:rsid w:val="00B64F73"/>
    <w:rsid w:val="00B65561"/>
    <w:rsid w:val="00B672D8"/>
    <w:rsid w:val="00B732E9"/>
    <w:rsid w:val="00B7385C"/>
    <w:rsid w:val="00B74BE2"/>
    <w:rsid w:val="00B76007"/>
    <w:rsid w:val="00B761C8"/>
    <w:rsid w:val="00B80A71"/>
    <w:rsid w:val="00B8332C"/>
    <w:rsid w:val="00B85A0A"/>
    <w:rsid w:val="00B86061"/>
    <w:rsid w:val="00B86C54"/>
    <w:rsid w:val="00B90683"/>
    <w:rsid w:val="00B91F3F"/>
    <w:rsid w:val="00B92EC0"/>
    <w:rsid w:val="00B95984"/>
    <w:rsid w:val="00BA11B0"/>
    <w:rsid w:val="00BA25FA"/>
    <w:rsid w:val="00BA2DBE"/>
    <w:rsid w:val="00BA4E9D"/>
    <w:rsid w:val="00BA5D46"/>
    <w:rsid w:val="00BA7564"/>
    <w:rsid w:val="00BB074E"/>
    <w:rsid w:val="00BB2276"/>
    <w:rsid w:val="00BB6E1D"/>
    <w:rsid w:val="00BB7AB2"/>
    <w:rsid w:val="00BC21DF"/>
    <w:rsid w:val="00BC2292"/>
    <w:rsid w:val="00BC32CB"/>
    <w:rsid w:val="00BC6BD4"/>
    <w:rsid w:val="00BD0D17"/>
    <w:rsid w:val="00BD2044"/>
    <w:rsid w:val="00BD37FF"/>
    <w:rsid w:val="00BD4867"/>
    <w:rsid w:val="00BD6F05"/>
    <w:rsid w:val="00BD740D"/>
    <w:rsid w:val="00BE0423"/>
    <w:rsid w:val="00BE110A"/>
    <w:rsid w:val="00BE2C6A"/>
    <w:rsid w:val="00BE495E"/>
    <w:rsid w:val="00BE5B0C"/>
    <w:rsid w:val="00BE69C1"/>
    <w:rsid w:val="00BF01AF"/>
    <w:rsid w:val="00BF081C"/>
    <w:rsid w:val="00BF5418"/>
    <w:rsid w:val="00BF5FD7"/>
    <w:rsid w:val="00BF6175"/>
    <w:rsid w:val="00BF6AFC"/>
    <w:rsid w:val="00BF6C7C"/>
    <w:rsid w:val="00BF73B0"/>
    <w:rsid w:val="00BF7F3A"/>
    <w:rsid w:val="00C02695"/>
    <w:rsid w:val="00C03EE3"/>
    <w:rsid w:val="00C05979"/>
    <w:rsid w:val="00C07484"/>
    <w:rsid w:val="00C118E9"/>
    <w:rsid w:val="00C1245D"/>
    <w:rsid w:val="00C1317D"/>
    <w:rsid w:val="00C13383"/>
    <w:rsid w:val="00C139EA"/>
    <w:rsid w:val="00C20878"/>
    <w:rsid w:val="00C24158"/>
    <w:rsid w:val="00C270A3"/>
    <w:rsid w:val="00C27818"/>
    <w:rsid w:val="00C3132D"/>
    <w:rsid w:val="00C31B81"/>
    <w:rsid w:val="00C333BD"/>
    <w:rsid w:val="00C358A8"/>
    <w:rsid w:val="00C3727F"/>
    <w:rsid w:val="00C37295"/>
    <w:rsid w:val="00C4271F"/>
    <w:rsid w:val="00C4313E"/>
    <w:rsid w:val="00C43158"/>
    <w:rsid w:val="00C44682"/>
    <w:rsid w:val="00C447D0"/>
    <w:rsid w:val="00C459C5"/>
    <w:rsid w:val="00C46EC4"/>
    <w:rsid w:val="00C470FF"/>
    <w:rsid w:val="00C47EAB"/>
    <w:rsid w:val="00C5159E"/>
    <w:rsid w:val="00C51EAE"/>
    <w:rsid w:val="00C534B5"/>
    <w:rsid w:val="00C5663C"/>
    <w:rsid w:val="00C56ABE"/>
    <w:rsid w:val="00C57C79"/>
    <w:rsid w:val="00C60C3B"/>
    <w:rsid w:val="00C60E23"/>
    <w:rsid w:val="00C631A7"/>
    <w:rsid w:val="00C64E2A"/>
    <w:rsid w:val="00C650A8"/>
    <w:rsid w:val="00C65538"/>
    <w:rsid w:val="00C71EBC"/>
    <w:rsid w:val="00C72A3C"/>
    <w:rsid w:val="00C733F8"/>
    <w:rsid w:val="00C73F17"/>
    <w:rsid w:val="00C73F73"/>
    <w:rsid w:val="00C74C03"/>
    <w:rsid w:val="00C74CE4"/>
    <w:rsid w:val="00C81253"/>
    <w:rsid w:val="00C83C67"/>
    <w:rsid w:val="00C85073"/>
    <w:rsid w:val="00C8625F"/>
    <w:rsid w:val="00C863C3"/>
    <w:rsid w:val="00C86812"/>
    <w:rsid w:val="00C8735E"/>
    <w:rsid w:val="00C87FD1"/>
    <w:rsid w:val="00C90F06"/>
    <w:rsid w:val="00C90FA1"/>
    <w:rsid w:val="00C91EC0"/>
    <w:rsid w:val="00C92572"/>
    <w:rsid w:val="00C959A5"/>
    <w:rsid w:val="00C97D4A"/>
    <w:rsid w:val="00CA0EFD"/>
    <w:rsid w:val="00CA534A"/>
    <w:rsid w:val="00CA627C"/>
    <w:rsid w:val="00CA7648"/>
    <w:rsid w:val="00CB0E37"/>
    <w:rsid w:val="00CB1430"/>
    <w:rsid w:val="00CB1F6B"/>
    <w:rsid w:val="00CB3E6B"/>
    <w:rsid w:val="00CB4A88"/>
    <w:rsid w:val="00CB6490"/>
    <w:rsid w:val="00CB6927"/>
    <w:rsid w:val="00CB7190"/>
    <w:rsid w:val="00CB7C44"/>
    <w:rsid w:val="00CB7CC3"/>
    <w:rsid w:val="00CC1ECE"/>
    <w:rsid w:val="00CC238D"/>
    <w:rsid w:val="00CC3BF6"/>
    <w:rsid w:val="00CC3C25"/>
    <w:rsid w:val="00CC463D"/>
    <w:rsid w:val="00CC51EC"/>
    <w:rsid w:val="00CC61E3"/>
    <w:rsid w:val="00CC7BFB"/>
    <w:rsid w:val="00CC7D02"/>
    <w:rsid w:val="00CD46A1"/>
    <w:rsid w:val="00CD54FC"/>
    <w:rsid w:val="00CD6060"/>
    <w:rsid w:val="00CD66A8"/>
    <w:rsid w:val="00CE04C6"/>
    <w:rsid w:val="00CE08E9"/>
    <w:rsid w:val="00CE1813"/>
    <w:rsid w:val="00CE1E8C"/>
    <w:rsid w:val="00CE26A9"/>
    <w:rsid w:val="00CE4D3F"/>
    <w:rsid w:val="00CE4ECD"/>
    <w:rsid w:val="00D00BE7"/>
    <w:rsid w:val="00D01569"/>
    <w:rsid w:val="00D01BF3"/>
    <w:rsid w:val="00D02AE9"/>
    <w:rsid w:val="00D03BD1"/>
    <w:rsid w:val="00D052E7"/>
    <w:rsid w:val="00D06675"/>
    <w:rsid w:val="00D10794"/>
    <w:rsid w:val="00D10EEA"/>
    <w:rsid w:val="00D1304A"/>
    <w:rsid w:val="00D141D9"/>
    <w:rsid w:val="00D146A2"/>
    <w:rsid w:val="00D14B12"/>
    <w:rsid w:val="00D14D14"/>
    <w:rsid w:val="00D15129"/>
    <w:rsid w:val="00D23F65"/>
    <w:rsid w:val="00D249D4"/>
    <w:rsid w:val="00D25F1D"/>
    <w:rsid w:val="00D26090"/>
    <w:rsid w:val="00D26A6D"/>
    <w:rsid w:val="00D26BC6"/>
    <w:rsid w:val="00D31458"/>
    <w:rsid w:val="00D33DBD"/>
    <w:rsid w:val="00D34FD7"/>
    <w:rsid w:val="00D365AC"/>
    <w:rsid w:val="00D41684"/>
    <w:rsid w:val="00D41B42"/>
    <w:rsid w:val="00D4573F"/>
    <w:rsid w:val="00D47889"/>
    <w:rsid w:val="00D50A58"/>
    <w:rsid w:val="00D50F7A"/>
    <w:rsid w:val="00D52BAC"/>
    <w:rsid w:val="00D54FDE"/>
    <w:rsid w:val="00D565BC"/>
    <w:rsid w:val="00D57584"/>
    <w:rsid w:val="00D60052"/>
    <w:rsid w:val="00D60C46"/>
    <w:rsid w:val="00D63B10"/>
    <w:rsid w:val="00D66844"/>
    <w:rsid w:val="00D678C6"/>
    <w:rsid w:val="00D70319"/>
    <w:rsid w:val="00D7133E"/>
    <w:rsid w:val="00D7376A"/>
    <w:rsid w:val="00D73BE8"/>
    <w:rsid w:val="00D75818"/>
    <w:rsid w:val="00D75851"/>
    <w:rsid w:val="00D7630E"/>
    <w:rsid w:val="00D7651B"/>
    <w:rsid w:val="00D770AD"/>
    <w:rsid w:val="00D80F9A"/>
    <w:rsid w:val="00D833F2"/>
    <w:rsid w:val="00D834DA"/>
    <w:rsid w:val="00D8737B"/>
    <w:rsid w:val="00D904E5"/>
    <w:rsid w:val="00D9088C"/>
    <w:rsid w:val="00D90CF7"/>
    <w:rsid w:val="00D9281F"/>
    <w:rsid w:val="00D92F2E"/>
    <w:rsid w:val="00D935F9"/>
    <w:rsid w:val="00D95567"/>
    <w:rsid w:val="00D9646C"/>
    <w:rsid w:val="00DA280F"/>
    <w:rsid w:val="00DA498F"/>
    <w:rsid w:val="00DA4E88"/>
    <w:rsid w:val="00DA6947"/>
    <w:rsid w:val="00DA729B"/>
    <w:rsid w:val="00DB16AD"/>
    <w:rsid w:val="00DB48A5"/>
    <w:rsid w:val="00DB519B"/>
    <w:rsid w:val="00DB690B"/>
    <w:rsid w:val="00DC1008"/>
    <w:rsid w:val="00DC2277"/>
    <w:rsid w:val="00DC2FED"/>
    <w:rsid w:val="00DC350F"/>
    <w:rsid w:val="00DC4AC0"/>
    <w:rsid w:val="00DC7064"/>
    <w:rsid w:val="00DD38D4"/>
    <w:rsid w:val="00DD39F5"/>
    <w:rsid w:val="00DD4E44"/>
    <w:rsid w:val="00DD7787"/>
    <w:rsid w:val="00DE0C9A"/>
    <w:rsid w:val="00DE3502"/>
    <w:rsid w:val="00DE4C42"/>
    <w:rsid w:val="00DE4CD1"/>
    <w:rsid w:val="00DE5A93"/>
    <w:rsid w:val="00DE6401"/>
    <w:rsid w:val="00DE6626"/>
    <w:rsid w:val="00DF2DEC"/>
    <w:rsid w:val="00DF66E8"/>
    <w:rsid w:val="00DF79F3"/>
    <w:rsid w:val="00E01CA1"/>
    <w:rsid w:val="00E0235E"/>
    <w:rsid w:val="00E02A78"/>
    <w:rsid w:val="00E0422A"/>
    <w:rsid w:val="00E04CED"/>
    <w:rsid w:val="00E0520F"/>
    <w:rsid w:val="00E0596A"/>
    <w:rsid w:val="00E0600C"/>
    <w:rsid w:val="00E0665E"/>
    <w:rsid w:val="00E06D92"/>
    <w:rsid w:val="00E21F7E"/>
    <w:rsid w:val="00E225BB"/>
    <w:rsid w:val="00E27915"/>
    <w:rsid w:val="00E35D33"/>
    <w:rsid w:val="00E3634E"/>
    <w:rsid w:val="00E368A9"/>
    <w:rsid w:val="00E37D54"/>
    <w:rsid w:val="00E406B8"/>
    <w:rsid w:val="00E4087B"/>
    <w:rsid w:val="00E4147E"/>
    <w:rsid w:val="00E421E3"/>
    <w:rsid w:val="00E42DA4"/>
    <w:rsid w:val="00E44090"/>
    <w:rsid w:val="00E46C51"/>
    <w:rsid w:val="00E4783D"/>
    <w:rsid w:val="00E516B3"/>
    <w:rsid w:val="00E5214D"/>
    <w:rsid w:val="00E525A3"/>
    <w:rsid w:val="00E52EE3"/>
    <w:rsid w:val="00E54356"/>
    <w:rsid w:val="00E55AD0"/>
    <w:rsid w:val="00E63182"/>
    <w:rsid w:val="00E659F7"/>
    <w:rsid w:val="00E731FF"/>
    <w:rsid w:val="00E74029"/>
    <w:rsid w:val="00E7555A"/>
    <w:rsid w:val="00E779A1"/>
    <w:rsid w:val="00E77A6A"/>
    <w:rsid w:val="00E83384"/>
    <w:rsid w:val="00E837C5"/>
    <w:rsid w:val="00E844BB"/>
    <w:rsid w:val="00E85548"/>
    <w:rsid w:val="00E860F2"/>
    <w:rsid w:val="00E87748"/>
    <w:rsid w:val="00E87E1E"/>
    <w:rsid w:val="00E9074A"/>
    <w:rsid w:val="00E90B91"/>
    <w:rsid w:val="00E90D70"/>
    <w:rsid w:val="00E90E4F"/>
    <w:rsid w:val="00E92714"/>
    <w:rsid w:val="00E93686"/>
    <w:rsid w:val="00E94B20"/>
    <w:rsid w:val="00EA01E1"/>
    <w:rsid w:val="00EA2E6B"/>
    <w:rsid w:val="00EA2EAB"/>
    <w:rsid w:val="00EA4FB6"/>
    <w:rsid w:val="00EB54A2"/>
    <w:rsid w:val="00EB55DF"/>
    <w:rsid w:val="00EB746E"/>
    <w:rsid w:val="00EB74E6"/>
    <w:rsid w:val="00EC0EC7"/>
    <w:rsid w:val="00EC237E"/>
    <w:rsid w:val="00EC4D41"/>
    <w:rsid w:val="00EC6330"/>
    <w:rsid w:val="00EC7003"/>
    <w:rsid w:val="00EC75DE"/>
    <w:rsid w:val="00ED09A0"/>
    <w:rsid w:val="00ED110D"/>
    <w:rsid w:val="00ED2CA3"/>
    <w:rsid w:val="00ED4887"/>
    <w:rsid w:val="00ED518C"/>
    <w:rsid w:val="00ED5B95"/>
    <w:rsid w:val="00ED6018"/>
    <w:rsid w:val="00ED7659"/>
    <w:rsid w:val="00EE0491"/>
    <w:rsid w:val="00EE3596"/>
    <w:rsid w:val="00EE7DD4"/>
    <w:rsid w:val="00EF376D"/>
    <w:rsid w:val="00EF3EA4"/>
    <w:rsid w:val="00EF4116"/>
    <w:rsid w:val="00EF41FF"/>
    <w:rsid w:val="00EF667E"/>
    <w:rsid w:val="00EF67A9"/>
    <w:rsid w:val="00EF6E84"/>
    <w:rsid w:val="00F00F22"/>
    <w:rsid w:val="00F026AA"/>
    <w:rsid w:val="00F032BB"/>
    <w:rsid w:val="00F05958"/>
    <w:rsid w:val="00F05C54"/>
    <w:rsid w:val="00F06E06"/>
    <w:rsid w:val="00F0725B"/>
    <w:rsid w:val="00F1039F"/>
    <w:rsid w:val="00F112C9"/>
    <w:rsid w:val="00F11488"/>
    <w:rsid w:val="00F15905"/>
    <w:rsid w:val="00F172B1"/>
    <w:rsid w:val="00F1764A"/>
    <w:rsid w:val="00F17D4D"/>
    <w:rsid w:val="00F20678"/>
    <w:rsid w:val="00F20FD7"/>
    <w:rsid w:val="00F25E20"/>
    <w:rsid w:val="00F27112"/>
    <w:rsid w:val="00F27304"/>
    <w:rsid w:val="00F30369"/>
    <w:rsid w:val="00F30658"/>
    <w:rsid w:val="00F316C8"/>
    <w:rsid w:val="00F31D2E"/>
    <w:rsid w:val="00F321A3"/>
    <w:rsid w:val="00F32DC3"/>
    <w:rsid w:val="00F33286"/>
    <w:rsid w:val="00F33794"/>
    <w:rsid w:val="00F343C4"/>
    <w:rsid w:val="00F35A43"/>
    <w:rsid w:val="00F378CA"/>
    <w:rsid w:val="00F37928"/>
    <w:rsid w:val="00F46986"/>
    <w:rsid w:val="00F46BCE"/>
    <w:rsid w:val="00F50163"/>
    <w:rsid w:val="00F50C37"/>
    <w:rsid w:val="00F50CC4"/>
    <w:rsid w:val="00F51FA3"/>
    <w:rsid w:val="00F601DF"/>
    <w:rsid w:val="00F61425"/>
    <w:rsid w:val="00F621FD"/>
    <w:rsid w:val="00F65407"/>
    <w:rsid w:val="00F6713F"/>
    <w:rsid w:val="00F7171E"/>
    <w:rsid w:val="00F77491"/>
    <w:rsid w:val="00F82D8F"/>
    <w:rsid w:val="00F8476E"/>
    <w:rsid w:val="00F912EB"/>
    <w:rsid w:val="00F91B83"/>
    <w:rsid w:val="00F92CE5"/>
    <w:rsid w:val="00F936F1"/>
    <w:rsid w:val="00F946CF"/>
    <w:rsid w:val="00F94BBE"/>
    <w:rsid w:val="00F9682C"/>
    <w:rsid w:val="00F96FC4"/>
    <w:rsid w:val="00F97FDA"/>
    <w:rsid w:val="00FA054E"/>
    <w:rsid w:val="00FA0C2B"/>
    <w:rsid w:val="00FA0DDF"/>
    <w:rsid w:val="00FA18E4"/>
    <w:rsid w:val="00FA1ABD"/>
    <w:rsid w:val="00FA46D6"/>
    <w:rsid w:val="00FA5F48"/>
    <w:rsid w:val="00FA726D"/>
    <w:rsid w:val="00FA732A"/>
    <w:rsid w:val="00FA7886"/>
    <w:rsid w:val="00FB2B80"/>
    <w:rsid w:val="00FB375E"/>
    <w:rsid w:val="00FB4914"/>
    <w:rsid w:val="00FB53A1"/>
    <w:rsid w:val="00FB5471"/>
    <w:rsid w:val="00FB5488"/>
    <w:rsid w:val="00FB5C81"/>
    <w:rsid w:val="00FC1765"/>
    <w:rsid w:val="00FC61A9"/>
    <w:rsid w:val="00FD1233"/>
    <w:rsid w:val="00FD4B4A"/>
    <w:rsid w:val="00FD6294"/>
    <w:rsid w:val="00FD69E9"/>
    <w:rsid w:val="00FE21B9"/>
    <w:rsid w:val="00FE3D44"/>
    <w:rsid w:val="00FE67DB"/>
    <w:rsid w:val="00FE6A8D"/>
    <w:rsid w:val="00FE71DE"/>
    <w:rsid w:val="00FE758F"/>
    <w:rsid w:val="00FF3612"/>
    <w:rsid w:val="00FF475F"/>
    <w:rsid w:val="01D042D6"/>
    <w:rsid w:val="0D7FD1DE"/>
    <w:rsid w:val="0E6A0B5B"/>
    <w:rsid w:val="11805798"/>
    <w:rsid w:val="132B0158"/>
    <w:rsid w:val="1360A4CA"/>
    <w:rsid w:val="137E4DE1"/>
    <w:rsid w:val="13825336"/>
    <w:rsid w:val="15CE1E8B"/>
    <w:rsid w:val="17BD86BB"/>
    <w:rsid w:val="1852567C"/>
    <w:rsid w:val="188A5014"/>
    <w:rsid w:val="19C07E49"/>
    <w:rsid w:val="1BD07209"/>
    <w:rsid w:val="1E79E8CB"/>
    <w:rsid w:val="1EA9D912"/>
    <w:rsid w:val="20C83C07"/>
    <w:rsid w:val="22192BD0"/>
    <w:rsid w:val="22CE03B8"/>
    <w:rsid w:val="238B6851"/>
    <w:rsid w:val="25A2A6B1"/>
    <w:rsid w:val="2705AA8E"/>
    <w:rsid w:val="2717031A"/>
    <w:rsid w:val="280301AD"/>
    <w:rsid w:val="28A9C770"/>
    <w:rsid w:val="2EC5E97B"/>
    <w:rsid w:val="2FEE4CD6"/>
    <w:rsid w:val="343A74D8"/>
    <w:rsid w:val="356D9F23"/>
    <w:rsid w:val="37097D89"/>
    <w:rsid w:val="390E5115"/>
    <w:rsid w:val="3A33B3EF"/>
    <w:rsid w:val="3D01D4F6"/>
    <w:rsid w:val="3DB3697E"/>
    <w:rsid w:val="3E33FFD7"/>
    <w:rsid w:val="3E38052C"/>
    <w:rsid w:val="3E38A93A"/>
    <w:rsid w:val="3F06ACE7"/>
    <w:rsid w:val="4020E54C"/>
    <w:rsid w:val="40DABE68"/>
    <w:rsid w:val="41C33DBD"/>
    <w:rsid w:val="477409B7"/>
    <w:rsid w:val="4B7D2A96"/>
    <w:rsid w:val="4F56915D"/>
    <w:rsid w:val="52E65179"/>
    <w:rsid w:val="534DFBFF"/>
    <w:rsid w:val="562DD417"/>
    <w:rsid w:val="56CA37F8"/>
    <w:rsid w:val="58509091"/>
    <w:rsid w:val="5A19F1BE"/>
    <w:rsid w:val="5CA28063"/>
    <w:rsid w:val="5D0FDEE3"/>
    <w:rsid w:val="5DC9198D"/>
    <w:rsid w:val="60427A19"/>
    <w:rsid w:val="66E2E14F"/>
    <w:rsid w:val="68C89BEA"/>
    <w:rsid w:val="69D5873A"/>
    <w:rsid w:val="6DC656A7"/>
    <w:rsid w:val="7165FB7C"/>
    <w:rsid w:val="716A9307"/>
    <w:rsid w:val="71CB7617"/>
    <w:rsid w:val="71E02B44"/>
    <w:rsid w:val="71E1E57F"/>
    <w:rsid w:val="71E66064"/>
    <w:rsid w:val="759927D8"/>
    <w:rsid w:val="766C75A2"/>
    <w:rsid w:val="78E6AD3A"/>
    <w:rsid w:val="7A076DAF"/>
    <w:rsid w:val="7AF98733"/>
    <w:rsid w:val="7E5D3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36111"/>
  <w15:chartTrackingRefBased/>
  <w15:docId w15:val="{A6EF3BAC-031A-4CC5-BAD2-1C34168AD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72"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39"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AC6"/>
    <w:rPr>
      <w:rFonts w:ascii="Arial" w:hAnsi="Arial"/>
      <w:sz w:val="22"/>
      <w:szCs w:val="24"/>
    </w:rPr>
  </w:style>
  <w:style w:type="paragraph" w:styleId="Heading1">
    <w:name w:val="heading 1"/>
    <w:basedOn w:val="Normal"/>
    <w:qFormat/>
    <w:rsid w:val="00182AC6"/>
    <w:pPr>
      <w:jc w:val="center"/>
      <w:outlineLvl w:val="0"/>
    </w:pPr>
    <w:rPr>
      <w:b/>
      <w:bCs/>
      <w:kern w:val="36"/>
      <w:sz w:val="32"/>
      <w:szCs w:val="16"/>
    </w:rPr>
  </w:style>
  <w:style w:type="paragraph" w:styleId="Heading2">
    <w:name w:val="heading 2"/>
    <w:basedOn w:val="Normal"/>
    <w:qFormat/>
    <w:rsid w:val="00182AC6"/>
    <w:pPr>
      <w:spacing w:before="100" w:beforeAutospacing="1"/>
      <w:jc w:val="center"/>
      <w:outlineLvl w:val="1"/>
    </w:pPr>
    <w:rPr>
      <w:b/>
      <w:bCs/>
      <w:sz w:val="24"/>
      <w:szCs w:val="14"/>
    </w:rPr>
  </w:style>
  <w:style w:type="paragraph" w:styleId="Heading3">
    <w:name w:val="heading 3"/>
    <w:basedOn w:val="Normal"/>
    <w:next w:val="Normal"/>
    <w:qFormat/>
    <w:rsid w:val="006E66A9"/>
    <w:pPr>
      <w:keepNext/>
      <w:spacing w:before="120"/>
      <w:outlineLvl w:val="2"/>
    </w:pPr>
    <w:rPr>
      <w:b/>
      <w:szCs w:val="20"/>
    </w:rPr>
  </w:style>
  <w:style w:type="paragraph" w:styleId="Heading4">
    <w:name w:val="heading 4"/>
    <w:basedOn w:val="Normal"/>
    <w:next w:val="Normal"/>
    <w:uiPriority w:val="9"/>
    <w:qFormat/>
    <w:rsid w:val="00621642"/>
    <w:pPr>
      <w:keepNext/>
      <w:outlineLvl w:val="3"/>
    </w:pPr>
    <w:rPr>
      <w:b/>
      <w:bCs/>
      <w:szCs w:val="28"/>
    </w:rPr>
  </w:style>
  <w:style w:type="paragraph" w:styleId="Heading5">
    <w:name w:val="heading 5"/>
    <w:basedOn w:val="Normal"/>
    <w:next w:val="Normal"/>
    <w:uiPriority w:val="99"/>
    <w:qFormat/>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after="100" w:afterAutospacing="1"/>
    </w:pPr>
  </w:style>
  <w:style w:type="character" w:styleId="Hyperlink">
    <w:name w:val="Hyperlink"/>
    <w:uiPriority w:val="99"/>
    <w:rPr>
      <w:strike w:val="0"/>
      <w:dstrike w:val="0"/>
      <w:color w:val="990000"/>
      <w:u w:val="none"/>
      <w:effect w:val="none"/>
    </w:rPr>
  </w:style>
  <w:style w:type="character" w:styleId="Strong">
    <w:name w:val="Strong"/>
    <w:qFormat/>
    <w:rPr>
      <w:b/>
      <w:bCs/>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CommentSubject">
    <w:name w:val="annotation subject"/>
    <w:basedOn w:val="CommentText"/>
    <w:next w:val="CommentText"/>
    <w:semiHidden/>
    <w:rPr>
      <w:b/>
      <w:bCs/>
    </w:rPr>
  </w:style>
  <w:style w:type="paragraph" w:styleId="BodyText">
    <w:name w:val="Body Text"/>
    <w:basedOn w:val="Normal"/>
    <w:semiHidden/>
    <w:rPr>
      <w:szCs w:val="20"/>
    </w:rPr>
  </w:style>
  <w:style w:type="character" w:styleId="FollowedHyperlink">
    <w:name w:val="FollowedHyperlink"/>
    <w:semiHidden/>
    <w:rPr>
      <w:color w:val="800080"/>
      <w:u w:val="single"/>
    </w:rPr>
  </w:style>
  <w:style w:type="paragraph" w:styleId="Header">
    <w:name w:val="header"/>
    <w:basedOn w:val="Normal"/>
    <w:semiHidden/>
    <w:pPr>
      <w:tabs>
        <w:tab w:val="center" w:pos="4320"/>
        <w:tab w:val="right" w:pos="8640"/>
      </w:tabs>
    </w:pPr>
  </w:style>
  <w:style w:type="paragraph" w:styleId="Footer">
    <w:name w:val="footer"/>
    <w:basedOn w:val="Normal"/>
    <w:uiPriority w:val="99"/>
    <w:pPr>
      <w:tabs>
        <w:tab w:val="center" w:pos="4320"/>
        <w:tab w:val="right" w:pos="8640"/>
      </w:tabs>
    </w:pPr>
  </w:style>
  <w:style w:type="character" w:styleId="PageNumber">
    <w:name w:val="page number"/>
    <w:basedOn w:val="DefaultParagraphFont"/>
    <w:uiPriority w:val="99"/>
    <w:semiHidden/>
  </w:style>
  <w:style w:type="paragraph" w:styleId="PlainText">
    <w:name w:val="Plain Text"/>
    <w:basedOn w:val="Normal"/>
    <w:uiPriority w:val="99"/>
    <w:unhideWhenUsed/>
    <w:rPr>
      <w:rFonts w:ascii="Consolas" w:eastAsia="Calibri" w:hAnsi="Consolas"/>
      <w:sz w:val="21"/>
      <w:szCs w:val="21"/>
    </w:rPr>
  </w:style>
  <w:style w:type="character" w:customStyle="1" w:styleId="PlainTextChar">
    <w:name w:val="Plain Text Char"/>
    <w:uiPriority w:val="99"/>
    <w:rPr>
      <w:rFonts w:ascii="Consolas" w:eastAsia="Calibri" w:hAnsi="Consolas" w:cs="Times New Roman"/>
      <w:sz w:val="21"/>
      <w:szCs w:val="21"/>
    </w:rPr>
  </w:style>
  <w:style w:type="paragraph" w:styleId="BodyText2">
    <w:name w:val="Body Text 2"/>
    <w:basedOn w:val="Normal"/>
    <w:semiHidden/>
    <w:unhideWhenUsed/>
    <w:pPr>
      <w:spacing w:after="120" w:line="480" w:lineRule="auto"/>
    </w:pPr>
  </w:style>
  <w:style w:type="character" w:customStyle="1" w:styleId="BodyText2Char">
    <w:name w:val="Body Text 2 Char"/>
    <w:semiHidden/>
    <w:rPr>
      <w:sz w:val="24"/>
      <w:szCs w:val="24"/>
    </w:rPr>
  </w:style>
  <w:style w:type="paragraph" w:styleId="Title">
    <w:name w:val="Title"/>
    <w:basedOn w:val="Normal"/>
    <w:uiPriority w:val="10"/>
    <w:qFormat/>
    <w:pPr>
      <w:jc w:val="center"/>
    </w:pPr>
    <w:rPr>
      <w:szCs w:val="20"/>
    </w:rPr>
  </w:style>
  <w:style w:type="character" w:customStyle="1" w:styleId="TitleChar">
    <w:name w:val="Title Char"/>
    <w:uiPriority w:val="10"/>
    <w:rPr>
      <w:sz w:val="24"/>
    </w:rPr>
  </w:style>
  <w:style w:type="paragraph" w:styleId="FootnoteText">
    <w:name w:val="footnote text"/>
    <w:basedOn w:val="Normal"/>
    <w:semiHidden/>
    <w:rPr>
      <w:szCs w:val="20"/>
    </w:rPr>
  </w:style>
  <w:style w:type="character" w:customStyle="1" w:styleId="FootnoteTextChar">
    <w:name w:val="Footnote Text Char"/>
    <w:basedOn w:val="DefaultParagraphFont"/>
    <w:semiHidden/>
  </w:style>
  <w:style w:type="character" w:styleId="FootnoteReference">
    <w:name w:val="footnote reference"/>
    <w:semiHidden/>
    <w:rPr>
      <w:vertAlign w:val="superscript"/>
    </w:rPr>
  </w:style>
  <w:style w:type="character" w:customStyle="1" w:styleId="Heading4Char">
    <w:name w:val="Heading 4 Char"/>
    <w:uiPriority w:val="9"/>
    <w:rPr>
      <w:rFonts w:ascii="Calibri" w:eastAsia="Times New Roman" w:hAnsi="Calibri" w:cs="Times New Roman"/>
      <w:b/>
      <w:bCs/>
      <w:sz w:val="28"/>
      <w:szCs w:val="28"/>
    </w:rPr>
  </w:style>
  <w:style w:type="character" w:styleId="Emphasis">
    <w:name w:val="Emphasis"/>
    <w:uiPriority w:val="20"/>
    <w:qFormat/>
    <w:rPr>
      <w:i/>
      <w:iCs/>
    </w:rPr>
  </w:style>
  <w:style w:type="character" w:customStyle="1" w:styleId="FooterChar">
    <w:name w:val="Footer Char"/>
    <w:uiPriority w:val="99"/>
    <w:rPr>
      <w:sz w:val="24"/>
      <w:szCs w:val="24"/>
    </w:rPr>
  </w:style>
  <w:style w:type="character" w:customStyle="1" w:styleId="Heading5Char">
    <w:name w:val="Heading 5 Char"/>
    <w:uiPriority w:val="99"/>
    <w:rPr>
      <w:rFonts w:ascii="Calibri" w:eastAsia="Times New Roman" w:hAnsi="Calibri" w:cs="Times New Roman"/>
      <w:b/>
      <w:bCs/>
      <w:i/>
      <w:iCs/>
      <w:sz w:val="26"/>
      <w:szCs w:val="26"/>
    </w:rPr>
  </w:style>
  <w:style w:type="paragraph" w:customStyle="1" w:styleId="ColorfulShading-Accent11">
    <w:name w:val="Colorful Shading - Accent 11"/>
    <w:hidden/>
    <w:semiHidden/>
    <w:rPr>
      <w:sz w:val="24"/>
      <w:szCs w:val="24"/>
    </w:rPr>
  </w:style>
  <w:style w:type="paragraph" w:customStyle="1" w:styleId="Default">
    <w:name w:val="Default"/>
    <w:pPr>
      <w:autoSpaceDE w:val="0"/>
      <w:autoSpaceDN w:val="0"/>
      <w:adjustRightInd w:val="0"/>
    </w:pPr>
    <w:rPr>
      <w:rFonts w:ascii="Cambria" w:hAnsi="Cambria" w:cs="Cambria"/>
      <w:color w:val="000000"/>
      <w:sz w:val="24"/>
      <w:szCs w:val="24"/>
    </w:rPr>
  </w:style>
  <w:style w:type="character" w:customStyle="1" w:styleId="BalloonTextChar">
    <w:name w:val="Balloon Text Char"/>
    <w:semiHidden/>
    <w:rPr>
      <w:rFonts w:ascii="Tahoma" w:hAnsi="Tahoma" w:cs="Tahoma"/>
      <w:sz w:val="16"/>
      <w:szCs w:val="16"/>
    </w:rPr>
  </w:style>
  <w:style w:type="character" w:customStyle="1" w:styleId="CommentTextChar">
    <w:name w:val="Comment Text Char"/>
    <w:link w:val="CommentText"/>
    <w:uiPriority w:val="99"/>
    <w:semiHidden/>
    <w:rsid w:val="003F44C8"/>
    <w:rPr>
      <w:rFonts w:ascii="Verdana" w:hAnsi="Verdana"/>
    </w:rPr>
  </w:style>
  <w:style w:type="paragraph" w:customStyle="1" w:styleId="MediumShading1-Accent11">
    <w:name w:val="Medium Shading 1 - Accent 11"/>
    <w:uiPriority w:val="1"/>
    <w:qFormat/>
    <w:rsid w:val="003F44C8"/>
    <w:rPr>
      <w:rFonts w:ascii="Verdana" w:hAnsi="Verdana"/>
      <w:szCs w:val="24"/>
    </w:rPr>
  </w:style>
  <w:style w:type="table" w:styleId="TableGrid">
    <w:name w:val="Table Grid"/>
    <w:basedOn w:val="TableNormal"/>
    <w:uiPriority w:val="59"/>
    <w:rsid w:val="00E406B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406B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Normal"/>
    <w:uiPriority w:val="34"/>
    <w:qFormat/>
    <w:rsid w:val="00673519"/>
    <w:pPr>
      <w:ind w:left="720"/>
    </w:pPr>
    <w:rPr>
      <w:rFonts w:eastAsia="Calibri"/>
    </w:rPr>
  </w:style>
  <w:style w:type="character" w:customStyle="1" w:styleId="apple-converted-space">
    <w:name w:val="apple-converted-space"/>
    <w:rsid w:val="00673519"/>
  </w:style>
  <w:style w:type="paragraph" w:customStyle="1" w:styleId="MediumList2-Accent21">
    <w:name w:val="Medium List 2 - Accent 21"/>
    <w:hidden/>
    <w:uiPriority w:val="99"/>
    <w:semiHidden/>
    <w:rsid w:val="00BB6E1D"/>
    <w:rPr>
      <w:rFonts w:ascii="Verdana" w:hAnsi="Verdana"/>
      <w:szCs w:val="24"/>
    </w:rPr>
  </w:style>
  <w:style w:type="paragraph" w:customStyle="1" w:styleId="ColorfulList-Accent11">
    <w:name w:val="Colorful List - Accent 11"/>
    <w:basedOn w:val="Normal"/>
    <w:uiPriority w:val="34"/>
    <w:qFormat/>
    <w:rsid w:val="00B361DC"/>
    <w:pPr>
      <w:spacing w:after="200" w:line="276" w:lineRule="auto"/>
      <w:ind w:left="720"/>
      <w:contextualSpacing/>
    </w:pPr>
    <w:rPr>
      <w:rFonts w:ascii="Calibri" w:eastAsia="Calibri" w:hAnsi="Calibri"/>
      <w:szCs w:val="22"/>
    </w:rPr>
  </w:style>
  <w:style w:type="character" w:styleId="UnresolvedMention">
    <w:name w:val="Unresolved Mention"/>
    <w:basedOn w:val="DefaultParagraphFont"/>
    <w:uiPriority w:val="99"/>
    <w:semiHidden/>
    <w:unhideWhenUsed/>
    <w:rsid w:val="009F1A17"/>
    <w:rPr>
      <w:color w:val="605E5C"/>
      <w:shd w:val="clear" w:color="auto" w:fill="E1DFDD"/>
    </w:rPr>
  </w:style>
  <w:style w:type="paragraph" w:styleId="Revision">
    <w:name w:val="Revision"/>
    <w:hidden/>
    <w:uiPriority w:val="62"/>
    <w:semiHidden/>
    <w:rsid w:val="00D7630E"/>
    <w:rPr>
      <w:rFonts w:ascii="Verdana" w:hAnsi="Verdana"/>
      <w:szCs w:val="24"/>
    </w:rPr>
  </w:style>
  <w:style w:type="paragraph" w:styleId="TOCHeading">
    <w:name w:val="TOC Heading"/>
    <w:basedOn w:val="Heading1"/>
    <w:next w:val="Normal"/>
    <w:uiPriority w:val="39"/>
    <w:unhideWhenUsed/>
    <w:qFormat/>
    <w:rsid w:val="006F100B"/>
    <w:pPr>
      <w:keepNext/>
      <w:keepLines/>
      <w:spacing w:before="24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paragraph" w:styleId="TOC1">
    <w:name w:val="toc 1"/>
    <w:basedOn w:val="Normal"/>
    <w:next w:val="Normal"/>
    <w:autoRedefine/>
    <w:uiPriority w:val="39"/>
    <w:unhideWhenUsed/>
    <w:rsid w:val="009B6B64"/>
    <w:pPr>
      <w:tabs>
        <w:tab w:val="right" w:leader="dot" w:pos="9350"/>
      </w:tabs>
      <w:spacing w:after="100"/>
    </w:pPr>
  </w:style>
  <w:style w:type="paragraph" w:styleId="TOC2">
    <w:name w:val="toc 2"/>
    <w:basedOn w:val="Normal"/>
    <w:next w:val="Normal"/>
    <w:autoRedefine/>
    <w:uiPriority w:val="39"/>
    <w:unhideWhenUsed/>
    <w:rsid w:val="006F100B"/>
    <w:pPr>
      <w:spacing w:after="100"/>
      <w:ind w:left="200"/>
    </w:pPr>
  </w:style>
  <w:style w:type="paragraph" w:styleId="TOC3">
    <w:name w:val="toc 3"/>
    <w:basedOn w:val="Normal"/>
    <w:next w:val="Normal"/>
    <w:autoRedefine/>
    <w:uiPriority w:val="39"/>
    <w:unhideWhenUsed/>
    <w:rsid w:val="008E0C78"/>
    <w:pPr>
      <w:tabs>
        <w:tab w:val="right" w:leader="dot" w:pos="9350"/>
      </w:tabs>
      <w:spacing w:after="100"/>
      <w:ind w:left="400"/>
    </w:pPr>
  </w:style>
  <w:style w:type="paragraph" w:styleId="ListParagraph">
    <w:name w:val="List Paragraph"/>
    <w:basedOn w:val="Normal"/>
    <w:uiPriority w:val="72"/>
    <w:qFormat/>
    <w:rsid w:val="005B020A"/>
    <w:pPr>
      <w:ind w:left="720"/>
    </w:pPr>
    <w:rPr>
      <w:rFonts w:ascii="Calibri" w:eastAsiaTheme="minorHAnsi" w:hAnsi="Calibri" w:cs="Calibri"/>
      <w:szCs w:val="22"/>
    </w:rPr>
  </w:style>
  <w:style w:type="character" w:customStyle="1" w:styleId="searchhighlight">
    <w:name w:val="searchhighlight"/>
    <w:basedOn w:val="DefaultParagraphFont"/>
    <w:rsid w:val="00B95984"/>
  </w:style>
  <w:style w:type="character" w:customStyle="1" w:styleId="textlayer--absolute">
    <w:name w:val="textlayer--absolute"/>
    <w:basedOn w:val="DefaultParagraphFont"/>
    <w:rsid w:val="001E4B0E"/>
  </w:style>
  <w:style w:type="paragraph" w:customStyle="1" w:styleId="msonormal0">
    <w:name w:val="msonormal"/>
    <w:basedOn w:val="Normal"/>
    <w:rsid w:val="00A37053"/>
    <w:pPr>
      <w:spacing w:before="100" w:beforeAutospacing="1" w:after="100" w:afterAutospacing="1"/>
    </w:pPr>
  </w:style>
  <w:style w:type="paragraph" w:customStyle="1" w:styleId="Pa12">
    <w:name w:val="Pa12"/>
    <w:basedOn w:val="Default"/>
    <w:next w:val="Default"/>
    <w:uiPriority w:val="99"/>
    <w:rsid w:val="004B262E"/>
    <w:pPr>
      <w:spacing w:line="201" w:lineRule="atLeast"/>
    </w:pPr>
    <w:rPr>
      <w:rFonts w:ascii="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5719375">
      <w:bodyDiv w:val="1"/>
      <w:marLeft w:val="0"/>
      <w:marRight w:val="0"/>
      <w:marTop w:val="0"/>
      <w:marBottom w:val="0"/>
      <w:divBdr>
        <w:top w:val="none" w:sz="0" w:space="0" w:color="auto"/>
        <w:left w:val="none" w:sz="0" w:space="0" w:color="auto"/>
        <w:bottom w:val="none" w:sz="0" w:space="0" w:color="auto"/>
        <w:right w:val="none" w:sz="0" w:space="0" w:color="auto"/>
      </w:divBdr>
    </w:div>
    <w:div w:id="338705514">
      <w:bodyDiv w:val="1"/>
      <w:marLeft w:val="0"/>
      <w:marRight w:val="0"/>
      <w:marTop w:val="0"/>
      <w:marBottom w:val="0"/>
      <w:divBdr>
        <w:top w:val="none" w:sz="0" w:space="0" w:color="auto"/>
        <w:left w:val="none" w:sz="0" w:space="0" w:color="auto"/>
        <w:bottom w:val="none" w:sz="0" w:space="0" w:color="auto"/>
        <w:right w:val="none" w:sz="0" w:space="0" w:color="auto"/>
      </w:divBdr>
    </w:div>
    <w:div w:id="450326580">
      <w:bodyDiv w:val="1"/>
      <w:marLeft w:val="0"/>
      <w:marRight w:val="0"/>
      <w:marTop w:val="0"/>
      <w:marBottom w:val="0"/>
      <w:divBdr>
        <w:top w:val="none" w:sz="0" w:space="0" w:color="auto"/>
        <w:left w:val="none" w:sz="0" w:space="0" w:color="auto"/>
        <w:bottom w:val="none" w:sz="0" w:space="0" w:color="auto"/>
        <w:right w:val="none" w:sz="0" w:space="0" w:color="auto"/>
      </w:divBdr>
    </w:div>
    <w:div w:id="505751526">
      <w:bodyDiv w:val="1"/>
      <w:marLeft w:val="0"/>
      <w:marRight w:val="0"/>
      <w:marTop w:val="0"/>
      <w:marBottom w:val="0"/>
      <w:divBdr>
        <w:top w:val="none" w:sz="0" w:space="0" w:color="auto"/>
        <w:left w:val="none" w:sz="0" w:space="0" w:color="auto"/>
        <w:bottom w:val="none" w:sz="0" w:space="0" w:color="auto"/>
        <w:right w:val="none" w:sz="0" w:space="0" w:color="auto"/>
      </w:divBdr>
    </w:div>
    <w:div w:id="513540680">
      <w:bodyDiv w:val="1"/>
      <w:marLeft w:val="0"/>
      <w:marRight w:val="0"/>
      <w:marTop w:val="0"/>
      <w:marBottom w:val="0"/>
      <w:divBdr>
        <w:top w:val="none" w:sz="0" w:space="0" w:color="auto"/>
        <w:left w:val="none" w:sz="0" w:space="0" w:color="auto"/>
        <w:bottom w:val="none" w:sz="0" w:space="0" w:color="auto"/>
        <w:right w:val="none" w:sz="0" w:space="0" w:color="auto"/>
      </w:divBdr>
    </w:div>
    <w:div w:id="622424275">
      <w:bodyDiv w:val="1"/>
      <w:marLeft w:val="0"/>
      <w:marRight w:val="0"/>
      <w:marTop w:val="0"/>
      <w:marBottom w:val="0"/>
      <w:divBdr>
        <w:top w:val="none" w:sz="0" w:space="0" w:color="auto"/>
        <w:left w:val="none" w:sz="0" w:space="0" w:color="auto"/>
        <w:bottom w:val="none" w:sz="0" w:space="0" w:color="auto"/>
        <w:right w:val="none" w:sz="0" w:space="0" w:color="auto"/>
      </w:divBdr>
    </w:div>
    <w:div w:id="682977371">
      <w:bodyDiv w:val="1"/>
      <w:marLeft w:val="0"/>
      <w:marRight w:val="0"/>
      <w:marTop w:val="0"/>
      <w:marBottom w:val="0"/>
      <w:divBdr>
        <w:top w:val="none" w:sz="0" w:space="0" w:color="auto"/>
        <w:left w:val="none" w:sz="0" w:space="0" w:color="auto"/>
        <w:bottom w:val="none" w:sz="0" w:space="0" w:color="auto"/>
        <w:right w:val="none" w:sz="0" w:space="0" w:color="auto"/>
      </w:divBdr>
    </w:div>
    <w:div w:id="705132228">
      <w:bodyDiv w:val="1"/>
      <w:marLeft w:val="0"/>
      <w:marRight w:val="0"/>
      <w:marTop w:val="0"/>
      <w:marBottom w:val="0"/>
      <w:divBdr>
        <w:top w:val="none" w:sz="0" w:space="0" w:color="auto"/>
        <w:left w:val="none" w:sz="0" w:space="0" w:color="auto"/>
        <w:bottom w:val="none" w:sz="0" w:space="0" w:color="auto"/>
        <w:right w:val="none" w:sz="0" w:space="0" w:color="auto"/>
      </w:divBdr>
    </w:div>
    <w:div w:id="819271027">
      <w:bodyDiv w:val="1"/>
      <w:marLeft w:val="0"/>
      <w:marRight w:val="0"/>
      <w:marTop w:val="0"/>
      <w:marBottom w:val="0"/>
      <w:divBdr>
        <w:top w:val="none" w:sz="0" w:space="0" w:color="auto"/>
        <w:left w:val="none" w:sz="0" w:space="0" w:color="auto"/>
        <w:bottom w:val="none" w:sz="0" w:space="0" w:color="auto"/>
        <w:right w:val="none" w:sz="0" w:space="0" w:color="auto"/>
      </w:divBdr>
    </w:div>
    <w:div w:id="886649039">
      <w:bodyDiv w:val="1"/>
      <w:marLeft w:val="0"/>
      <w:marRight w:val="0"/>
      <w:marTop w:val="0"/>
      <w:marBottom w:val="0"/>
      <w:divBdr>
        <w:top w:val="none" w:sz="0" w:space="0" w:color="auto"/>
        <w:left w:val="none" w:sz="0" w:space="0" w:color="auto"/>
        <w:bottom w:val="none" w:sz="0" w:space="0" w:color="auto"/>
        <w:right w:val="none" w:sz="0" w:space="0" w:color="auto"/>
      </w:divBdr>
    </w:div>
    <w:div w:id="931203916">
      <w:bodyDiv w:val="1"/>
      <w:marLeft w:val="0"/>
      <w:marRight w:val="0"/>
      <w:marTop w:val="0"/>
      <w:marBottom w:val="0"/>
      <w:divBdr>
        <w:top w:val="none" w:sz="0" w:space="0" w:color="auto"/>
        <w:left w:val="none" w:sz="0" w:space="0" w:color="auto"/>
        <w:bottom w:val="none" w:sz="0" w:space="0" w:color="auto"/>
        <w:right w:val="none" w:sz="0" w:space="0" w:color="auto"/>
      </w:divBdr>
    </w:div>
    <w:div w:id="1025785732">
      <w:bodyDiv w:val="1"/>
      <w:marLeft w:val="0"/>
      <w:marRight w:val="0"/>
      <w:marTop w:val="0"/>
      <w:marBottom w:val="0"/>
      <w:divBdr>
        <w:top w:val="none" w:sz="0" w:space="0" w:color="auto"/>
        <w:left w:val="none" w:sz="0" w:space="0" w:color="auto"/>
        <w:bottom w:val="none" w:sz="0" w:space="0" w:color="auto"/>
        <w:right w:val="none" w:sz="0" w:space="0" w:color="auto"/>
      </w:divBdr>
    </w:div>
    <w:div w:id="1038048980">
      <w:bodyDiv w:val="1"/>
      <w:marLeft w:val="0"/>
      <w:marRight w:val="0"/>
      <w:marTop w:val="0"/>
      <w:marBottom w:val="0"/>
      <w:divBdr>
        <w:top w:val="none" w:sz="0" w:space="0" w:color="auto"/>
        <w:left w:val="none" w:sz="0" w:space="0" w:color="auto"/>
        <w:bottom w:val="none" w:sz="0" w:space="0" w:color="auto"/>
        <w:right w:val="none" w:sz="0" w:space="0" w:color="auto"/>
      </w:divBdr>
      <w:divsChild>
        <w:div w:id="1690789574">
          <w:marLeft w:val="0"/>
          <w:marRight w:val="0"/>
          <w:marTop w:val="0"/>
          <w:marBottom w:val="0"/>
          <w:divBdr>
            <w:top w:val="none" w:sz="0" w:space="0" w:color="auto"/>
            <w:left w:val="none" w:sz="0" w:space="0" w:color="auto"/>
            <w:bottom w:val="none" w:sz="0" w:space="0" w:color="auto"/>
            <w:right w:val="none" w:sz="0" w:space="0" w:color="auto"/>
          </w:divBdr>
          <w:divsChild>
            <w:div w:id="1663925930">
              <w:marLeft w:val="0"/>
              <w:marRight w:val="0"/>
              <w:marTop w:val="0"/>
              <w:marBottom w:val="0"/>
              <w:divBdr>
                <w:top w:val="none" w:sz="0" w:space="0" w:color="auto"/>
                <w:left w:val="none" w:sz="0" w:space="0" w:color="auto"/>
                <w:bottom w:val="none" w:sz="0" w:space="0" w:color="auto"/>
                <w:right w:val="none" w:sz="0" w:space="0" w:color="auto"/>
              </w:divBdr>
              <w:divsChild>
                <w:div w:id="899482583">
                  <w:marLeft w:val="0"/>
                  <w:marRight w:val="0"/>
                  <w:marTop w:val="0"/>
                  <w:marBottom w:val="0"/>
                  <w:divBdr>
                    <w:top w:val="none" w:sz="0" w:space="0" w:color="auto"/>
                    <w:left w:val="none" w:sz="0" w:space="0" w:color="auto"/>
                    <w:bottom w:val="none" w:sz="0" w:space="0" w:color="auto"/>
                    <w:right w:val="none" w:sz="0" w:space="0" w:color="auto"/>
                  </w:divBdr>
                  <w:divsChild>
                    <w:div w:id="1768386429">
                      <w:marLeft w:val="0"/>
                      <w:marRight w:val="0"/>
                      <w:marTop w:val="0"/>
                      <w:marBottom w:val="0"/>
                      <w:divBdr>
                        <w:top w:val="none" w:sz="0" w:space="0" w:color="auto"/>
                        <w:left w:val="none" w:sz="0" w:space="0" w:color="auto"/>
                        <w:bottom w:val="none" w:sz="0" w:space="0" w:color="auto"/>
                        <w:right w:val="none" w:sz="0" w:space="0" w:color="auto"/>
                      </w:divBdr>
                      <w:divsChild>
                        <w:div w:id="932517469">
                          <w:marLeft w:val="0"/>
                          <w:marRight w:val="0"/>
                          <w:marTop w:val="0"/>
                          <w:marBottom w:val="0"/>
                          <w:divBdr>
                            <w:top w:val="none" w:sz="0" w:space="0" w:color="auto"/>
                            <w:left w:val="none" w:sz="0" w:space="0" w:color="auto"/>
                            <w:bottom w:val="none" w:sz="0" w:space="0" w:color="auto"/>
                            <w:right w:val="none" w:sz="0" w:space="0" w:color="auto"/>
                          </w:divBdr>
                          <w:divsChild>
                            <w:div w:id="88541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474515">
      <w:bodyDiv w:val="1"/>
      <w:marLeft w:val="0"/>
      <w:marRight w:val="0"/>
      <w:marTop w:val="0"/>
      <w:marBottom w:val="0"/>
      <w:divBdr>
        <w:top w:val="none" w:sz="0" w:space="0" w:color="auto"/>
        <w:left w:val="none" w:sz="0" w:space="0" w:color="auto"/>
        <w:bottom w:val="none" w:sz="0" w:space="0" w:color="auto"/>
        <w:right w:val="none" w:sz="0" w:space="0" w:color="auto"/>
      </w:divBdr>
    </w:div>
    <w:div w:id="1182472860">
      <w:bodyDiv w:val="1"/>
      <w:marLeft w:val="0"/>
      <w:marRight w:val="0"/>
      <w:marTop w:val="0"/>
      <w:marBottom w:val="0"/>
      <w:divBdr>
        <w:top w:val="none" w:sz="0" w:space="0" w:color="auto"/>
        <w:left w:val="none" w:sz="0" w:space="0" w:color="auto"/>
        <w:bottom w:val="none" w:sz="0" w:space="0" w:color="auto"/>
        <w:right w:val="none" w:sz="0" w:space="0" w:color="auto"/>
      </w:divBdr>
    </w:div>
    <w:div w:id="1193542588">
      <w:bodyDiv w:val="1"/>
      <w:marLeft w:val="0"/>
      <w:marRight w:val="0"/>
      <w:marTop w:val="0"/>
      <w:marBottom w:val="0"/>
      <w:divBdr>
        <w:top w:val="none" w:sz="0" w:space="0" w:color="auto"/>
        <w:left w:val="none" w:sz="0" w:space="0" w:color="auto"/>
        <w:bottom w:val="none" w:sz="0" w:space="0" w:color="auto"/>
        <w:right w:val="none" w:sz="0" w:space="0" w:color="auto"/>
      </w:divBdr>
      <w:divsChild>
        <w:div w:id="2140566028">
          <w:marLeft w:val="0"/>
          <w:marRight w:val="0"/>
          <w:marTop w:val="0"/>
          <w:marBottom w:val="0"/>
          <w:divBdr>
            <w:top w:val="none" w:sz="0" w:space="0" w:color="auto"/>
            <w:left w:val="none" w:sz="0" w:space="0" w:color="auto"/>
            <w:bottom w:val="none" w:sz="0" w:space="0" w:color="auto"/>
            <w:right w:val="none" w:sz="0" w:space="0" w:color="auto"/>
          </w:divBdr>
          <w:divsChild>
            <w:div w:id="2032218185">
              <w:marLeft w:val="0"/>
              <w:marRight w:val="0"/>
              <w:marTop w:val="0"/>
              <w:marBottom w:val="0"/>
              <w:divBdr>
                <w:top w:val="none" w:sz="0" w:space="0" w:color="auto"/>
                <w:left w:val="none" w:sz="0" w:space="0" w:color="auto"/>
                <w:bottom w:val="none" w:sz="0" w:space="0" w:color="auto"/>
                <w:right w:val="none" w:sz="0" w:space="0" w:color="auto"/>
              </w:divBdr>
              <w:divsChild>
                <w:div w:id="212229573">
                  <w:marLeft w:val="0"/>
                  <w:marRight w:val="0"/>
                  <w:marTop w:val="0"/>
                  <w:marBottom w:val="0"/>
                  <w:divBdr>
                    <w:top w:val="none" w:sz="0" w:space="0" w:color="auto"/>
                    <w:left w:val="none" w:sz="0" w:space="0" w:color="auto"/>
                    <w:bottom w:val="none" w:sz="0" w:space="0" w:color="auto"/>
                    <w:right w:val="none" w:sz="0" w:space="0" w:color="auto"/>
                  </w:divBdr>
                  <w:divsChild>
                    <w:div w:id="1680236191">
                      <w:marLeft w:val="0"/>
                      <w:marRight w:val="0"/>
                      <w:marTop w:val="0"/>
                      <w:marBottom w:val="0"/>
                      <w:divBdr>
                        <w:top w:val="none" w:sz="0" w:space="0" w:color="auto"/>
                        <w:left w:val="none" w:sz="0" w:space="0" w:color="auto"/>
                        <w:bottom w:val="none" w:sz="0" w:space="0" w:color="auto"/>
                        <w:right w:val="none" w:sz="0" w:space="0" w:color="auto"/>
                      </w:divBdr>
                      <w:divsChild>
                        <w:div w:id="1823694240">
                          <w:marLeft w:val="0"/>
                          <w:marRight w:val="0"/>
                          <w:marTop w:val="0"/>
                          <w:marBottom w:val="0"/>
                          <w:divBdr>
                            <w:top w:val="none" w:sz="0" w:space="0" w:color="auto"/>
                            <w:left w:val="none" w:sz="0" w:space="0" w:color="auto"/>
                            <w:bottom w:val="none" w:sz="0" w:space="0" w:color="auto"/>
                            <w:right w:val="none" w:sz="0" w:space="0" w:color="auto"/>
                          </w:divBdr>
                          <w:divsChild>
                            <w:div w:id="138552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712615">
      <w:bodyDiv w:val="1"/>
      <w:marLeft w:val="0"/>
      <w:marRight w:val="0"/>
      <w:marTop w:val="0"/>
      <w:marBottom w:val="0"/>
      <w:divBdr>
        <w:top w:val="none" w:sz="0" w:space="0" w:color="auto"/>
        <w:left w:val="none" w:sz="0" w:space="0" w:color="auto"/>
        <w:bottom w:val="none" w:sz="0" w:space="0" w:color="auto"/>
        <w:right w:val="none" w:sz="0" w:space="0" w:color="auto"/>
      </w:divBdr>
    </w:div>
    <w:div w:id="1387607528">
      <w:bodyDiv w:val="1"/>
      <w:marLeft w:val="0"/>
      <w:marRight w:val="0"/>
      <w:marTop w:val="0"/>
      <w:marBottom w:val="0"/>
      <w:divBdr>
        <w:top w:val="none" w:sz="0" w:space="0" w:color="auto"/>
        <w:left w:val="none" w:sz="0" w:space="0" w:color="auto"/>
        <w:bottom w:val="none" w:sz="0" w:space="0" w:color="auto"/>
        <w:right w:val="none" w:sz="0" w:space="0" w:color="auto"/>
      </w:divBdr>
    </w:div>
    <w:div w:id="1448115561">
      <w:bodyDiv w:val="1"/>
      <w:marLeft w:val="0"/>
      <w:marRight w:val="0"/>
      <w:marTop w:val="0"/>
      <w:marBottom w:val="0"/>
      <w:divBdr>
        <w:top w:val="none" w:sz="0" w:space="0" w:color="auto"/>
        <w:left w:val="none" w:sz="0" w:space="0" w:color="auto"/>
        <w:bottom w:val="none" w:sz="0" w:space="0" w:color="auto"/>
        <w:right w:val="none" w:sz="0" w:space="0" w:color="auto"/>
      </w:divBdr>
    </w:div>
    <w:div w:id="1677803245">
      <w:bodyDiv w:val="1"/>
      <w:marLeft w:val="0"/>
      <w:marRight w:val="0"/>
      <w:marTop w:val="0"/>
      <w:marBottom w:val="0"/>
      <w:divBdr>
        <w:top w:val="none" w:sz="0" w:space="0" w:color="auto"/>
        <w:left w:val="none" w:sz="0" w:space="0" w:color="auto"/>
        <w:bottom w:val="none" w:sz="0" w:space="0" w:color="auto"/>
        <w:right w:val="none" w:sz="0" w:space="0" w:color="auto"/>
      </w:divBdr>
    </w:div>
    <w:div w:id="1753116915">
      <w:bodyDiv w:val="1"/>
      <w:marLeft w:val="0"/>
      <w:marRight w:val="0"/>
      <w:marTop w:val="0"/>
      <w:marBottom w:val="0"/>
      <w:divBdr>
        <w:top w:val="none" w:sz="0" w:space="0" w:color="auto"/>
        <w:left w:val="none" w:sz="0" w:space="0" w:color="auto"/>
        <w:bottom w:val="none" w:sz="0" w:space="0" w:color="auto"/>
        <w:right w:val="none" w:sz="0" w:space="0" w:color="auto"/>
      </w:divBdr>
    </w:div>
    <w:div w:id="1825271745">
      <w:bodyDiv w:val="1"/>
      <w:marLeft w:val="0"/>
      <w:marRight w:val="0"/>
      <w:marTop w:val="0"/>
      <w:marBottom w:val="0"/>
      <w:divBdr>
        <w:top w:val="none" w:sz="0" w:space="0" w:color="auto"/>
        <w:left w:val="none" w:sz="0" w:space="0" w:color="auto"/>
        <w:bottom w:val="none" w:sz="0" w:space="0" w:color="auto"/>
        <w:right w:val="none" w:sz="0" w:space="0" w:color="auto"/>
      </w:divBdr>
    </w:div>
    <w:div w:id="1828008270">
      <w:bodyDiv w:val="1"/>
      <w:marLeft w:val="0"/>
      <w:marRight w:val="0"/>
      <w:marTop w:val="0"/>
      <w:marBottom w:val="0"/>
      <w:divBdr>
        <w:top w:val="none" w:sz="0" w:space="0" w:color="auto"/>
        <w:left w:val="none" w:sz="0" w:space="0" w:color="auto"/>
        <w:bottom w:val="none" w:sz="0" w:space="0" w:color="auto"/>
        <w:right w:val="none" w:sz="0" w:space="0" w:color="auto"/>
      </w:divBdr>
    </w:div>
    <w:div w:id="1905753715">
      <w:bodyDiv w:val="1"/>
      <w:marLeft w:val="0"/>
      <w:marRight w:val="0"/>
      <w:marTop w:val="0"/>
      <w:marBottom w:val="0"/>
      <w:divBdr>
        <w:top w:val="none" w:sz="0" w:space="0" w:color="auto"/>
        <w:left w:val="none" w:sz="0" w:space="0" w:color="auto"/>
        <w:bottom w:val="none" w:sz="0" w:space="0" w:color="auto"/>
        <w:right w:val="none" w:sz="0" w:space="0" w:color="auto"/>
      </w:divBdr>
    </w:div>
    <w:div w:id="210091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annescollege.fsu.edu/academics/office-academic-services-and-intern-support-oasis" TargetMode="External"/><Relationship Id="rId26" Type="http://schemas.openxmlformats.org/officeDocument/2006/relationships/hyperlink" Target="http://aedwards@fcrr.org" TargetMode="External"/><Relationship Id="rId39" Type="http://schemas.openxmlformats.org/officeDocument/2006/relationships/hyperlink" Target="https://registrar.fsu.edu/bulletin" TargetMode="External"/><Relationship Id="rId21" Type="http://schemas.openxmlformats.org/officeDocument/2006/relationships/hyperlink" Target="https://www.research.fsu.edu/research-offices/ohsp/investigator-resources/citi-training-requirements/" TargetMode="External"/><Relationship Id="rId34" Type="http://schemas.openxmlformats.org/officeDocument/2006/relationships/hyperlink" Target="https://annescollege.fsu.edu/sites/g/files/upcbnu4516/files/2025-01/forms/MS_EDS_Thesis_Prospectus_Clearance_Nov2024_v2.pdf" TargetMode="External"/><Relationship Id="rId42" Type="http://schemas.openxmlformats.org/officeDocument/2006/relationships/hyperlink" Target="https://registrar.fsu.edu/bulletin" TargetMode="External"/><Relationship Id="rId47" Type="http://schemas.openxmlformats.org/officeDocument/2006/relationships/hyperlink" Target="https://annescollege.fsu.edu/academics/office-academic-services-and-intern-support-oasis/graduate-students" TargetMode="External"/><Relationship Id="rId50" Type="http://schemas.openxmlformats.org/officeDocument/2006/relationships/hyperlink" Target="https://registrar.fsu.edu/bulletin" TargetMode="External"/><Relationship Id="rId55" Type="http://schemas.openxmlformats.org/officeDocument/2006/relationships/image" Target="media/image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radschool.fsu.edu/" TargetMode="External"/><Relationship Id="rId29" Type="http://schemas.openxmlformats.org/officeDocument/2006/relationships/hyperlink" Target="http://aroehrig@fsu.edu" TargetMode="External"/><Relationship Id="rId11" Type="http://schemas.openxmlformats.org/officeDocument/2006/relationships/hyperlink" Target="https://www.fsu.edu/" TargetMode="External"/><Relationship Id="rId24" Type="http://schemas.openxmlformats.org/officeDocument/2006/relationships/hyperlink" Target="mailto:lbeverly@fsu.edu" TargetMode="External"/><Relationship Id="rId32" Type="http://schemas.openxmlformats.org/officeDocument/2006/relationships/hyperlink" Target="mailto:j.anderson@fsu.edu" TargetMode="External"/><Relationship Id="rId37" Type="http://schemas.openxmlformats.org/officeDocument/2006/relationships/hyperlink" Target="https://canvas.fsu.edu/courses/24873" TargetMode="External"/><Relationship Id="rId40" Type="http://schemas.openxmlformats.org/officeDocument/2006/relationships/hyperlink" Target="https://annescollege.fsu.edu/academics/office-academic-services-and-intern-support-oasis/graduate-students" TargetMode="External"/><Relationship Id="rId45" Type="http://schemas.openxmlformats.org/officeDocument/2006/relationships/hyperlink" Target="https://annescollege.fsu.edu/academics/office-academic-services-and-intern-support-oasis/graduate-students" TargetMode="External"/><Relationship Id="rId53" Type="http://schemas.openxmlformats.org/officeDocument/2006/relationships/hyperlink" Target="https://registrar.fsu.edu/bulletin" TargetMode="External"/><Relationship Id="rId58" Type="http://schemas.openxmlformats.org/officeDocument/2006/relationships/footer" Target="footer2.xml"/><Relationship Id="rId5" Type="http://schemas.openxmlformats.org/officeDocument/2006/relationships/numbering" Target="numbering.xml"/><Relationship Id="rId19" Type="http://schemas.openxmlformats.org/officeDocument/2006/relationships/hyperlink" Target="https://www.gradschool.fsu.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j.anderson@fsu.edu" TargetMode="External"/><Relationship Id="rId27" Type="http://schemas.openxmlformats.org/officeDocument/2006/relationships/hyperlink" Target="http://dnb26@fsu.edu" TargetMode="External"/><Relationship Id="rId30" Type="http://schemas.openxmlformats.org/officeDocument/2006/relationships/hyperlink" Target="http://jeturner@fsu.edu" TargetMode="External"/><Relationship Id="rId35" Type="http://schemas.openxmlformats.org/officeDocument/2006/relationships/hyperlink" Target="https://annescollege.fsu.edu/academics/office-academic-services-and-intern-support-oasis/graduate-students" TargetMode="External"/><Relationship Id="rId43" Type="http://schemas.openxmlformats.org/officeDocument/2006/relationships/hyperlink" Target="https://annescollege.fsu.edu/sites/g/files/upcbnu4516/files/2025-01/forms/DissertationProspectusClearance_revNOV2024_v2.pdf" TargetMode="External"/><Relationship Id="rId48" Type="http://schemas.openxmlformats.org/officeDocument/2006/relationships/hyperlink" Target="https://gradschool.fsu.edu/academics-research/thesis-treatise-and-dissertation" TargetMode="External"/><Relationship Id="rId56" Type="http://schemas.openxmlformats.org/officeDocument/2006/relationships/image" Target="media/image4.png"/><Relationship Id="rId8" Type="http://schemas.openxmlformats.org/officeDocument/2006/relationships/webSettings" Target="webSettings.xml"/><Relationship Id="rId51" Type="http://schemas.openxmlformats.org/officeDocument/2006/relationships/hyperlink" Target="https://registrar.fsu.edu/bulletin"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canvas.fsu.edu" TargetMode="External"/><Relationship Id="rId25" Type="http://schemas.openxmlformats.org/officeDocument/2006/relationships/hyperlink" Target="https://fda.fsu.edu/academic-resources/academic-integrity-and-grievances/academic-honor-policy" TargetMode="External"/><Relationship Id="rId33" Type="http://schemas.openxmlformats.org/officeDocument/2006/relationships/hyperlink" Target="https://annescollege.fsu.edu/academics/office-academic-services-and-intern-support-oasis/graduate-students" TargetMode="External"/><Relationship Id="rId38" Type="http://schemas.openxmlformats.org/officeDocument/2006/relationships/hyperlink" Target="https://annescollege.fsu.edu/academics/office-academic-services-and-intern-support-oasis/graduate-students" TargetMode="External"/><Relationship Id="rId46" Type="http://schemas.openxmlformats.org/officeDocument/2006/relationships/hyperlink" Target="https://gradschool.fsu.edu/academics-research/thesis-treatise-and-dissertation" TargetMode="External"/><Relationship Id="rId59" Type="http://schemas.openxmlformats.org/officeDocument/2006/relationships/fontTable" Target="fontTable.xml"/><Relationship Id="rId20" Type="http://schemas.openxmlformats.org/officeDocument/2006/relationships/hyperlink" Target="https://www.research.fsu.edu/research-offices/ohsp/" TargetMode="External"/><Relationship Id="rId41" Type="http://schemas.openxmlformats.org/officeDocument/2006/relationships/hyperlink" Target="https://annescollege.fsu.edu/academics/office-academic-services-and-intern-support-oasis/graduate-students" TargetMode="External"/><Relationship Id="rId54"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nnescollege.fsu.edu/academics/office-academic-services-and-intern-support-oasis" TargetMode="External"/><Relationship Id="rId23" Type="http://schemas.openxmlformats.org/officeDocument/2006/relationships/hyperlink" Target="mailto:brichards@fsu.edu" TargetMode="External"/><Relationship Id="rId28" Type="http://schemas.openxmlformats.org/officeDocument/2006/relationships/hyperlink" Target="http://bmphillips@fsu.edu" TargetMode="External"/><Relationship Id="rId36" Type="http://schemas.openxmlformats.org/officeDocument/2006/relationships/hyperlink" Target="https://annescollege.fsu.edu/academics/office-academic-services-and-intern-support-oasis/graduate-students" TargetMode="External"/><Relationship Id="rId49" Type="http://schemas.openxmlformats.org/officeDocument/2006/relationships/hyperlink" Target="https://annescollege.fsu.edu/academics/office-academic-services-and-intern-support-oasis/graduate-students"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annescollege.fsu.edu/academics/certificate-programs" TargetMode="External"/><Relationship Id="rId44" Type="http://schemas.openxmlformats.org/officeDocument/2006/relationships/hyperlink" Target="https://gradschool.fsu.edu/current-students/thesis-treatise-and-dissertation" TargetMode="External"/><Relationship Id="rId52" Type="http://schemas.openxmlformats.org/officeDocument/2006/relationships/hyperlink" Target="https://financialaid.fsu.edu/resources/satisfactory-academic-progress-policy-sap"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2ec57d6-8498-4b93-b645-bf9dda94860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B35B24CF9F2142A25AE0C201AB9955" ma:contentTypeVersion="10" ma:contentTypeDescription="Create a new document." ma:contentTypeScope="" ma:versionID="3dd8ee05e8f4b0f6da9407d3f5a875d6">
  <xsd:schema xmlns:xsd="http://www.w3.org/2001/XMLSchema" xmlns:xs="http://www.w3.org/2001/XMLSchema" xmlns:p="http://schemas.microsoft.com/office/2006/metadata/properties" xmlns:ns3="02ec57d6-8498-4b93-b645-bf9dda948603" xmlns:ns4="8dfcc22b-e7a0-4d16-bf5a-164b20ae4fd6" targetNamespace="http://schemas.microsoft.com/office/2006/metadata/properties" ma:root="true" ma:fieldsID="ddca50b0c1a9c3f15ff46c0768c86b8b" ns3:_="" ns4:_="">
    <xsd:import namespace="02ec57d6-8498-4b93-b645-bf9dda948603"/>
    <xsd:import namespace="8dfcc22b-e7a0-4d16-bf5a-164b20ae4fd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c57d6-8498-4b93-b645-bf9dda948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fcc22b-e7a0-4d16-bf5a-164b20ae4f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76CBF-CA67-4C7A-8404-B192BAE74DDA}">
  <ds:schemaRefs>
    <ds:schemaRef ds:uri="http://schemas.microsoft.com/sharepoint/v3/contenttype/forms"/>
  </ds:schemaRefs>
</ds:datastoreItem>
</file>

<file path=customXml/itemProps2.xml><?xml version="1.0" encoding="utf-8"?>
<ds:datastoreItem xmlns:ds="http://schemas.openxmlformats.org/officeDocument/2006/customXml" ds:itemID="{BB1426B2-AE8C-4C74-A52A-CE9A3A34D546}">
  <ds:schemaRefs>
    <ds:schemaRef ds:uri="http://schemas.microsoft.com/office/2006/metadata/properties"/>
    <ds:schemaRef ds:uri="http://schemas.microsoft.com/office/infopath/2007/PartnerControls"/>
    <ds:schemaRef ds:uri="02ec57d6-8498-4b93-b645-bf9dda948603"/>
  </ds:schemaRefs>
</ds:datastoreItem>
</file>

<file path=customXml/itemProps3.xml><?xml version="1.0" encoding="utf-8"?>
<ds:datastoreItem xmlns:ds="http://schemas.openxmlformats.org/officeDocument/2006/customXml" ds:itemID="{183F507C-DA42-4CD5-A004-E41AD5146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c57d6-8498-4b93-b645-bf9dda948603"/>
    <ds:schemaRef ds:uri="8dfcc22b-e7a0-4d16-bf5a-164b20ae4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220CA9-7265-7643-9C5A-AF74726F499C}">
  <ds:schemaRefs>
    <ds:schemaRef ds:uri="http://schemas.openxmlformats.org/officeDocument/2006/bibliography"/>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49</Pages>
  <Words>19650</Words>
  <Characters>112007</Characters>
  <Application>Microsoft Office Word</Application>
  <DocSecurity>0</DocSecurity>
  <Lines>933</Lines>
  <Paragraphs>262</Paragraphs>
  <ScaleCrop>false</ScaleCrop>
  <Company>FCRR</Company>
  <LinksUpToDate>false</LinksUpToDate>
  <CharactersWithSpaces>131395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in Learning and Cognition</dc:title>
  <dc:subject/>
  <dc:creator>aroehrig</dc:creator>
  <cp:keywords/>
  <cp:lastModifiedBy>Jeannine Turner</cp:lastModifiedBy>
  <cp:revision>5</cp:revision>
  <cp:lastPrinted>2024-03-06T00:15:00Z</cp:lastPrinted>
  <dcterms:created xsi:type="dcterms:W3CDTF">2026-08-21T20:58:00Z</dcterms:created>
  <dcterms:modified xsi:type="dcterms:W3CDTF">2026-08-25T19:29:00Z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0x01010068B35B24CF9F2142A25AE0C201AB9955</vt:lpwstr>
  </property>
  <property fmtid="{D5CDD505-2E9C-101B-9397-08002B2CF9AE}" pid="3" name="GrammarlyDocumentId">
    <vt:lpwstr>5b0a7e58bd0c275deb82d60959f5560c56eb28f246d8891d996e5b983dd0da1f</vt:lpwstr>
  </property>
</Properties>
</file>